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A1" w:rsidRDefault="00751EA1" w:rsidP="0025356F">
      <w:pPr>
        <w:rPr>
          <w:color w:val="FF0000"/>
        </w:rPr>
      </w:pPr>
      <w:r>
        <w:rPr>
          <w:b/>
          <w:w w:val="110"/>
          <w:sz w:val="23"/>
        </w:rPr>
        <w:tab/>
      </w:r>
      <w:r>
        <w:rPr>
          <w:b/>
          <w:w w:val="110"/>
          <w:sz w:val="23"/>
        </w:rPr>
        <w:tab/>
      </w:r>
      <w:r>
        <w:rPr>
          <w:b/>
          <w:w w:val="110"/>
          <w:sz w:val="23"/>
        </w:rPr>
        <w:tab/>
      </w:r>
      <w:r>
        <w:rPr>
          <w:b/>
          <w:w w:val="110"/>
          <w:sz w:val="23"/>
        </w:rPr>
        <w:tab/>
      </w:r>
      <w:r>
        <w:rPr>
          <w:b/>
          <w:w w:val="110"/>
          <w:sz w:val="23"/>
        </w:rPr>
        <w:tab/>
      </w:r>
      <w:r>
        <w:rPr>
          <w:b/>
          <w:w w:val="110"/>
          <w:sz w:val="23"/>
        </w:rPr>
        <w:tab/>
      </w:r>
      <w:r>
        <w:rPr>
          <w:b/>
          <w:w w:val="110"/>
          <w:sz w:val="23"/>
        </w:rPr>
        <w:tab/>
      </w:r>
      <w:r>
        <w:rPr>
          <w:b/>
          <w:w w:val="110"/>
          <w:sz w:val="23"/>
        </w:rPr>
        <w:tab/>
      </w:r>
      <w:r>
        <w:rPr>
          <w:b/>
          <w:w w:val="110"/>
          <w:sz w:val="23"/>
        </w:rPr>
        <w:tab/>
      </w:r>
      <w:r>
        <w:rPr>
          <w:b/>
          <w:w w:val="110"/>
          <w:sz w:val="23"/>
        </w:rPr>
        <w:tab/>
      </w:r>
    </w:p>
    <w:p w:rsidR="00751EA1" w:rsidRDefault="00751EA1" w:rsidP="0025356F"/>
    <w:p w:rsidR="009421C0" w:rsidRPr="00795D68" w:rsidRDefault="009421C0" w:rsidP="009421C0">
      <w:pPr>
        <w:jc w:val="both"/>
        <w:rPr>
          <w:rFonts w:eastAsia="Calibri"/>
          <w:b/>
          <w:sz w:val="26"/>
          <w:szCs w:val="26"/>
        </w:rPr>
      </w:pPr>
      <w:r w:rsidRPr="00795D68">
        <w:rPr>
          <w:rFonts w:eastAsia="Calibri"/>
          <w:b/>
          <w:sz w:val="26"/>
          <w:szCs w:val="26"/>
        </w:rPr>
        <w:t>От работодателя                                                  От трудового коллектива</w:t>
      </w:r>
    </w:p>
    <w:p w:rsidR="009421C0" w:rsidRPr="00795D68" w:rsidRDefault="009421C0" w:rsidP="009421C0">
      <w:pPr>
        <w:jc w:val="both"/>
        <w:rPr>
          <w:rFonts w:eastAsia="Calibri"/>
          <w:sz w:val="26"/>
          <w:szCs w:val="26"/>
        </w:rPr>
      </w:pPr>
      <w:r w:rsidRPr="00795D68">
        <w:rPr>
          <w:rFonts w:eastAsia="Calibri"/>
          <w:b/>
          <w:sz w:val="26"/>
          <w:szCs w:val="26"/>
        </w:rPr>
        <w:t>Директор</w:t>
      </w:r>
      <w:r w:rsidRPr="00795D68">
        <w:rPr>
          <w:rFonts w:eastAsia="Calibri"/>
          <w:sz w:val="26"/>
          <w:szCs w:val="26"/>
        </w:rPr>
        <w:t xml:space="preserve"> </w:t>
      </w:r>
      <w:r w:rsidR="00683ADB" w:rsidRPr="00795D68">
        <w:rPr>
          <w:rFonts w:eastAsia="Calibri"/>
          <w:sz w:val="26"/>
          <w:szCs w:val="26"/>
        </w:rPr>
        <w:t>Муниципального бюджетного</w:t>
      </w:r>
      <w:r>
        <w:rPr>
          <w:rFonts w:eastAsia="Calibri"/>
          <w:sz w:val="26"/>
          <w:szCs w:val="26"/>
        </w:rPr>
        <w:t xml:space="preserve">         </w:t>
      </w:r>
      <w:r w:rsidRPr="00795D68">
        <w:rPr>
          <w:rFonts w:eastAsia="Calibri"/>
          <w:b/>
          <w:sz w:val="26"/>
          <w:szCs w:val="26"/>
        </w:rPr>
        <w:t xml:space="preserve">Председатель </w:t>
      </w:r>
      <w:r w:rsidRPr="00795D68">
        <w:rPr>
          <w:rFonts w:eastAsia="Calibri"/>
          <w:sz w:val="26"/>
          <w:szCs w:val="26"/>
        </w:rPr>
        <w:t xml:space="preserve">первичной </w:t>
      </w:r>
    </w:p>
    <w:p w:rsidR="009421C0" w:rsidRPr="00795D68" w:rsidRDefault="009421C0" w:rsidP="009421C0">
      <w:pPr>
        <w:jc w:val="both"/>
        <w:rPr>
          <w:rFonts w:eastAsia="Calibri"/>
          <w:sz w:val="26"/>
          <w:szCs w:val="26"/>
        </w:rPr>
      </w:pPr>
      <w:r w:rsidRPr="00795D68">
        <w:rPr>
          <w:rFonts w:eastAsia="Calibri"/>
          <w:sz w:val="26"/>
          <w:szCs w:val="26"/>
        </w:rPr>
        <w:t>общеобразовательного учреждения                    профсоюзной организации</w:t>
      </w:r>
    </w:p>
    <w:p w:rsidR="009421C0" w:rsidRPr="00795D68" w:rsidRDefault="009421C0" w:rsidP="009421C0">
      <w:pPr>
        <w:jc w:val="both"/>
        <w:rPr>
          <w:rFonts w:eastAsia="Calibri"/>
          <w:sz w:val="26"/>
          <w:szCs w:val="26"/>
        </w:rPr>
      </w:pPr>
      <w:r w:rsidRPr="00795D68">
        <w:rPr>
          <w:rFonts w:eastAsia="Calibri"/>
          <w:sz w:val="26"/>
          <w:szCs w:val="26"/>
        </w:rPr>
        <w:t xml:space="preserve">«Средняя школа № </w:t>
      </w:r>
      <w:r>
        <w:rPr>
          <w:rFonts w:eastAsia="Calibri"/>
          <w:sz w:val="26"/>
          <w:szCs w:val="26"/>
        </w:rPr>
        <w:t>58</w:t>
      </w:r>
      <w:r w:rsidRPr="00795D68">
        <w:rPr>
          <w:rFonts w:eastAsia="Calibri"/>
          <w:sz w:val="26"/>
          <w:szCs w:val="26"/>
        </w:rPr>
        <w:t xml:space="preserve"> города </w:t>
      </w:r>
      <w:r w:rsidR="00683ADB" w:rsidRPr="00795D68">
        <w:rPr>
          <w:rFonts w:eastAsia="Calibri"/>
          <w:sz w:val="26"/>
          <w:szCs w:val="26"/>
        </w:rPr>
        <w:t xml:space="preserve">Макеевки»  </w:t>
      </w:r>
      <w:r w:rsidRPr="00795D68">
        <w:rPr>
          <w:rFonts w:eastAsia="Calibri"/>
          <w:sz w:val="26"/>
          <w:szCs w:val="26"/>
        </w:rPr>
        <w:t xml:space="preserve">      Муниципального </w:t>
      </w:r>
      <w:r>
        <w:rPr>
          <w:rFonts w:eastAsia="Calibri"/>
          <w:sz w:val="26"/>
          <w:szCs w:val="26"/>
        </w:rPr>
        <w:t>бюджетного</w:t>
      </w:r>
    </w:p>
    <w:p w:rsidR="009421C0" w:rsidRPr="00795D68" w:rsidRDefault="009421C0" w:rsidP="009421C0">
      <w:pPr>
        <w:jc w:val="both"/>
        <w:rPr>
          <w:rFonts w:eastAsia="Calibri"/>
          <w:sz w:val="26"/>
          <w:szCs w:val="26"/>
        </w:rPr>
      </w:pPr>
      <w:r w:rsidRPr="00795D68">
        <w:rPr>
          <w:rFonts w:eastAsia="Calibri"/>
          <w:sz w:val="26"/>
          <w:szCs w:val="26"/>
        </w:rPr>
        <w:t xml:space="preserve">                                                                                общеобразовательного учреждения</w:t>
      </w:r>
    </w:p>
    <w:p w:rsidR="009421C0" w:rsidRPr="00795D68" w:rsidRDefault="009421C0" w:rsidP="009421C0">
      <w:pPr>
        <w:jc w:val="both"/>
        <w:rPr>
          <w:rFonts w:eastAsia="Calibri"/>
          <w:sz w:val="26"/>
          <w:szCs w:val="26"/>
        </w:rPr>
      </w:pPr>
      <w:r w:rsidRPr="00795D68">
        <w:rPr>
          <w:rFonts w:eastAsia="Calibri"/>
          <w:sz w:val="26"/>
          <w:szCs w:val="26"/>
        </w:rPr>
        <w:t xml:space="preserve">                                                                               «Средняя школа №</w:t>
      </w:r>
      <w:r>
        <w:rPr>
          <w:rFonts w:eastAsia="Calibri"/>
          <w:sz w:val="26"/>
          <w:szCs w:val="26"/>
        </w:rPr>
        <w:t>58</w:t>
      </w:r>
      <w:r w:rsidRPr="00795D68">
        <w:rPr>
          <w:rFonts w:eastAsia="Calibri"/>
          <w:sz w:val="26"/>
          <w:szCs w:val="26"/>
        </w:rPr>
        <w:t xml:space="preserve"> города Макеевки»</w:t>
      </w:r>
    </w:p>
    <w:p w:rsidR="009421C0" w:rsidRPr="00795D68" w:rsidRDefault="009421C0" w:rsidP="009421C0">
      <w:pPr>
        <w:spacing w:line="360" w:lineRule="auto"/>
        <w:jc w:val="both"/>
        <w:rPr>
          <w:rFonts w:eastAsia="Calibri"/>
          <w:sz w:val="26"/>
          <w:szCs w:val="26"/>
        </w:rPr>
      </w:pPr>
      <w:r>
        <w:rPr>
          <w:rFonts w:eastAsia="Calibri"/>
          <w:sz w:val="26"/>
          <w:szCs w:val="26"/>
        </w:rPr>
        <w:t>_____________ А.П.Гринзовский</w:t>
      </w:r>
      <w:r w:rsidRPr="00795D68">
        <w:rPr>
          <w:rFonts w:eastAsia="Calibri"/>
          <w:sz w:val="26"/>
          <w:szCs w:val="26"/>
        </w:rPr>
        <w:t xml:space="preserve">              </w:t>
      </w:r>
      <w:r>
        <w:rPr>
          <w:rFonts w:eastAsia="Calibri"/>
          <w:sz w:val="26"/>
          <w:szCs w:val="26"/>
        </w:rPr>
        <w:t xml:space="preserve">       _____________ Т.И.</w:t>
      </w:r>
      <w:r w:rsidR="00683ADB">
        <w:rPr>
          <w:rFonts w:eastAsia="Calibri"/>
          <w:sz w:val="26"/>
          <w:szCs w:val="26"/>
        </w:rPr>
        <w:t xml:space="preserve"> </w:t>
      </w:r>
      <w:r>
        <w:rPr>
          <w:rFonts w:eastAsia="Calibri"/>
          <w:sz w:val="26"/>
          <w:szCs w:val="26"/>
        </w:rPr>
        <w:t>Радченко</w:t>
      </w:r>
    </w:p>
    <w:p w:rsidR="009421C0" w:rsidRPr="00795D68" w:rsidRDefault="009421C0" w:rsidP="009421C0">
      <w:pPr>
        <w:spacing w:line="360" w:lineRule="auto"/>
        <w:jc w:val="both"/>
        <w:rPr>
          <w:rFonts w:eastAsia="Calibri"/>
          <w:sz w:val="26"/>
          <w:szCs w:val="26"/>
        </w:rPr>
      </w:pPr>
      <w:r>
        <w:rPr>
          <w:rFonts w:eastAsia="Calibri"/>
          <w:sz w:val="26"/>
          <w:szCs w:val="26"/>
        </w:rPr>
        <w:t xml:space="preserve">                  16.06 2023</w:t>
      </w:r>
      <w:r w:rsidRPr="00795D68">
        <w:rPr>
          <w:rFonts w:eastAsia="Calibri"/>
          <w:sz w:val="26"/>
          <w:szCs w:val="26"/>
        </w:rPr>
        <w:t xml:space="preserve"> года                      </w:t>
      </w:r>
      <w:r>
        <w:rPr>
          <w:rFonts w:eastAsia="Calibri"/>
          <w:sz w:val="26"/>
          <w:szCs w:val="26"/>
        </w:rPr>
        <w:t xml:space="preserve">                             16.06.2023</w:t>
      </w:r>
      <w:r w:rsidRPr="00795D68">
        <w:rPr>
          <w:rFonts w:eastAsia="Calibri"/>
          <w:sz w:val="26"/>
          <w:szCs w:val="26"/>
        </w:rPr>
        <w:t xml:space="preserve"> года                           </w:t>
      </w:r>
    </w:p>
    <w:p w:rsidR="009421C0" w:rsidRPr="00795D68" w:rsidRDefault="009421C0" w:rsidP="009421C0">
      <w:pPr>
        <w:spacing w:line="360" w:lineRule="auto"/>
        <w:jc w:val="both"/>
        <w:rPr>
          <w:rFonts w:eastAsia="Calibri"/>
          <w:sz w:val="26"/>
          <w:szCs w:val="26"/>
        </w:rPr>
      </w:pPr>
    </w:p>
    <w:p w:rsidR="009421C0" w:rsidRPr="00795D68" w:rsidRDefault="009421C0" w:rsidP="009421C0">
      <w:pPr>
        <w:rPr>
          <w:rFonts w:eastAsia="Calibri"/>
          <w:b/>
          <w:sz w:val="36"/>
        </w:rPr>
      </w:pPr>
    </w:p>
    <w:p w:rsidR="009421C0" w:rsidRPr="00795D68" w:rsidRDefault="009421C0" w:rsidP="009421C0">
      <w:pPr>
        <w:rPr>
          <w:rFonts w:eastAsia="Calibri"/>
          <w:b/>
          <w:sz w:val="36"/>
        </w:rPr>
      </w:pPr>
    </w:p>
    <w:p w:rsidR="009421C0" w:rsidRPr="00795D68" w:rsidRDefault="009421C0" w:rsidP="009421C0">
      <w:pPr>
        <w:rPr>
          <w:rFonts w:eastAsia="Calibri"/>
          <w:b/>
          <w:sz w:val="36"/>
        </w:rPr>
      </w:pPr>
    </w:p>
    <w:p w:rsidR="009421C0" w:rsidRPr="00795D68" w:rsidRDefault="009421C0" w:rsidP="009421C0">
      <w:pPr>
        <w:rPr>
          <w:rFonts w:eastAsia="Calibri"/>
          <w:b/>
          <w:sz w:val="36"/>
        </w:rPr>
      </w:pPr>
    </w:p>
    <w:p w:rsidR="009421C0" w:rsidRDefault="009421C0" w:rsidP="009421C0">
      <w:pPr>
        <w:jc w:val="center"/>
        <w:rPr>
          <w:rFonts w:eastAsia="Calibri"/>
          <w:b/>
          <w:sz w:val="36"/>
        </w:rPr>
      </w:pPr>
      <w:r w:rsidRPr="00795D68">
        <w:rPr>
          <w:rFonts w:eastAsia="Calibri"/>
          <w:b/>
          <w:sz w:val="36"/>
        </w:rPr>
        <w:t xml:space="preserve"> </w:t>
      </w:r>
      <w:bookmarkStart w:id="0" w:name="_GoBack"/>
      <w:r w:rsidRPr="00795D68">
        <w:rPr>
          <w:rFonts w:eastAsia="Calibri"/>
          <w:b/>
          <w:sz w:val="36"/>
        </w:rPr>
        <w:t>КОЛЛЕКТИВН</w:t>
      </w:r>
      <w:r>
        <w:rPr>
          <w:rFonts w:eastAsia="Calibri"/>
          <w:b/>
          <w:sz w:val="36"/>
        </w:rPr>
        <w:t>ЫЙ ДОГОВОР</w:t>
      </w:r>
    </w:p>
    <w:p w:rsidR="004B1FB7" w:rsidRPr="00795D68" w:rsidRDefault="004B1FB7" w:rsidP="009421C0">
      <w:pPr>
        <w:jc w:val="center"/>
        <w:rPr>
          <w:rFonts w:eastAsia="Calibri"/>
          <w:b/>
          <w:sz w:val="36"/>
        </w:rPr>
      </w:pPr>
    </w:p>
    <w:p w:rsidR="009421C0" w:rsidRPr="00795D68" w:rsidRDefault="009421C0" w:rsidP="009421C0">
      <w:pPr>
        <w:jc w:val="center"/>
        <w:rPr>
          <w:rFonts w:eastAsia="Calibri"/>
          <w:b/>
          <w:sz w:val="32"/>
        </w:rPr>
      </w:pPr>
      <w:r w:rsidRPr="00795D68">
        <w:rPr>
          <w:rFonts w:eastAsia="Calibri"/>
          <w:b/>
          <w:sz w:val="32"/>
        </w:rPr>
        <w:t>М</w:t>
      </w:r>
      <w:r w:rsidR="004B1FB7">
        <w:rPr>
          <w:rFonts w:eastAsia="Calibri"/>
          <w:b/>
          <w:sz w:val="32"/>
        </w:rPr>
        <w:t>УНИЦИПАЛЬНОГО БЮДЖЕТНОГО ОБЩЕОБРАЗОВАТЕЛЬНОГО УЧРЕЖДЕНИЯ</w:t>
      </w:r>
    </w:p>
    <w:p w:rsidR="009421C0" w:rsidRPr="00795D68" w:rsidRDefault="004B1FB7" w:rsidP="009421C0">
      <w:pPr>
        <w:jc w:val="center"/>
        <w:rPr>
          <w:rFonts w:eastAsia="Calibri"/>
          <w:b/>
          <w:sz w:val="32"/>
          <w:szCs w:val="32"/>
        </w:rPr>
      </w:pPr>
      <w:r>
        <w:rPr>
          <w:rFonts w:eastAsia="Calibri"/>
          <w:b/>
          <w:sz w:val="32"/>
          <w:szCs w:val="32"/>
        </w:rPr>
        <w:t>«СРЕДНЯЯ ШКОЛА</w:t>
      </w:r>
      <w:r w:rsidR="009421C0">
        <w:rPr>
          <w:rFonts w:eastAsia="Calibri"/>
          <w:b/>
          <w:sz w:val="32"/>
          <w:szCs w:val="32"/>
        </w:rPr>
        <w:t xml:space="preserve"> № 58</w:t>
      </w:r>
      <w:r w:rsidR="009421C0" w:rsidRPr="00795D68">
        <w:rPr>
          <w:rFonts w:eastAsia="Calibri"/>
          <w:b/>
          <w:sz w:val="32"/>
          <w:szCs w:val="32"/>
        </w:rPr>
        <w:t xml:space="preserve"> </w:t>
      </w:r>
      <w:r>
        <w:rPr>
          <w:rFonts w:eastAsia="Calibri"/>
          <w:b/>
          <w:sz w:val="32"/>
          <w:szCs w:val="32"/>
        </w:rPr>
        <w:t>ГОРОДА МАКЕЕВКИ</w:t>
      </w:r>
      <w:r w:rsidR="009421C0" w:rsidRPr="00795D68">
        <w:rPr>
          <w:rFonts w:eastAsia="Calibri"/>
          <w:b/>
          <w:sz w:val="32"/>
          <w:szCs w:val="32"/>
        </w:rPr>
        <w:t>»</w:t>
      </w:r>
    </w:p>
    <w:p w:rsidR="009421C0" w:rsidRPr="00795D68" w:rsidRDefault="009421C0" w:rsidP="009421C0">
      <w:pPr>
        <w:jc w:val="center"/>
        <w:rPr>
          <w:rFonts w:eastAsia="Calibri"/>
          <w:b/>
          <w:sz w:val="32"/>
          <w:szCs w:val="32"/>
        </w:rPr>
      </w:pPr>
      <w:r w:rsidRPr="00795D68">
        <w:rPr>
          <w:rFonts w:eastAsia="Calibri"/>
          <w:b/>
          <w:sz w:val="32"/>
          <w:szCs w:val="32"/>
        </w:rPr>
        <w:t>На</w:t>
      </w:r>
      <w:r>
        <w:rPr>
          <w:rFonts w:eastAsia="Calibri"/>
          <w:b/>
          <w:sz w:val="32"/>
          <w:szCs w:val="32"/>
        </w:rPr>
        <w:t xml:space="preserve"> период с «16» июня 2023</w:t>
      </w:r>
      <w:r w:rsidRPr="00795D68">
        <w:rPr>
          <w:rFonts w:eastAsia="Calibri"/>
          <w:b/>
          <w:sz w:val="32"/>
          <w:szCs w:val="32"/>
        </w:rPr>
        <w:t xml:space="preserve"> – </w:t>
      </w:r>
      <w:r>
        <w:rPr>
          <w:rFonts w:eastAsia="Calibri"/>
          <w:b/>
          <w:sz w:val="32"/>
          <w:szCs w:val="32"/>
        </w:rPr>
        <w:t xml:space="preserve">«16» июня </w:t>
      </w:r>
      <w:r w:rsidRPr="00795D68">
        <w:rPr>
          <w:rFonts w:eastAsia="Calibri"/>
          <w:b/>
          <w:sz w:val="32"/>
          <w:szCs w:val="32"/>
        </w:rPr>
        <w:t>202</w:t>
      </w:r>
      <w:r>
        <w:rPr>
          <w:rFonts w:eastAsia="Calibri"/>
          <w:b/>
          <w:sz w:val="32"/>
          <w:szCs w:val="32"/>
        </w:rPr>
        <w:t>6</w:t>
      </w:r>
      <w:r w:rsidRPr="00795D68">
        <w:rPr>
          <w:rFonts w:eastAsia="Calibri"/>
          <w:b/>
          <w:sz w:val="32"/>
          <w:szCs w:val="32"/>
        </w:rPr>
        <w:t xml:space="preserve"> годы</w:t>
      </w:r>
    </w:p>
    <w:bookmarkEnd w:id="0"/>
    <w:p w:rsidR="009421C0" w:rsidRPr="00795D68" w:rsidRDefault="009421C0" w:rsidP="009421C0">
      <w:pPr>
        <w:jc w:val="center"/>
        <w:rPr>
          <w:rFonts w:eastAsia="Calibri"/>
        </w:rPr>
      </w:pPr>
      <w:r w:rsidRPr="00795D68">
        <w:rPr>
          <w:rFonts w:eastAsia="Calibri"/>
        </w:rPr>
        <w:t xml:space="preserve"> </w:t>
      </w:r>
    </w:p>
    <w:p w:rsidR="009421C0" w:rsidRPr="00795D68" w:rsidRDefault="009421C0" w:rsidP="009421C0">
      <w:pPr>
        <w:jc w:val="both"/>
        <w:rPr>
          <w:rFonts w:eastAsia="Calibri"/>
          <w:sz w:val="28"/>
        </w:rPr>
      </w:pPr>
    </w:p>
    <w:p w:rsidR="00751EA1" w:rsidRDefault="00751EA1" w:rsidP="0025356F">
      <w:pPr>
        <w:jc w:val="center"/>
      </w:pPr>
    </w:p>
    <w:p w:rsidR="00751EA1" w:rsidRDefault="00751EA1" w:rsidP="0025356F">
      <w:pPr>
        <w:jc w:val="center"/>
      </w:pPr>
    </w:p>
    <w:p w:rsidR="00751EA1" w:rsidRPr="00683ADB" w:rsidRDefault="00751EA1" w:rsidP="0025356F">
      <w:pPr>
        <w:jc w:val="center"/>
        <w:rPr>
          <w:sz w:val="26"/>
          <w:szCs w:val="26"/>
        </w:rPr>
      </w:pPr>
      <w:r w:rsidRPr="00683ADB">
        <w:rPr>
          <w:sz w:val="26"/>
          <w:szCs w:val="26"/>
        </w:rPr>
        <w:t>принят</w:t>
      </w:r>
      <w:r w:rsidR="004B1FB7" w:rsidRPr="00683ADB">
        <w:rPr>
          <w:sz w:val="26"/>
          <w:szCs w:val="26"/>
        </w:rPr>
        <w:t xml:space="preserve"> на общем </w:t>
      </w:r>
      <w:r w:rsidR="00683ADB" w:rsidRPr="00683ADB">
        <w:rPr>
          <w:sz w:val="26"/>
          <w:szCs w:val="26"/>
        </w:rPr>
        <w:t>собрании трудового</w:t>
      </w:r>
      <w:r w:rsidRPr="00683ADB">
        <w:rPr>
          <w:sz w:val="26"/>
          <w:szCs w:val="26"/>
        </w:rPr>
        <w:t xml:space="preserve"> коллектива</w:t>
      </w:r>
    </w:p>
    <w:p w:rsidR="00751EA1" w:rsidRPr="00683ADB" w:rsidRDefault="00751EA1" w:rsidP="0025356F">
      <w:pPr>
        <w:jc w:val="center"/>
        <w:rPr>
          <w:sz w:val="26"/>
          <w:szCs w:val="26"/>
        </w:rPr>
      </w:pPr>
      <w:r w:rsidRPr="00683ADB">
        <w:rPr>
          <w:sz w:val="26"/>
          <w:szCs w:val="26"/>
        </w:rPr>
        <w:t xml:space="preserve">протокол № </w:t>
      </w:r>
      <w:r w:rsidR="00BA484C">
        <w:rPr>
          <w:sz w:val="26"/>
          <w:szCs w:val="26"/>
        </w:rPr>
        <w:t>3</w:t>
      </w:r>
      <w:r w:rsidRPr="00683ADB">
        <w:rPr>
          <w:sz w:val="26"/>
          <w:szCs w:val="26"/>
        </w:rPr>
        <w:t xml:space="preserve"> от «</w:t>
      </w:r>
      <w:r w:rsidR="009421C0" w:rsidRPr="00683ADB">
        <w:rPr>
          <w:sz w:val="26"/>
          <w:szCs w:val="26"/>
        </w:rPr>
        <w:t>16</w:t>
      </w:r>
      <w:r w:rsidRPr="00683ADB">
        <w:rPr>
          <w:sz w:val="26"/>
          <w:szCs w:val="26"/>
        </w:rPr>
        <w:t xml:space="preserve">» </w:t>
      </w:r>
      <w:r w:rsidR="009421C0" w:rsidRPr="00683ADB">
        <w:rPr>
          <w:sz w:val="26"/>
          <w:szCs w:val="26"/>
        </w:rPr>
        <w:t>июня</w:t>
      </w:r>
      <w:r w:rsidRPr="00683ADB">
        <w:rPr>
          <w:sz w:val="26"/>
          <w:szCs w:val="26"/>
        </w:rPr>
        <w:t xml:space="preserve"> 2023 года</w:t>
      </w:r>
    </w:p>
    <w:p w:rsidR="00751EA1" w:rsidRPr="00683ADB" w:rsidRDefault="00751EA1" w:rsidP="0025356F">
      <w:pPr>
        <w:jc w:val="center"/>
        <w:rPr>
          <w:sz w:val="26"/>
          <w:szCs w:val="26"/>
        </w:rP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751EA1" w:rsidRDefault="00751EA1" w:rsidP="0025356F">
      <w:pPr>
        <w:jc w:val="center"/>
      </w:pPr>
    </w:p>
    <w:p w:rsidR="00683ADB" w:rsidRDefault="00683ADB" w:rsidP="00683ADB"/>
    <w:p w:rsidR="00751EA1" w:rsidRPr="00683ADB" w:rsidRDefault="00751EA1" w:rsidP="00683ADB">
      <w:pPr>
        <w:jc w:val="center"/>
        <w:rPr>
          <w:b/>
          <w:sz w:val="28"/>
          <w:szCs w:val="28"/>
        </w:rPr>
      </w:pPr>
      <w:r w:rsidRPr="00683ADB">
        <w:rPr>
          <w:b/>
          <w:sz w:val="28"/>
          <w:szCs w:val="28"/>
        </w:rPr>
        <w:t>2023</w:t>
      </w:r>
    </w:p>
    <w:p w:rsidR="00751EA1" w:rsidRPr="004D7029" w:rsidRDefault="00751EA1" w:rsidP="00C869CE">
      <w:pPr>
        <w:jc w:val="center"/>
        <w:rPr>
          <w:color w:val="FF0000"/>
          <w:highlight w:val="black"/>
        </w:rPr>
      </w:pPr>
    </w:p>
    <w:p w:rsidR="00751EA1" w:rsidRPr="00FD3633" w:rsidRDefault="00751EA1" w:rsidP="002200F5">
      <w:pPr>
        <w:ind w:hanging="142"/>
        <w:jc w:val="center"/>
        <w:rPr>
          <w:b/>
          <w:sz w:val="26"/>
          <w:szCs w:val="26"/>
        </w:rPr>
      </w:pPr>
    </w:p>
    <w:p w:rsidR="00751EA1" w:rsidRPr="00FD3633" w:rsidRDefault="00751EA1" w:rsidP="002200F5">
      <w:pPr>
        <w:ind w:hanging="142"/>
        <w:jc w:val="center"/>
        <w:rPr>
          <w:b/>
          <w:sz w:val="26"/>
          <w:szCs w:val="26"/>
        </w:rPr>
      </w:pPr>
      <w:r w:rsidRPr="00FD3633">
        <w:rPr>
          <w:b/>
          <w:sz w:val="26"/>
          <w:szCs w:val="26"/>
        </w:rPr>
        <w:lastRenderedPageBreak/>
        <w:t>I. ОБЩИЕ ПОЛОЖЕНИЯ</w:t>
      </w:r>
    </w:p>
    <w:p w:rsidR="00751EA1" w:rsidRPr="00FD3633" w:rsidRDefault="00751EA1" w:rsidP="006012BE">
      <w:pPr>
        <w:pStyle w:val="3"/>
        <w:jc w:val="center"/>
        <w:rPr>
          <w:sz w:val="26"/>
          <w:szCs w:val="26"/>
        </w:rPr>
      </w:pPr>
    </w:p>
    <w:p w:rsidR="00751EA1" w:rsidRPr="00FD3633" w:rsidRDefault="00751EA1" w:rsidP="004D520F">
      <w:pPr>
        <w:pStyle w:val="3"/>
        <w:ind w:firstLine="709"/>
        <w:contextualSpacing/>
        <w:rPr>
          <w:sz w:val="26"/>
          <w:szCs w:val="26"/>
        </w:rPr>
      </w:pPr>
      <w:r w:rsidRPr="00FD3633">
        <w:rPr>
          <w:sz w:val="26"/>
          <w:szCs w:val="26"/>
        </w:rPr>
        <w:t>1.1.</w:t>
      </w:r>
      <w:r w:rsidRPr="00FD3633">
        <w:rPr>
          <w:rFonts w:eastAsia="Arial Unicode MS"/>
          <w:color w:val="000000"/>
          <w:kern w:val="1"/>
          <w:sz w:val="26"/>
          <w:szCs w:val="26"/>
        </w:rPr>
        <w:t> </w:t>
      </w:r>
      <w:r w:rsidRPr="00FD3633">
        <w:rPr>
          <w:sz w:val="26"/>
          <w:szCs w:val="26"/>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r w:rsidR="009421C0" w:rsidRPr="00FD3633">
        <w:rPr>
          <w:sz w:val="26"/>
          <w:szCs w:val="26"/>
        </w:rPr>
        <w:t xml:space="preserve">СРЕДНЯЯ </w:t>
      </w:r>
      <w:r w:rsidRPr="00FD3633">
        <w:rPr>
          <w:sz w:val="26"/>
          <w:szCs w:val="26"/>
        </w:rPr>
        <w:t xml:space="preserve">ШКОЛА № </w:t>
      </w:r>
      <w:r w:rsidR="009421C0" w:rsidRPr="00FD3633">
        <w:rPr>
          <w:sz w:val="26"/>
          <w:szCs w:val="26"/>
        </w:rPr>
        <w:t>58</w:t>
      </w:r>
      <w:r w:rsidRPr="00FD3633">
        <w:rPr>
          <w:sz w:val="26"/>
          <w:szCs w:val="26"/>
        </w:rPr>
        <w:t xml:space="preserve"> ГОРОДА </w:t>
      </w:r>
      <w:r w:rsidR="009421C0" w:rsidRPr="00FD3633">
        <w:rPr>
          <w:sz w:val="26"/>
          <w:szCs w:val="26"/>
        </w:rPr>
        <w:t>МАКЕЕВКИ</w:t>
      </w:r>
      <w:r w:rsidR="004B1FB7" w:rsidRPr="00FD3633">
        <w:rPr>
          <w:sz w:val="26"/>
          <w:szCs w:val="26"/>
        </w:rPr>
        <w:t xml:space="preserve">» </w:t>
      </w:r>
      <w:r w:rsidRPr="00FD3633">
        <w:rPr>
          <w:sz w:val="26"/>
          <w:szCs w:val="26"/>
        </w:rPr>
        <w:t xml:space="preserve">(далее- </w:t>
      </w:r>
      <w:r w:rsidRPr="00FD3633">
        <w:rPr>
          <w:bCs/>
          <w:sz w:val="26"/>
          <w:szCs w:val="26"/>
        </w:rPr>
        <w:t>образовательная организация)</w:t>
      </w:r>
      <w:r w:rsidRPr="00FD3633">
        <w:rPr>
          <w:sz w:val="26"/>
          <w:szCs w:val="26"/>
        </w:rPr>
        <w:t>.</w:t>
      </w:r>
    </w:p>
    <w:p w:rsidR="00751EA1" w:rsidRPr="00FD3633" w:rsidRDefault="00751EA1" w:rsidP="008658C1">
      <w:pPr>
        <w:pStyle w:val="3"/>
        <w:ind w:firstLine="709"/>
        <w:contextualSpacing/>
        <w:rPr>
          <w:sz w:val="26"/>
          <w:szCs w:val="26"/>
        </w:rPr>
      </w:pPr>
      <w:r w:rsidRPr="00FD3633">
        <w:rPr>
          <w:sz w:val="26"/>
          <w:szCs w:val="26"/>
        </w:rPr>
        <w:t>1.2.</w:t>
      </w:r>
      <w:r w:rsidRPr="00FD3633">
        <w:rPr>
          <w:rFonts w:eastAsia="Arial Unicode MS"/>
          <w:color w:val="000000"/>
          <w:kern w:val="1"/>
          <w:sz w:val="26"/>
          <w:szCs w:val="26"/>
        </w:rPr>
        <w:t> </w:t>
      </w:r>
      <w:r w:rsidRPr="00FD3633">
        <w:rPr>
          <w:sz w:val="26"/>
          <w:szCs w:val="26"/>
        </w:rPr>
        <w:t>Основой для заключения коллективного договора являются:</w:t>
      </w:r>
    </w:p>
    <w:p w:rsidR="00751EA1" w:rsidRPr="00FD3633" w:rsidRDefault="00751EA1" w:rsidP="004D520F">
      <w:pPr>
        <w:pStyle w:val="3"/>
        <w:numPr>
          <w:ilvl w:val="0"/>
          <w:numId w:val="27"/>
        </w:numPr>
        <w:contextualSpacing/>
        <w:rPr>
          <w:sz w:val="26"/>
          <w:szCs w:val="26"/>
        </w:rPr>
      </w:pPr>
      <w:r w:rsidRPr="00FD3633">
        <w:rPr>
          <w:sz w:val="26"/>
          <w:szCs w:val="26"/>
        </w:rPr>
        <w:t>Конституция Донецкой Народной Республики;</w:t>
      </w:r>
    </w:p>
    <w:p w:rsidR="00751EA1" w:rsidRPr="00FD3633" w:rsidRDefault="00751EA1" w:rsidP="004D520F">
      <w:pPr>
        <w:pStyle w:val="3"/>
        <w:numPr>
          <w:ilvl w:val="0"/>
          <w:numId w:val="27"/>
        </w:numPr>
        <w:contextualSpacing/>
        <w:rPr>
          <w:sz w:val="26"/>
          <w:szCs w:val="26"/>
        </w:rPr>
      </w:pPr>
      <w:r w:rsidRPr="00FD3633">
        <w:rPr>
          <w:sz w:val="26"/>
          <w:szCs w:val="26"/>
        </w:rPr>
        <w:t>Конституция Российской Федерации;</w:t>
      </w:r>
    </w:p>
    <w:p w:rsidR="00751EA1" w:rsidRPr="00FD3633" w:rsidRDefault="00751EA1" w:rsidP="004D520F">
      <w:pPr>
        <w:pStyle w:val="3"/>
        <w:numPr>
          <w:ilvl w:val="0"/>
          <w:numId w:val="27"/>
        </w:numPr>
        <w:contextualSpacing/>
        <w:rPr>
          <w:sz w:val="26"/>
          <w:szCs w:val="26"/>
        </w:rPr>
      </w:pPr>
      <w:r w:rsidRPr="00FD3633">
        <w:rPr>
          <w:sz w:val="26"/>
          <w:szCs w:val="26"/>
        </w:rPr>
        <w:t>Трудовой кодекс Российской Федерации (далее – ТК РФ);</w:t>
      </w:r>
    </w:p>
    <w:p w:rsidR="00751EA1" w:rsidRPr="00FD3633" w:rsidRDefault="00751EA1" w:rsidP="004D520F">
      <w:pPr>
        <w:pStyle w:val="3"/>
        <w:numPr>
          <w:ilvl w:val="0"/>
          <w:numId w:val="27"/>
        </w:numPr>
        <w:contextualSpacing/>
        <w:rPr>
          <w:sz w:val="26"/>
          <w:szCs w:val="26"/>
        </w:rPr>
      </w:pPr>
      <w:r w:rsidRPr="00FD3633">
        <w:rPr>
          <w:sz w:val="26"/>
          <w:szCs w:val="26"/>
        </w:rPr>
        <w:t xml:space="preserve">Федеральный закон от 12 января </w:t>
      </w:r>
      <w:smartTag w:uri="urn:schemas-microsoft-com:office:smarttags" w:element="metricconverter">
        <w:smartTagPr>
          <w:attr w:name="ProductID" w:val="1996 г"/>
        </w:smartTagPr>
        <w:r w:rsidRPr="00FD3633">
          <w:rPr>
            <w:sz w:val="26"/>
            <w:szCs w:val="26"/>
          </w:rPr>
          <w:t>1996 г</w:t>
        </w:r>
      </w:smartTag>
      <w:r w:rsidRPr="00FD3633">
        <w:rPr>
          <w:sz w:val="26"/>
          <w:szCs w:val="26"/>
        </w:rPr>
        <w:t>. № 10-ФЗ «О профессиональных союзах, их правах и гарантиях деятельности»;</w:t>
      </w:r>
    </w:p>
    <w:p w:rsidR="00751EA1" w:rsidRPr="00FD3633" w:rsidRDefault="00751EA1" w:rsidP="004D520F">
      <w:pPr>
        <w:pStyle w:val="3"/>
        <w:numPr>
          <w:ilvl w:val="0"/>
          <w:numId w:val="27"/>
        </w:numPr>
        <w:contextualSpacing/>
        <w:rPr>
          <w:sz w:val="26"/>
          <w:szCs w:val="26"/>
        </w:rPr>
      </w:pPr>
      <w:r w:rsidRPr="00FD3633">
        <w:rPr>
          <w:sz w:val="26"/>
          <w:szCs w:val="26"/>
        </w:rPr>
        <w:t xml:space="preserve">Федеральный закон от 29 декабря </w:t>
      </w:r>
      <w:smartTag w:uri="urn:schemas-microsoft-com:office:smarttags" w:element="metricconverter">
        <w:smartTagPr>
          <w:attr w:name="ProductID" w:val="2012 г"/>
        </w:smartTagPr>
        <w:r w:rsidRPr="00FD3633">
          <w:rPr>
            <w:sz w:val="26"/>
            <w:szCs w:val="26"/>
          </w:rPr>
          <w:t>2012 г</w:t>
        </w:r>
      </w:smartTag>
      <w:r w:rsidRPr="00FD3633">
        <w:rPr>
          <w:sz w:val="26"/>
          <w:szCs w:val="26"/>
        </w:rPr>
        <w:t>. № 273-ФЗ «Об образовании в Российской Федерации» (далее – Федеральный закон № 273-ФЗ);</w:t>
      </w:r>
    </w:p>
    <w:p w:rsidR="00751EA1" w:rsidRPr="00FD3633" w:rsidRDefault="00751EA1" w:rsidP="004D520F">
      <w:pPr>
        <w:pStyle w:val="3"/>
        <w:numPr>
          <w:ilvl w:val="0"/>
          <w:numId w:val="27"/>
        </w:numPr>
        <w:contextualSpacing/>
        <w:rPr>
          <w:sz w:val="26"/>
          <w:szCs w:val="26"/>
        </w:rPr>
      </w:pPr>
      <w:r w:rsidRPr="00FD3633">
        <w:rPr>
          <w:sz w:val="26"/>
          <w:szCs w:val="26"/>
        </w:rPr>
        <w:t>законодательные и иные нормативные правовые акты;</w:t>
      </w:r>
    </w:p>
    <w:p w:rsidR="00751EA1" w:rsidRPr="00FD3633" w:rsidRDefault="00751EA1" w:rsidP="004D520F">
      <w:pPr>
        <w:pStyle w:val="3"/>
        <w:numPr>
          <w:ilvl w:val="0"/>
          <w:numId w:val="27"/>
        </w:numPr>
        <w:contextualSpacing/>
        <w:rPr>
          <w:sz w:val="26"/>
          <w:szCs w:val="26"/>
        </w:rPr>
      </w:pPr>
      <w:r w:rsidRPr="00FD3633">
        <w:rPr>
          <w:sz w:val="26"/>
          <w:szCs w:val="26"/>
        </w:rPr>
        <w:t>Отраслевое соглашение по организациям, находящимся в ведении Министерства образования и науки Российской Федерации;</w:t>
      </w:r>
    </w:p>
    <w:p w:rsidR="00751EA1" w:rsidRPr="00FD3633" w:rsidRDefault="00751EA1" w:rsidP="004D520F">
      <w:pPr>
        <w:pStyle w:val="3"/>
        <w:numPr>
          <w:ilvl w:val="0"/>
          <w:numId w:val="27"/>
        </w:numPr>
        <w:contextualSpacing/>
        <w:rPr>
          <w:sz w:val="26"/>
          <w:szCs w:val="26"/>
        </w:rPr>
      </w:pPr>
      <w:r w:rsidRPr="00FD3633">
        <w:rPr>
          <w:sz w:val="26"/>
          <w:szCs w:val="26"/>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751EA1" w:rsidRPr="00FD3633" w:rsidRDefault="00751EA1" w:rsidP="00923D7A">
      <w:pPr>
        <w:pStyle w:val="3"/>
        <w:ind w:firstLine="709"/>
        <w:contextualSpacing/>
        <w:rPr>
          <w:rFonts w:eastAsia="Arial Unicode MS"/>
          <w:color w:val="000000"/>
          <w:kern w:val="1"/>
          <w:sz w:val="26"/>
          <w:szCs w:val="26"/>
        </w:rPr>
      </w:pPr>
      <w:r w:rsidRPr="00FD3633">
        <w:rPr>
          <w:sz w:val="26"/>
          <w:szCs w:val="26"/>
        </w:rPr>
        <w:t>1.3.</w:t>
      </w:r>
      <w:r w:rsidRPr="00FD3633">
        <w:rPr>
          <w:rFonts w:eastAsia="Arial Unicode MS"/>
          <w:color w:val="000000"/>
          <w:kern w:val="1"/>
          <w:sz w:val="26"/>
          <w:szCs w:val="26"/>
        </w:rPr>
        <w:t> </w:t>
      </w:r>
      <w:r w:rsidRPr="00FD3633">
        <w:rPr>
          <w:sz w:val="26"/>
          <w:szCs w:val="26"/>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751EA1" w:rsidRPr="00FD3633" w:rsidRDefault="00751EA1" w:rsidP="008658C1">
      <w:pPr>
        <w:pStyle w:val="3"/>
        <w:ind w:firstLine="709"/>
        <w:contextualSpacing/>
        <w:rPr>
          <w:sz w:val="26"/>
          <w:szCs w:val="26"/>
        </w:rPr>
      </w:pPr>
      <w:r w:rsidRPr="00FD3633">
        <w:rPr>
          <w:rFonts w:eastAsia="Arial Unicode MS"/>
          <w:color w:val="000000"/>
          <w:kern w:val="1"/>
          <w:sz w:val="26"/>
          <w:szCs w:val="26"/>
        </w:rPr>
        <w:t xml:space="preserve">1.4. </w:t>
      </w:r>
      <w:r w:rsidRPr="00FD3633">
        <w:rPr>
          <w:sz w:val="26"/>
          <w:szCs w:val="26"/>
        </w:rPr>
        <w:t xml:space="preserve">Сторонами коллективного договора являются: </w:t>
      </w:r>
    </w:p>
    <w:p w:rsidR="00751EA1" w:rsidRPr="00FD3633" w:rsidRDefault="00751EA1" w:rsidP="008658C1">
      <w:pPr>
        <w:pStyle w:val="3"/>
        <w:ind w:firstLine="709"/>
        <w:contextualSpacing/>
        <w:rPr>
          <w:sz w:val="26"/>
          <w:szCs w:val="26"/>
        </w:rPr>
      </w:pPr>
      <w:r w:rsidRPr="00FD3633">
        <w:rPr>
          <w:sz w:val="26"/>
          <w:szCs w:val="26"/>
        </w:rPr>
        <w:t>- работодатель в лице его представителя – руководителя образовательной органи</w:t>
      </w:r>
      <w:r w:rsidR="009421C0" w:rsidRPr="00FD3633">
        <w:rPr>
          <w:sz w:val="26"/>
          <w:szCs w:val="26"/>
        </w:rPr>
        <w:t xml:space="preserve">зации Гринзовского Антона Петровича </w:t>
      </w:r>
      <w:r w:rsidRPr="00FD3633">
        <w:rPr>
          <w:sz w:val="26"/>
          <w:szCs w:val="26"/>
        </w:rPr>
        <w:t>(далее – руководитель);</w:t>
      </w:r>
    </w:p>
    <w:p w:rsidR="00751EA1" w:rsidRPr="00FD3633" w:rsidRDefault="00751EA1" w:rsidP="00B37F76">
      <w:pPr>
        <w:pStyle w:val="3"/>
        <w:contextualSpacing/>
        <w:rPr>
          <w:sz w:val="26"/>
          <w:szCs w:val="26"/>
        </w:rPr>
      </w:pPr>
      <w:r w:rsidRPr="00FD3633">
        <w:rPr>
          <w:bCs/>
          <w:i/>
          <w:sz w:val="26"/>
          <w:szCs w:val="26"/>
        </w:rPr>
        <w:t xml:space="preserve">          -      </w:t>
      </w:r>
      <w:r w:rsidRPr="00FD3633">
        <w:rPr>
          <w:sz w:val="26"/>
          <w:szCs w:val="26"/>
        </w:rP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в л</w:t>
      </w:r>
      <w:r w:rsidR="009421C0" w:rsidRPr="00FD3633">
        <w:rPr>
          <w:sz w:val="26"/>
          <w:szCs w:val="26"/>
        </w:rPr>
        <w:t>ице Радченко Тамары Ивановны</w:t>
      </w:r>
      <w:r w:rsidRPr="00FD3633">
        <w:rPr>
          <w:sz w:val="26"/>
          <w:szCs w:val="26"/>
        </w:rPr>
        <w:t>.</w:t>
      </w:r>
    </w:p>
    <w:p w:rsidR="00751EA1" w:rsidRPr="00FD3633" w:rsidRDefault="00751EA1" w:rsidP="008658C1">
      <w:pPr>
        <w:ind w:firstLine="709"/>
        <w:contextualSpacing/>
        <w:jc w:val="both"/>
        <w:rPr>
          <w:sz w:val="26"/>
          <w:szCs w:val="26"/>
        </w:rPr>
      </w:pPr>
      <w:r w:rsidRPr="00FD3633">
        <w:rPr>
          <w:sz w:val="26"/>
          <w:szCs w:val="26"/>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751EA1" w:rsidRPr="00FD3633" w:rsidRDefault="00751EA1" w:rsidP="008658C1">
      <w:pPr>
        <w:pStyle w:val="3"/>
        <w:ind w:firstLine="709"/>
        <w:contextualSpacing/>
        <w:rPr>
          <w:sz w:val="26"/>
          <w:szCs w:val="26"/>
        </w:rPr>
      </w:pPr>
      <w:r w:rsidRPr="00FD3633">
        <w:rPr>
          <w:sz w:val="26"/>
          <w:szCs w:val="26"/>
        </w:rPr>
        <w:t>1.5.</w:t>
      </w:r>
      <w:r w:rsidRPr="00FD3633">
        <w:rPr>
          <w:rFonts w:eastAsia="Arial Unicode MS"/>
          <w:color w:val="000000"/>
          <w:kern w:val="1"/>
          <w:sz w:val="26"/>
          <w:szCs w:val="26"/>
        </w:rPr>
        <w:t> </w:t>
      </w:r>
      <w:r w:rsidRPr="00FD3633">
        <w:rPr>
          <w:sz w:val="26"/>
          <w:szCs w:val="26"/>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51EA1" w:rsidRPr="00FD3633" w:rsidRDefault="00751EA1" w:rsidP="008658C1">
      <w:pPr>
        <w:ind w:firstLine="709"/>
        <w:contextualSpacing/>
        <w:jc w:val="both"/>
        <w:rPr>
          <w:strike/>
          <w:sz w:val="26"/>
          <w:szCs w:val="26"/>
        </w:rPr>
      </w:pPr>
      <w:r w:rsidRPr="00FD3633">
        <w:rPr>
          <w:sz w:val="26"/>
          <w:szCs w:val="26"/>
        </w:rPr>
        <w:t>1.6.</w:t>
      </w:r>
      <w:r w:rsidRPr="00FD3633">
        <w:rPr>
          <w:rFonts w:eastAsia="Arial Unicode MS"/>
          <w:color w:val="000000"/>
          <w:kern w:val="1"/>
          <w:sz w:val="26"/>
          <w:szCs w:val="26"/>
        </w:rPr>
        <w:t> </w:t>
      </w:r>
      <w:r w:rsidRPr="00FD3633">
        <w:rPr>
          <w:sz w:val="26"/>
          <w:szCs w:val="26"/>
        </w:rPr>
        <w:t xml:space="preserve">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w:t>
      </w:r>
      <w:r w:rsidRPr="00FD3633">
        <w:rPr>
          <w:sz w:val="26"/>
          <w:szCs w:val="26"/>
        </w:rPr>
        <w:lastRenderedPageBreak/>
        <w:t>44</w:t>
      </w:r>
      <w:r w:rsidRPr="00FD3633">
        <w:rPr>
          <w:rFonts w:eastAsia="Arial Unicode MS"/>
          <w:color w:val="000000"/>
          <w:kern w:val="1"/>
          <w:sz w:val="26"/>
          <w:szCs w:val="26"/>
        </w:rPr>
        <w:t> </w:t>
      </w:r>
      <w:r w:rsidRPr="00FD3633">
        <w:rPr>
          <w:sz w:val="26"/>
          <w:szCs w:val="26"/>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751EA1" w:rsidRPr="00FD3633" w:rsidRDefault="00751EA1" w:rsidP="008658C1">
      <w:pPr>
        <w:ind w:firstLine="709"/>
        <w:contextualSpacing/>
        <w:jc w:val="both"/>
        <w:rPr>
          <w:sz w:val="26"/>
          <w:szCs w:val="26"/>
        </w:rPr>
      </w:pPr>
      <w:r w:rsidRPr="00FD3633">
        <w:rPr>
          <w:sz w:val="26"/>
          <w:szCs w:val="26"/>
        </w:rPr>
        <w:t>1.7.</w:t>
      </w:r>
      <w:r w:rsidRPr="00FD3633">
        <w:rPr>
          <w:rFonts w:eastAsia="Arial Unicode MS"/>
          <w:color w:val="000000"/>
          <w:kern w:val="1"/>
          <w:sz w:val="26"/>
          <w:szCs w:val="26"/>
        </w:rPr>
        <w:t> </w:t>
      </w:r>
      <w:r w:rsidRPr="00FD3633">
        <w:rPr>
          <w:sz w:val="26"/>
          <w:szCs w:val="26"/>
        </w:rPr>
        <w:t>Для достижения поставленных целей:</w:t>
      </w:r>
    </w:p>
    <w:p w:rsidR="00751EA1" w:rsidRPr="00FD3633" w:rsidRDefault="00751EA1" w:rsidP="008658C1">
      <w:pPr>
        <w:ind w:firstLine="709"/>
        <w:contextualSpacing/>
        <w:jc w:val="both"/>
        <w:rPr>
          <w:color w:val="000000"/>
          <w:sz w:val="26"/>
          <w:szCs w:val="26"/>
        </w:rPr>
      </w:pPr>
      <w:r w:rsidRPr="00FD3633">
        <w:rPr>
          <w:sz w:val="26"/>
          <w:szCs w:val="26"/>
        </w:rPr>
        <w:t>- 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10 - дневный срок сообщать выборному органу первичной профсоюзной организации свой мотивированный ответ по каждому вопросу;</w:t>
      </w:r>
    </w:p>
    <w:p w:rsidR="00751EA1" w:rsidRPr="00FD3633" w:rsidRDefault="00751EA1" w:rsidP="008658C1">
      <w:pPr>
        <w:pStyle w:val="aff8"/>
        <w:spacing w:before="0" w:beforeAutospacing="0" w:after="0" w:afterAutospacing="0"/>
        <w:ind w:firstLine="709"/>
        <w:contextualSpacing/>
        <w:jc w:val="both"/>
        <w:rPr>
          <w:sz w:val="26"/>
          <w:szCs w:val="26"/>
        </w:rPr>
      </w:pPr>
      <w:r w:rsidRPr="00FD3633">
        <w:rPr>
          <w:sz w:val="26"/>
          <w:szCs w:val="26"/>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w:t>
      </w:r>
      <w:r w:rsidRPr="00FD3633">
        <w:rPr>
          <w:color w:val="000000"/>
          <w:sz w:val="26"/>
          <w:szCs w:val="26"/>
        </w:rPr>
        <w:t>образовательной организации</w:t>
      </w:r>
      <w:r w:rsidRPr="00FD3633">
        <w:rPr>
          <w:sz w:val="26"/>
          <w:szCs w:val="26"/>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sz w:val="26"/>
          <w:szCs w:val="26"/>
        </w:rPr>
        <w:t>- работодатель обеспечивает соблюдение законодательства о защите персональных данных, о</w:t>
      </w:r>
      <w:r w:rsidRPr="00FD3633">
        <w:rPr>
          <w:color w:val="000000"/>
          <w:sz w:val="26"/>
          <w:szCs w:val="26"/>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sz w:val="26"/>
          <w:szCs w:val="26"/>
        </w:rPr>
        <w:t>- 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FD3633">
        <w:rPr>
          <w:rFonts w:eastAsia="Arial Unicode MS"/>
          <w:color w:val="000000"/>
          <w:kern w:val="1"/>
          <w:sz w:val="26"/>
          <w:szCs w:val="26"/>
        </w:rPr>
        <w:t> </w:t>
      </w:r>
      <w:r w:rsidRPr="00FD3633">
        <w:rPr>
          <w:sz w:val="26"/>
          <w:szCs w:val="26"/>
        </w:rPr>
        <w:t>ТК РФ).</w:t>
      </w:r>
    </w:p>
    <w:p w:rsidR="00751EA1" w:rsidRPr="00FD3633" w:rsidRDefault="00751EA1" w:rsidP="008658C1">
      <w:pPr>
        <w:overflowPunct w:val="0"/>
        <w:autoSpaceDE w:val="0"/>
        <w:autoSpaceDN w:val="0"/>
        <w:adjustRightInd w:val="0"/>
        <w:ind w:firstLine="709"/>
        <w:contextualSpacing/>
        <w:jc w:val="both"/>
        <w:textAlignment w:val="baseline"/>
        <w:rPr>
          <w:sz w:val="26"/>
          <w:szCs w:val="26"/>
        </w:rPr>
      </w:pPr>
      <w:r w:rsidRPr="00FD3633">
        <w:rPr>
          <w:sz w:val="26"/>
          <w:szCs w:val="26"/>
        </w:rPr>
        <w:t>1.8.</w:t>
      </w:r>
      <w:r w:rsidRPr="00FD3633">
        <w:rPr>
          <w:rFonts w:eastAsia="Arial Unicode MS"/>
          <w:color w:val="000000"/>
          <w:kern w:val="1"/>
          <w:sz w:val="26"/>
          <w:szCs w:val="26"/>
        </w:rPr>
        <w:t> </w:t>
      </w:r>
      <w:r w:rsidRPr="00FD3633">
        <w:rPr>
          <w:sz w:val="26"/>
          <w:szCs w:val="26"/>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751EA1" w:rsidRPr="00FD3633" w:rsidRDefault="00751EA1" w:rsidP="008658C1">
      <w:pPr>
        <w:autoSpaceDE w:val="0"/>
        <w:autoSpaceDN w:val="0"/>
        <w:adjustRightInd w:val="0"/>
        <w:ind w:firstLine="709"/>
        <w:contextualSpacing/>
        <w:jc w:val="both"/>
        <w:rPr>
          <w:sz w:val="26"/>
          <w:szCs w:val="26"/>
        </w:rPr>
      </w:pPr>
      <w:r w:rsidRPr="00FD3633">
        <w:rPr>
          <w:sz w:val="26"/>
          <w:szCs w:val="26"/>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FD3633">
        <w:rPr>
          <w:rFonts w:eastAsia="Arial Unicode MS"/>
          <w:color w:val="000000"/>
          <w:kern w:val="1"/>
          <w:sz w:val="26"/>
          <w:szCs w:val="26"/>
        </w:rPr>
        <w:t> </w:t>
      </w:r>
      <w:r w:rsidRPr="00FD3633">
        <w:rPr>
          <w:sz w:val="26"/>
          <w:szCs w:val="26"/>
        </w:rPr>
        <w:t>ТК РФ и нормами главы 61</w:t>
      </w:r>
      <w:r w:rsidRPr="00FD3633">
        <w:rPr>
          <w:rFonts w:eastAsia="Arial Unicode MS"/>
          <w:color w:val="000000"/>
          <w:kern w:val="1"/>
          <w:sz w:val="26"/>
          <w:szCs w:val="26"/>
        </w:rPr>
        <w:t> </w:t>
      </w:r>
      <w:r w:rsidRPr="00FD3633">
        <w:rPr>
          <w:sz w:val="26"/>
          <w:szCs w:val="26"/>
        </w:rPr>
        <w:t>ТК РФ, регулирующими вопросы рассмотрения и разрешения коллективных трудовых споров.</w:t>
      </w:r>
    </w:p>
    <w:p w:rsidR="00751EA1" w:rsidRPr="00FD3633" w:rsidRDefault="00751EA1" w:rsidP="008658C1">
      <w:pPr>
        <w:autoSpaceDE w:val="0"/>
        <w:autoSpaceDN w:val="0"/>
        <w:adjustRightInd w:val="0"/>
        <w:ind w:firstLine="709"/>
        <w:contextualSpacing/>
        <w:jc w:val="both"/>
        <w:rPr>
          <w:sz w:val="26"/>
          <w:szCs w:val="26"/>
        </w:rPr>
      </w:pPr>
      <w:r w:rsidRPr="00FD3633">
        <w:rPr>
          <w:sz w:val="26"/>
          <w:szCs w:val="26"/>
        </w:rPr>
        <w:t>1.9.</w:t>
      </w:r>
      <w:r w:rsidRPr="00FD3633">
        <w:rPr>
          <w:rFonts w:eastAsia="Arial Unicode MS"/>
          <w:color w:val="000000"/>
          <w:kern w:val="1"/>
          <w:sz w:val="26"/>
          <w:szCs w:val="26"/>
        </w:rPr>
        <w:t> </w:t>
      </w:r>
      <w:r w:rsidRPr="00FD3633">
        <w:rPr>
          <w:sz w:val="26"/>
          <w:szCs w:val="26"/>
        </w:rPr>
        <w:t>В соответствии с действующим законодательством (статья 54</w:t>
      </w:r>
      <w:r w:rsidRPr="00FD3633">
        <w:rPr>
          <w:rFonts w:eastAsia="Arial Unicode MS"/>
          <w:color w:val="000000"/>
          <w:kern w:val="1"/>
          <w:sz w:val="26"/>
          <w:szCs w:val="26"/>
        </w:rPr>
        <w:t> </w:t>
      </w:r>
      <w:r w:rsidRPr="00FD3633">
        <w:rPr>
          <w:sz w:val="26"/>
          <w:szCs w:val="26"/>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4B1FB7" w:rsidRPr="00FD3633">
        <w:rPr>
          <w:sz w:val="26"/>
          <w:szCs w:val="26"/>
        </w:rPr>
        <w:t>не предоставление</w:t>
      </w:r>
      <w:r w:rsidRPr="00FD3633">
        <w:rPr>
          <w:sz w:val="26"/>
          <w:szCs w:val="26"/>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751EA1" w:rsidRPr="00FD3633" w:rsidRDefault="00751EA1" w:rsidP="008658C1">
      <w:pPr>
        <w:ind w:firstLine="709"/>
        <w:contextualSpacing/>
        <w:jc w:val="both"/>
        <w:rPr>
          <w:sz w:val="26"/>
          <w:szCs w:val="26"/>
        </w:rPr>
      </w:pPr>
      <w:r w:rsidRPr="00FD3633">
        <w:rPr>
          <w:sz w:val="26"/>
          <w:szCs w:val="26"/>
        </w:rPr>
        <w:lastRenderedPageBreak/>
        <w:t>1.10.</w:t>
      </w:r>
      <w:r w:rsidRPr="00FD3633">
        <w:rPr>
          <w:rFonts w:eastAsia="Arial Unicode MS"/>
          <w:color w:val="000000"/>
          <w:kern w:val="1"/>
          <w:sz w:val="26"/>
          <w:szCs w:val="26"/>
        </w:rPr>
        <w:t> </w:t>
      </w:r>
      <w:r w:rsidRPr="00FD3633">
        <w:rPr>
          <w:sz w:val="26"/>
          <w:szCs w:val="26"/>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51EA1" w:rsidRPr="00FD3633" w:rsidRDefault="00751EA1" w:rsidP="008658C1">
      <w:pPr>
        <w:ind w:firstLine="709"/>
        <w:contextualSpacing/>
        <w:jc w:val="both"/>
        <w:rPr>
          <w:sz w:val="26"/>
          <w:szCs w:val="26"/>
        </w:rPr>
      </w:pPr>
      <w:r w:rsidRPr="00FD3633">
        <w:rPr>
          <w:sz w:val="26"/>
          <w:szCs w:val="26"/>
        </w:rPr>
        <w:t>1.11.</w:t>
      </w:r>
      <w:r w:rsidRPr="00FD3633">
        <w:rPr>
          <w:rFonts w:eastAsia="Arial Unicode MS"/>
          <w:color w:val="000000"/>
          <w:kern w:val="1"/>
          <w:sz w:val="26"/>
          <w:szCs w:val="26"/>
        </w:rPr>
        <w:t> </w:t>
      </w:r>
      <w:r w:rsidRPr="00FD3633">
        <w:rPr>
          <w:sz w:val="26"/>
          <w:szCs w:val="26"/>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учёт мнения выборного органа первичной профсоюзной организации (согласование);</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консультации работодателя и представителей работников по вопросам принятия локальных нормативных актов;</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 договором;</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обсуждение с работодателем вопросов о работе организации, внесении предложений по ее совершенствованию;</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обсуждение с работодателем вопросов планов социально-экономического развития организации;</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участие в разработке и принятии коллективного договора;</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 xml:space="preserve">членство в комиссиях организации </w:t>
      </w:r>
      <w:r w:rsidRPr="00FD3633">
        <w:rPr>
          <w:color w:val="000000"/>
          <w:sz w:val="26"/>
          <w:szCs w:val="26"/>
        </w:rPr>
        <w:t>с целью защиты трудовых прав работников</w:t>
      </w:r>
      <w:r w:rsidRPr="00FD3633">
        <w:rPr>
          <w:sz w:val="26"/>
          <w:szCs w:val="26"/>
        </w:rPr>
        <w:t>.</w:t>
      </w:r>
    </w:p>
    <w:p w:rsidR="00751EA1" w:rsidRPr="00FD3633" w:rsidRDefault="00751EA1" w:rsidP="006A503B">
      <w:pPr>
        <w:pStyle w:val="3"/>
        <w:ind w:firstLine="709"/>
        <w:contextualSpacing/>
        <w:rPr>
          <w:sz w:val="26"/>
          <w:szCs w:val="26"/>
        </w:rPr>
      </w:pPr>
      <w:r w:rsidRPr="00FD3633">
        <w:rPr>
          <w:sz w:val="26"/>
          <w:szCs w:val="26"/>
        </w:rPr>
        <w:t>Работодатель признаёт первичную профсоюзную организацию МУНИЦИПАЛЬНОГО БЮДЖЕТНОГО ОБЩЕОБРАЗОВАТЕЛЬНОГО УЧРЕЖДЕНИЯ «</w:t>
      </w:r>
      <w:r w:rsidR="004B1FB7" w:rsidRPr="00FD3633">
        <w:rPr>
          <w:sz w:val="26"/>
          <w:szCs w:val="26"/>
        </w:rPr>
        <w:t xml:space="preserve">СРЕДНЯЯ ШКОЛА № 58 ГОРОДА МАКЕЕВКИ» </w:t>
      </w:r>
      <w:r w:rsidRPr="00FD3633">
        <w:rPr>
          <w:sz w:val="26"/>
          <w:szCs w:val="26"/>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751EA1" w:rsidRPr="00FD3633" w:rsidRDefault="00751EA1" w:rsidP="008658C1">
      <w:pPr>
        <w:ind w:firstLine="709"/>
        <w:contextualSpacing/>
        <w:jc w:val="both"/>
        <w:rPr>
          <w:sz w:val="26"/>
          <w:szCs w:val="26"/>
        </w:rPr>
      </w:pPr>
      <w:r w:rsidRPr="00FD3633">
        <w:rPr>
          <w:sz w:val="26"/>
          <w:szCs w:val="26"/>
        </w:rPr>
        <w:t>1.12.</w:t>
      </w:r>
      <w:r w:rsidRPr="00FD3633">
        <w:rPr>
          <w:rFonts w:eastAsia="Arial Unicode MS"/>
          <w:color w:val="000000"/>
          <w:kern w:val="1"/>
          <w:sz w:val="26"/>
          <w:szCs w:val="26"/>
        </w:rPr>
        <w:t> </w:t>
      </w:r>
      <w:r w:rsidRPr="00FD3633">
        <w:rPr>
          <w:sz w:val="26"/>
          <w:szCs w:val="26"/>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751EA1" w:rsidRPr="00FD3633" w:rsidRDefault="00751EA1" w:rsidP="008658C1">
      <w:pPr>
        <w:ind w:firstLine="709"/>
        <w:contextualSpacing/>
        <w:jc w:val="both"/>
        <w:rPr>
          <w:sz w:val="26"/>
          <w:szCs w:val="26"/>
        </w:rPr>
      </w:pPr>
      <w:r w:rsidRPr="00FD3633">
        <w:rPr>
          <w:sz w:val="26"/>
          <w:szCs w:val="26"/>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51EA1" w:rsidRPr="00FD3633" w:rsidRDefault="00751EA1" w:rsidP="008658C1">
      <w:pPr>
        <w:ind w:firstLine="709"/>
        <w:contextualSpacing/>
        <w:jc w:val="both"/>
        <w:rPr>
          <w:sz w:val="26"/>
          <w:szCs w:val="26"/>
        </w:rPr>
      </w:pPr>
      <w:r w:rsidRPr="00FD3633">
        <w:rPr>
          <w:sz w:val="26"/>
          <w:szCs w:val="26"/>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51EA1" w:rsidRPr="00FD3633" w:rsidRDefault="00751EA1" w:rsidP="008658C1">
      <w:pPr>
        <w:ind w:firstLine="709"/>
        <w:contextualSpacing/>
        <w:jc w:val="both"/>
        <w:rPr>
          <w:sz w:val="26"/>
          <w:szCs w:val="26"/>
        </w:rPr>
      </w:pPr>
      <w:r w:rsidRPr="00FD3633">
        <w:rPr>
          <w:sz w:val="26"/>
          <w:szCs w:val="26"/>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FD3633">
        <w:rPr>
          <w:rFonts w:eastAsia="Arial Unicode MS"/>
          <w:color w:val="000000"/>
          <w:kern w:val="1"/>
          <w:sz w:val="26"/>
          <w:szCs w:val="26"/>
        </w:rPr>
        <w:t> </w:t>
      </w:r>
      <w:r w:rsidRPr="00FD3633">
        <w:rPr>
          <w:sz w:val="26"/>
          <w:szCs w:val="26"/>
        </w:rPr>
        <w:t>12 ТК РФ).</w:t>
      </w:r>
    </w:p>
    <w:p w:rsidR="00751EA1" w:rsidRPr="00FD3633" w:rsidRDefault="00751EA1" w:rsidP="008658C1">
      <w:pPr>
        <w:pStyle w:val="3"/>
        <w:ind w:firstLine="709"/>
        <w:contextualSpacing/>
        <w:rPr>
          <w:sz w:val="26"/>
          <w:szCs w:val="26"/>
        </w:rPr>
      </w:pPr>
      <w:r w:rsidRPr="00FD3633">
        <w:rPr>
          <w:sz w:val="26"/>
          <w:szCs w:val="26"/>
        </w:rPr>
        <w:t>1.13.</w:t>
      </w:r>
      <w:r w:rsidRPr="00FD3633">
        <w:rPr>
          <w:rFonts w:eastAsia="Arial Unicode MS"/>
          <w:color w:val="000000"/>
          <w:kern w:val="1"/>
          <w:sz w:val="26"/>
          <w:szCs w:val="26"/>
        </w:rPr>
        <w:t> </w:t>
      </w:r>
      <w:r w:rsidRPr="00FD3633">
        <w:rPr>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51EA1" w:rsidRPr="00FD3633" w:rsidRDefault="00751EA1" w:rsidP="008658C1">
      <w:pPr>
        <w:pStyle w:val="3"/>
        <w:ind w:firstLine="709"/>
        <w:contextualSpacing/>
        <w:jc w:val="center"/>
        <w:rPr>
          <w:sz w:val="26"/>
          <w:szCs w:val="26"/>
        </w:rPr>
      </w:pPr>
    </w:p>
    <w:p w:rsidR="00751EA1" w:rsidRPr="00FD3633" w:rsidRDefault="00751EA1" w:rsidP="008658C1">
      <w:pPr>
        <w:pStyle w:val="3"/>
        <w:ind w:firstLine="709"/>
        <w:contextualSpacing/>
        <w:jc w:val="center"/>
        <w:outlineLvl w:val="0"/>
        <w:rPr>
          <w:b/>
          <w:bCs/>
          <w:caps/>
          <w:sz w:val="26"/>
          <w:szCs w:val="26"/>
        </w:rPr>
      </w:pPr>
      <w:r w:rsidRPr="00FD3633">
        <w:rPr>
          <w:b/>
          <w:bCs/>
          <w:caps/>
          <w:sz w:val="26"/>
          <w:szCs w:val="26"/>
          <w:lang w:val="en-US"/>
        </w:rPr>
        <w:lastRenderedPageBreak/>
        <w:t>II</w:t>
      </w:r>
      <w:r w:rsidRPr="00FD3633">
        <w:rPr>
          <w:b/>
          <w:bCs/>
          <w:caps/>
          <w:sz w:val="26"/>
          <w:szCs w:val="26"/>
        </w:rPr>
        <w:t>. ТРУДОВОЙ ДОГОВОР,</w:t>
      </w:r>
      <w:r w:rsidR="00683ADB">
        <w:rPr>
          <w:b/>
          <w:bCs/>
          <w:caps/>
          <w:sz w:val="26"/>
          <w:szCs w:val="26"/>
        </w:rPr>
        <w:t xml:space="preserve"> </w:t>
      </w:r>
      <w:r w:rsidRPr="00FD3633">
        <w:rPr>
          <w:b/>
          <w:bCs/>
          <w:caps/>
          <w:sz w:val="26"/>
          <w:szCs w:val="26"/>
        </w:rPr>
        <w:t>ГАРАНТИИ ПРИ ЗАКЛЮЧЕНИИ, изменении И РАСТОРЖЕНИИ ТРУДОВОГО ДОГОВОРа</w:t>
      </w:r>
    </w:p>
    <w:p w:rsidR="00751EA1" w:rsidRPr="00FD3633" w:rsidRDefault="00751EA1" w:rsidP="008658C1">
      <w:pPr>
        <w:ind w:firstLine="709"/>
        <w:contextualSpacing/>
        <w:jc w:val="center"/>
        <w:rPr>
          <w:sz w:val="26"/>
          <w:szCs w:val="26"/>
        </w:rPr>
      </w:pPr>
    </w:p>
    <w:p w:rsidR="00751EA1" w:rsidRPr="00FD3633" w:rsidRDefault="00751EA1" w:rsidP="008658C1">
      <w:pPr>
        <w:pStyle w:val="3"/>
        <w:ind w:firstLine="709"/>
        <w:contextualSpacing/>
        <w:rPr>
          <w:sz w:val="26"/>
          <w:szCs w:val="26"/>
        </w:rPr>
      </w:pPr>
      <w:r w:rsidRPr="00FD3633">
        <w:rPr>
          <w:iCs/>
          <w:sz w:val="26"/>
          <w:szCs w:val="26"/>
        </w:rPr>
        <w:t>2.1.</w:t>
      </w:r>
      <w:r w:rsidRPr="00FD3633">
        <w:rPr>
          <w:rFonts w:eastAsia="Arial Unicode MS"/>
          <w:color w:val="000000"/>
          <w:kern w:val="1"/>
          <w:sz w:val="26"/>
          <w:szCs w:val="26"/>
        </w:rPr>
        <w:t> </w:t>
      </w:r>
      <w:r w:rsidRPr="00FD3633">
        <w:rPr>
          <w:sz w:val="26"/>
          <w:szCs w:val="26"/>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751EA1" w:rsidRPr="00FD3633" w:rsidRDefault="00751EA1" w:rsidP="008658C1">
      <w:pPr>
        <w:pStyle w:val="3"/>
        <w:ind w:firstLine="709"/>
        <w:contextualSpacing/>
        <w:rPr>
          <w:sz w:val="26"/>
          <w:szCs w:val="26"/>
        </w:rPr>
      </w:pPr>
      <w:r w:rsidRPr="00FD3633">
        <w:rPr>
          <w:sz w:val="26"/>
          <w:szCs w:val="26"/>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751EA1" w:rsidRPr="00FD3633" w:rsidRDefault="00751EA1" w:rsidP="008658C1">
      <w:pPr>
        <w:pStyle w:val="3"/>
        <w:ind w:firstLine="709"/>
        <w:contextualSpacing/>
        <w:rPr>
          <w:b/>
          <w:iCs/>
          <w:sz w:val="26"/>
          <w:szCs w:val="26"/>
        </w:rPr>
      </w:pPr>
      <w:r w:rsidRPr="00FD3633">
        <w:rPr>
          <w:b/>
          <w:iCs/>
          <w:sz w:val="26"/>
          <w:szCs w:val="26"/>
        </w:rPr>
        <w:t>Стороны договорились о том, что:</w:t>
      </w:r>
    </w:p>
    <w:p w:rsidR="00751EA1" w:rsidRPr="00FD3633" w:rsidRDefault="00751EA1" w:rsidP="008658C1">
      <w:pPr>
        <w:pStyle w:val="3"/>
        <w:ind w:firstLine="709"/>
        <w:contextualSpacing/>
        <w:rPr>
          <w:iCs/>
          <w:sz w:val="26"/>
          <w:szCs w:val="26"/>
        </w:rPr>
      </w:pPr>
      <w:r w:rsidRPr="00FD3633">
        <w:rPr>
          <w:iCs/>
          <w:sz w:val="26"/>
          <w:szCs w:val="26"/>
        </w:rPr>
        <w:t>2.1.1.</w:t>
      </w:r>
      <w:r w:rsidRPr="00FD3633">
        <w:rPr>
          <w:rFonts w:eastAsia="Arial Unicode MS"/>
          <w:color w:val="000000"/>
          <w:kern w:val="1"/>
          <w:sz w:val="26"/>
          <w:szCs w:val="26"/>
        </w:rPr>
        <w:t> </w:t>
      </w:r>
      <w:r w:rsidRPr="00FD3633">
        <w:rPr>
          <w:iCs/>
          <w:sz w:val="26"/>
          <w:szCs w:val="26"/>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51EA1" w:rsidRPr="00FD3633" w:rsidRDefault="00751EA1" w:rsidP="008658C1">
      <w:pPr>
        <w:pStyle w:val="3"/>
        <w:ind w:firstLine="709"/>
        <w:contextualSpacing/>
        <w:rPr>
          <w:iCs/>
          <w:sz w:val="26"/>
          <w:szCs w:val="26"/>
        </w:rPr>
      </w:pPr>
      <w:r w:rsidRPr="00FD3633">
        <w:rPr>
          <w:sz w:val="26"/>
          <w:szCs w:val="26"/>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общеобразовательной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751EA1" w:rsidRPr="00FD3633" w:rsidRDefault="00751EA1" w:rsidP="008658C1">
      <w:pPr>
        <w:pStyle w:val="3"/>
        <w:ind w:firstLine="709"/>
        <w:contextualSpacing/>
        <w:rPr>
          <w:iCs/>
          <w:sz w:val="26"/>
          <w:szCs w:val="26"/>
        </w:rPr>
      </w:pPr>
      <w:r w:rsidRPr="00FD3633">
        <w:rPr>
          <w:iCs/>
          <w:sz w:val="26"/>
          <w:szCs w:val="26"/>
        </w:rPr>
        <w:t>2.1.2.</w:t>
      </w:r>
      <w:r w:rsidRPr="00FD3633">
        <w:rPr>
          <w:rFonts w:eastAsia="Arial Unicode MS"/>
          <w:color w:val="000000"/>
          <w:kern w:val="1"/>
          <w:sz w:val="26"/>
          <w:szCs w:val="26"/>
        </w:rPr>
        <w:t> </w:t>
      </w:r>
      <w:r w:rsidRPr="00FD3633">
        <w:rPr>
          <w:iCs/>
          <w:sz w:val="26"/>
          <w:szCs w:val="26"/>
        </w:rPr>
        <w:t>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образовательным программам.</w:t>
      </w:r>
    </w:p>
    <w:p w:rsidR="00751EA1" w:rsidRPr="00FD3633" w:rsidRDefault="00751EA1" w:rsidP="008658C1">
      <w:pPr>
        <w:pStyle w:val="3"/>
        <w:ind w:firstLine="709"/>
        <w:contextualSpacing/>
        <w:rPr>
          <w:iCs/>
          <w:sz w:val="26"/>
          <w:szCs w:val="26"/>
        </w:rPr>
      </w:pPr>
      <w:r w:rsidRPr="00FD3633">
        <w:rPr>
          <w:iCs/>
          <w:sz w:val="26"/>
          <w:szCs w:val="26"/>
        </w:rPr>
        <w:t>2.1.3. К занятию педагогической деятельностью по дополнительным образовательным программам допускаются лица, обучающиеся по образовательным программам высшего профессионального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
    <w:p w:rsidR="00751EA1" w:rsidRPr="00FD3633" w:rsidRDefault="00751EA1" w:rsidP="008658C1">
      <w:pPr>
        <w:pStyle w:val="3"/>
        <w:ind w:firstLine="709"/>
        <w:contextualSpacing/>
        <w:rPr>
          <w:iCs/>
          <w:sz w:val="26"/>
          <w:szCs w:val="26"/>
        </w:rPr>
      </w:pPr>
      <w:r w:rsidRPr="00FD3633">
        <w:rPr>
          <w:iCs/>
          <w:sz w:val="26"/>
          <w:szCs w:val="26"/>
        </w:rPr>
        <w:t>2.1.4.</w:t>
      </w:r>
      <w:r w:rsidRPr="00FD3633">
        <w:rPr>
          <w:rFonts w:eastAsia="Arial Unicode MS"/>
          <w:color w:val="000000"/>
          <w:kern w:val="1"/>
          <w:sz w:val="26"/>
          <w:szCs w:val="26"/>
        </w:rPr>
        <w:t> </w:t>
      </w:r>
      <w:r w:rsidRPr="00FD3633">
        <w:rPr>
          <w:iCs/>
          <w:sz w:val="26"/>
          <w:szCs w:val="26"/>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FD3633">
        <w:rPr>
          <w:rFonts w:eastAsia="Arial Unicode MS"/>
          <w:color w:val="000000"/>
          <w:kern w:val="1"/>
          <w:sz w:val="26"/>
          <w:szCs w:val="26"/>
        </w:rPr>
        <w:t> </w:t>
      </w:r>
      <w:r w:rsidRPr="00FD3633">
        <w:rPr>
          <w:iCs/>
          <w:sz w:val="26"/>
          <w:szCs w:val="26"/>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51EA1" w:rsidRPr="00FD3633" w:rsidRDefault="00751EA1" w:rsidP="008658C1">
      <w:pPr>
        <w:pStyle w:val="3"/>
        <w:ind w:firstLine="709"/>
        <w:contextualSpacing/>
        <w:rPr>
          <w:b/>
          <w:iCs/>
          <w:sz w:val="26"/>
          <w:szCs w:val="26"/>
        </w:rPr>
      </w:pPr>
      <w:r w:rsidRPr="00FD3633">
        <w:rPr>
          <w:b/>
          <w:iCs/>
          <w:sz w:val="26"/>
          <w:szCs w:val="26"/>
        </w:rPr>
        <w:t>2.2.</w:t>
      </w:r>
      <w:r w:rsidRPr="00FD3633">
        <w:rPr>
          <w:rFonts w:eastAsia="Arial Unicode MS"/>
          <w:b/>
          <w:color w:val="000000"/>
          <w:kern w:val="1"/>
          <w:sz w:val="26"/>
          <w:szCs w:val="26"/>
        </w:rPr>
        <w:t> </w:t>
      </w:r>
      <w:r w:rsidRPr="00FD3633">
        <w:rPr>
          <w:b/>
          <w:iCs/>
          <w:sz w:val="26"/>
          <w:szCs w:val="26"/>
        </w:rPr>
        <w:t>Работодатель обязуется:</w:t>
      </w:r>
    </w:p>
    <w:p w:rsidR="00751EA1" w:rsidRPr="00FD3633" w:rsidRDefault="00751EA1" w:rsidP="008658C1">
      <w:pPr>
        <w:pStyle w:val="3"/>
        <w:ind w:firstLine="709"/>
        <w:contextualSpacing/>
        <w:rPr>
          <w:iCs/>
          <w:sz w:val="26"/>
          <w:szCs w:val="26"/>
        </w:rPr>
      </w:pPr>
      <w:r w:rsidRPr="00FD3633">
        <w:rPr>
          <w:iCs/>
          <w:sz w:val="26"/>
          <w:szCs w:val="26"/>
        </w:rPr>
        <w:lastRenderedPageBreak/>
        <w:t>2.2.1.</w:t>
      </w:r>
      <w:r w:rsidRPr="00FD3633">
        <w:rPr>
          <w:rFonts w:eastAsia="Arial Unicode MS"/>
          <w:color w:val="000000"/>
          <w:kern w:val="1"/>
          <w:sz w:val="26"/>
          <w:szCs w:val="26"/>
        </w:rPr>
        <w:t> </w:t>
      </w:r>
      <w:r w:rsidRPr="00FD3633">
        <w:rPr>
          <w:iCs/>
          <w:sz w:val="26"/>
          <w:szCs w:val="26"/>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751EA1" w:rsidRPr="00FD3633" w:rsidRDefault="00751EA1" w:rsidP="008658C1">
      <w:pPr>
        <w:pStyle w:val="3"/>
        <w:ind w:firstLine="709"/>
        <w:contextualSpacing/>
        <w:rPr>
          <w:iCs/>
          <w:sz w:val="26"/>
          <w:szCs w:val="26"/>
        </w:rPr>
      </w:pPr>
      <w:r w:rsidRPr="00FD3633">
        <w:rPr>
          <w:iCs/>
          <w:sz w:val="26"/>
          <w:szCs w:val="26"/>
        </w:rPr>
        <w:t>2.2.2.</w:t>
      </w:r>
      <w:r w:rsidRPr="00FD3633">
        <w:rPr>
          <w:rFonts w:eastAsia="Arial Unicode MS"/>
          <w:color w:val="000000"/>
          <w:kern w:val="1"/>
          <w:sz w:val="26"/>
          <w:szCs w:val="26"/>
        </w:rPr>
        <w:t> </w:t>
      </w:r>
      <w:r w:rsidRPr="00FD3633">
        <w:rPr>
          <w:iCs/>
          <w:sz w:val="26"/>
          <w:szCs w:val="26"/>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FD3633">
        <w:rPr>
          <w:rFonts w:eastAsia="Arial Unicode MS"/>
          <w:color w:val="000000"/>
          <w:kern w:val="1"/>
          <w:sz w:val="26"/>
          <w:szCs w:val="26"/>
        </w:rPr>
        <w:t> </w:t>
      </w:r>
      <w:r w:rsidRPr="00FD3633">
        <w:rPr>
          <w:iCs/>
          <w:sz w:val="26"/>
          <w:szCs w:val="26"/>
        </w:rPr>
        <w:t>ТК РФ.</w:t>
      </w:r>
    </w:p>
    <w:p w:rsidR="00751EA1" w:rsidRPr="00FD3633" w:rsidRDefault="00751EA1" w:rsidP="008658C1">
      <w:pPr>
        <w:pStyle w:val="3"/>
        <w:ind w:firstLine="709"/>
        <w:contextualSpacing/>
        <w:rPr>
          <w:iCs/>
          <w:sz w:val="26"/>
          <w:szCs w:val="26"/>
        </w:rPr>
      </w:pPr>
      <w:r w:rsidRPr="00FD3633">
        <w:rPr>
          <w:iCs/>
          <w:sz w:val="26"/>
          <w:szCs w:val="26"/>
        </w:rPr>
        <w:t>2.2.3.</w:t>
      </w:r>
      <w:r w:rsidRPr="00FD3633">
        <w:rPr>
          <w:rFonts w:eastAsia="Arial Unicode MS"/>
          <w:color w:val="000000"/>
          <w:kern w:val="1"/>
          <w:sz w:val="26"/>
          <w:szCs w:val="26"/>
        </w:rPr>
        <w:t> </w:t>
      </w:r>
      <w:r w:rsidRPr="00FD3633">
        <w:rPr>
          <w:iCs/>
          <w:sz w:val="26"/>
          <w:szCs w:val="26"/>
        </w:rPr>
        <w:t xml:space="preserve">При составлении штатного расписания образовательной </w:t>
      </w:r>
      <w:r w:rsidR="004B1FB7" w:rsidRPr="00FD3633">
        <w:rPr>
          <w:iCs/>
          <w:sz w:val="26"/>
          <w:szCs w:val="26"/>
        </w:rPr>
        <w:t>организации определять</w:t>
      </w:r>
      <w:r w:rsidRPr="00FD3633">
        <w:rPr>
          <w:iCs/>
          <w:sz w:val="26"/>
          <w:szCs w:val="26"/>
        </w:rPr>
        <w:t xml:space="preserve">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751EA1" w:rsidRPr="00FD3633" w:rsidRDefault="00751EA1" w:rsidP="008658C1">
      <w:pPr>
        <w:pStyle w:val="3"/>
        <w:ind w:firstLine="709"/>
        <w:contextualSpacing/>
        <w:rPr>
          <w:iCs/>
          <w:sz w:val="26"/>
          <w:szCs w:val="26"/>
        </w:rPr>
      </w:pPr>
      <w:r w:rsidRPr="00FD3633">
        <w:rPr>
          <w:iCs/>
          <w:sz w:val="26"/>
          <w:szCs w:val="26"/>
        </w:rPr>
        <w:t>2.2.4.</w:t>
      </w:r>
      <w:r w:rsidRPr="00FD3633">
        <w:rPr>
          <w:rFonts w:eastAsia="Arial Unicode MS"/>
          <w:color w:val="000000"/>
          <w:kern w:val="1"/>
          <w:sz w:val="26"/>
          <w:szCs w:val="26"/>
        </w:rPr>
        <w:t> </w:t>
      </w:r>
      <w:r w:rsidRPr="00FD3633">
        <w:rPr>
          <w:iCs/>
          <w:sz w:val="26"/>
          <w:szCs w:val="26"/>
        </w:rPr>
        <w:t xml:space="preserve">Своевременно </w:t>
      </w:r>
      <w:r w:rsidRPr="00FD3633">
        <w:rPr>
          <w:sz w:val="26"/>
          <w:szCs w:val="26"/>
        </w:rPr>
        <w:t xml:space="preserve">и в полном объёме </w:t>
      </w:r>
      <w:r w:rsidRPr="00FD3633">
        <w:rPr>
          <w:iCs/>
          <w:sz w:val="26"/>
          <w:szCs w:val="26"/>
        </w:rPr>
        <w:t xml:space="preserve">осуществлять перечисление за работников страховых взносов, </w:t>
      </w:r>
      <w:r w:rsidRPr="00FD3633">
        <w:rPr>
          <w:sz w:val="26"/>
          <w:szCs w:val="26"/>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FD3633">
        <w:rPr>
          <w:iCs/>
          <w:sz w:val="26"/>
          <w:szCs w:val="26"/>
        </w:rPr>
        <w:t xml:space="preserve"> на:</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обязательное медицинское страхование;</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выплату страховой части пенсии;</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обязательное социальное страхование на случай временной нетрудоспособности и в связи с материнством;</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обязательное социальное страхование от несчастных случаев на производстве и профессиональных заболеваний.</w:t>
      </w:r>
    </w:p>
    <w:p w:rsidR="00751EA1" w:rsidRPr="00FD3633" w:rsidRDefault="00751EA1" w:rsidP="008658C1">
      <w:pPr>
        <w:pStyle w:val="3"/>
        <w:ind w:firstLine="709"/>
        <w:contextualSpacing/>
        <w:rPr>
          <w:sz w:val="26"/>
          <w:szCs w:val="26"/>
        </w:rPr>
      </w:pPr>
      <w:r w:rsidRPr="00FD3633">
        <w:rPr>
          <w:sz w:val="26"/>
          <w:szCs w:val="26"/>
        </w:rPr>
        <w:t>2.2.5.</w:t>
      </w:r>
      <w:r w:rsidRPr="00FD3633">
        <w:rPr>
          <w:rFonts w:eastAsia="Arial Unicode MS"/>
          <w:color w:val="000000"/>
          <w:kern w:val="1"/>
          <w:sz w:val="26"/>
          <w:szCs w:val="26"/>
        </w:rPr>
        <w:t> </w:t>
      </w:r>
      <w:r w:rsidRPr="00FD3633">
        <w:rPr>
          <w:sz w:val="26"/>
          <w:szCs w:val="26"/>
        </w:rPr>
        <w:t xml:space="preserve">Предусматривать в трудовом </w:t>
      </w:r>
      <w:r w:rsidR="004B1FB7" w:rsidRPr="00FD3633">
        <w:rPr>
          <w:sz w:val="26"/>
          <w:szCs w:val="26"/>
        </w:rPr>
        <w:t>договоре, что</w:t>
      </w:r>
      <w:r w:rsidRPr="00FD3633">
        <w:rPr>
          <w:sz w:val="26"/>
          <w:szCs w:val="26"/>
        </w:rPr>
        <w:t xml:space="preserve"> объём учебной нагрузки педагогического работника может быть изменён только по соглашению сторон трудового договора.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751EA1" w:rsidRPr="00FD3633" w:rsidRDefault="00751EA1" w:rsidP="008658C1">
      <w:pPr>
        <w:pStyle w:val="3"/>
        <w:ind w:firstLine="709"/>
        <w:contextualSpacing/>
        <w:rPr>
          <w:sz w:val="26"/>
          <w:szCs w:val="26"/>
        </w:rPr>
      </w:pPr>
      <w:r w:rsidRPr="00FD3633">
        <w:rPr>
          <w:sz w:val="26"/>
          <w:szCs w:val="26"/>
        </w:rPr>
        <w:t>Учитывать, что объём учебной нагрузки является обязательным условием для внесения в трудовой договорили дополнительное соглашение к нему.</w:t>
      </w:r>
    </w:p>
    <w:p w:rsidR="00751EA1" w:rsidRPr="00FD3633" w:rsidRDefault="00751EA1" w:rsidP="008658C1">
      <w:pPr>
        <w:pStyle w:val="3"/>
        <w:ind w:firstLine="709"/>
        <w:contextualSpacing/>
        <w:rPr>
          <w:iCs/>
          <w:sz w:val="26"/>
          <w:szCs w:val="26"/>
        </w:rPr>
      </w:pPr>
      <w:r w:rsidRPr="00FD3633">
        <w:rPr>
          <w:iCs/>
          <w:sz w:val="26"/>
          <w:szCs w:val="26"/>
        </w:rPr>
        <w:t>2.2.6.</w:t>
      </w:r>
      <w:r w:rsidRPr="00FD3633">
        <w:rPr>
          <w:rFonts w:eastAsia="Arial Unicode MS"/>
          <w:color w:val="000000"/>
          <w:kern w:val="1"/>
          <w:sz w:val="26"/>
          <w:szCs w:val="26"/>
        </w:rPr>
        <w:t> </w:t>
      </w:r>
      <w:r w:rsidRPr="00FD3633">
        <w:rPr>
          <w:iCs/>
          <w:sz w:val="26"/>
          <w:szCs w:val="26"/>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4B1FB7" w:rsidRPr="00FD3633">
        <w:rPr>
          <w:iCs/>
          <w:sz w:val="26"/>
          <w:szCs w:val="26"/>
        </w:rPr>
        <w:t xml:space="preserve"> </w:t>
      </w:r>
      <w:r w:rsidRPr="00FD3633">
        <w:rPr>
          <w:sz w:val="26"/>
          <w:szCs w:val="26"/>
        </w:rPr>
        <w:t>с указанием обстоятельств, послуживших основанием для заключения срочного трудового договора</w:t>
      </w:r>
      <w:r w:rsidRPr="00FD3633">
        <w:rPr>
          <w:iCs/>
          <w:sz w:val="26"/>
          <w:szCs w:val="26"/>
        </w:rPr>
        <w:t>.</w:t>
      </w:r>
    </w:p>
    <w:p w:rsidR="00751EA1" w:rsidRPr="00FD3633" w:rsidRDefault="00751EA1" w:rsidP="008658C1">
      <w:pPr>
        <w:pStyle w:val="3"/>
        <w:ind w:firstLine="709"/>
        <w:contextualSpacing/>
        <w:rPr>
          <w:sz w:val="26"/>
          <w:szCs w:val="26"/>
        </w:rPr>
      </w:pPr>
      <w:r w:rsidRPr="00FD3633">
        <w:rPr>
          <w:sz w:val="26"/>
          <w:szCs w:val="26"/>
        </w:rPr>
        <w:t>Не устанавливать испытание при приёме на работу педагогических работников, имеющих первую или высшую квалификационную категорию</w:t>
      </w:r>
      <w:r w:rsidR="004B1FB7" w:rsidRPr="00FD3633">
        <w:rPr>
          <w:sz w:val="26"/>
          <w:szCs w:val="26"/>
        </w:rPr>
        <w:t xml:space="preserve"> </w:t>
      </w:r>
      <w:r w:rsidRPr="00FD3633">
        <w:rPr>
          <w:sz w:val="26"/>
          <w:szCs w:val="26"/>
        </w:rPr>
        <w:t>либо успешно прошедших ранее, но не более трёх лет назад аттестацию в целях подтверждения соответствия занимаемой должности.</w:t>
      </w:r>
    </w:p>
    <w:p w:rsidR="00751EA1" w:rsidRPr="00FD3633" w:rsidRDefault="00751EA1" w:rsidP="008658C1">
      <w:pPr>
        <w:pStyle w:val="3"/>
        <w:ind w:firstLine="709"/>
        <w:contextualSpacing/>
        <w:rPr>
          <w:sz w:val="26"/>
          <w:szCs w:val="26"/>
        </w:rPr>
      </w:pPr>
      <w:r w:rsidRPr="00FD3633">
        <w:rPr>
          <w:sz w:val="26"/>
          <w:szCs w:val="26"/>
        </w:rPr>
        <w:t>2.2.7.</w:t>
      </w:r>
      <w:r w:rsidRPr="00FD3633">
        <w:rPr>
          <w:rFonts w:eastAsia="Arial Unicode MS"/>
          <w:color w:val="000000"/>
          <w:kern w:val="1"/>
          <w:sz w:val="26"/>
          <w:szCs w:val="26"/>
        </w:rPr>
        <w:t> </w:t>
      </w:r>
      <w:r w:rsidRPr="00FD3633">
        <w:rPr>
          <w:sz w:val="26"/>
          <w:szCs w:val="26"/>
        </w:rPr>
        <w:t>При приеме на работу (до подписания трудового договора)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751EA1" w:rsidRPr="00FD3633" w:rsidRDefault="00751EA1" w:rsidP="008658C1">
      <w:pPr>
        <w:pStyle w:val="3"/>
        <w:ind w:firstLine="709"/>
        <w:contextualSpacing/>
        <w:rPr>
          <w:sz w:val="26"/>
          <w:szCs w:val="26"/>
        </w:rPr>
      </w:pPr>
      <w:r w:rsidRPr="00FD3633">
        <w:rPr>
          <w:sz w:val="26"/>
          <w:szCs w:val="26"/>
        </w:rPr>
        <w:lastRenderedPageBreak/>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751EA1" w:rsidRPr="00FD3633" w:rsidRDefault="00751EA1" w:rsidP="008658C1">
      <w:pPr>
        <w:pStyle w:val="3"/>
        <w:ind w:firstLine="709"/>
        <w:contextualSpacing/>
        <w:rPr>
          <w:b/>
          <w:bCs/>
          <w:sz w:val="26"/>
          <w:szCs w:val="26"/>
        </w:rPr>
      </w:pPr>
      <w:r w:rsidRPr="00FD3633">
        <w:rPr>
          <w:sz w:val="26"/>
          <w:szCs w:val="26"/>
        </w:rPr>
        <w:t>2.2.8.</w:t>
      </w:r>
      <w:r w:rsidRPr="00FD3633">
        <w:rPr>
          <w:rFonts w:eastAsia="Arial Unicode MS"/>
          <w:color w:val="000000"/>
          <w:kern w:val="1"/>
          <w:sz w:val="26"/>
          <w:szCs w:val="26"/>
        </w:rPr>
        <w:t> </w:t>
      </w:r>
      <w:r w:rsidRPr="00FD3633">
        <w:rPr>
          <w:sz w:val="26"/>
          <w:szCs w:val="26"/>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51EA1" w:rsidRPr="00FD3633" w:rsidRDefault="00751EA1" w:rsidP="008658C1">
      <w:pPr>
        <w:pStyle w:val="3"/>
        <w:ind w:firstLine="709"/>
        <w:contextualSpacing/>
        <w:rPr>
          <w:strike/>
          <w:sz w:val="26"/>
          <w:szCs w:val="26"/>
        </w:rPr>
      </w:pPr>
      <w:r w:rsidRPr="00FD3633">
        <w:rPr>
          <w:sz w:val="26"/>
          <w:szCs w:val="26"/>
        </w:rPr>
        <w:t>Запрещается требовать от работника выполнения работы, не обусловленной трудовым договором (статья 60</w:t>
      </w:r>
      <w:r w:rsidRPr="00FD3633">
        <w:rPr>
          <w:rFonts w:eastAsia="Arial Unicode MS"/>
          <w:color w:val="000000"/>
          <w:kern w:val="1"/>
          <w:sz w:val="26"/>
          <w:szCs w:val="26"/>
        </w:rPr>
        <w:t> </w:t>
      </w:r>
      <w:r w:rsidRPr="00FD3633">
        <w:rPr>
          <w:sz w:val="26"/>
          <w:szCs w:val="26"/>
        </w:rPr>
        <w:t>ТК</w:t>
      </w:r>
      <w:r w:rsidRPr="00FD3633">
        <w:rPr>
          <w:rFonts w:eastAsia="Arial Unicode MS"/>
          <w:color w:val="000000"/>
          <w:kern w:val="1"/>
          <w:sz w:val="26"/>
          <w:szCs w:val="26"/>
        </w:rPr>
        <w:t> </w:t>
      </w:r>
      <w:r w:rsidRPr="00FD3633">
        <w:rPr>
          <w:sz w:val="26"/>
          <w:szCs w:val="26"/>
        </w:rPr>
        <w:t>РФ).</w:t>
      </w:r>
    </w:p>
    <w:p w:rsidR="00751EA1" w:rsidRPr="00FD3633" w:rsidRDefault="00751EA1" w:rsidP="008658C1">
      <w:pPr>
        <w:shd w:val="clear" w:color="auto" w:fill="FFFFFF"/>
        <w:tabs>
          <w:tab w:val="left" w:pos="1411"/>
        </w:tabs>
        <w:ind w:firstLine="709"/>
        <w:contextualSpacing/>
        <w:jc w:val="both"/>
        <w:rPr>
          <w:color w:val="000000"/>
          <w:sz w:val="26"/>
          <w:szCs w:val="26"/>
        </w:rPr>
      </w:pPr>
      <w:r w:rsidRPr="00FD3633">
        <w:rPr>
          <w:color w:val="000000"/>
          <w:sz w:val="26"/>
          <w:szCs w:val="26"/>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51EA1" w:rsidRPr="00FD3633" w:rsidRDefault="00751EA1" w:rsidP="008658C1">
      <w:pPr>
        <w:ind w:firstLine="709"/>
        <w:contextualSpacing/>
        <w:jc w:val="both"/>
        <w:rPr>
          <w:sz w:val="26"/>
          <w:szCs w:val="26"/>
        </w:rPr>
      </w:pPr>
      <w:r w:rsidRPr="00FD3633">
        <w:rPr>
          <w:sz w:val="26"/>
          <w:szCs w:val="26"/>
        </w:rPr>
        <w:t>2.2.9.</w:t>
      </w:r>
      <w:r w:rsidRPr="00FD3633">
        <w:rPr>
          <w:rFonts w:eastAsia="Arial Unicode MS"/>
          <w:color w:val="000000"/>
          <w:kern w:val="1"/>
          <w:sz w:val="26"/>
          <w:szCs w:val="26"/>
        </w:rPr>
        <w:t> </w:t>
      </w:r>
      <w:r w:rsidRPr="00FD3633">
        <w:rPr>
          <w:sz w:val="26"/>
          <w:szCs w:val="26"/>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751EA1" w:rsidRPr="00FD3633" w:rsidRDefault="00751EA1" w:rsidP="008658C1">
      <w:pPr>
        <w:ind w:firstLine="709"/>
        <w:contextualSpacing/>
        <w:jc w:val="both"/>
        <w:rPr>
          <w:sz w:val="26"/>
          <w:szCs w:val="26"/>
        </w:rPr>
      </w:pPr>
      <w:r w:rsidRPr="00FD3633">
        <w:rPr>
          <w:sz w:val="26"/>
          <w:szCs w:val="26"/>
        </w:rPr>
        <w:t>2.2.10.</w:t>
      </w:r>
      <w:r w:rsidRPr="00FD3633">
        <w:rPr>
          <w:rFonts w:eastAsia="Arial Unicode MS"/>
          <w:color w:val="000000"/>
          <w:kern w:val="1"/>
          <w:sz w:val="26"/>
          <w:szCs w:val="26"/>
        </w:rPr>
        <w:t> </w:t>
      </w:r>
      <w:r w:rsidRPr="00FD3633">
        <w:rPr>
          <w:sz w:val="26"/>
          <w:szCs w:val="26"/>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p>
    <w:p w:rsidR="00751EA1" w:rsidRPr="00FD3633" w:rsidRDefault="00751EA1" w:rsidP="008658C1">
      <w:pPr>
        <w:ind w:firstLine="709"/>
        <w:contextualSpacing/>
        <w:jc w:val="both"/>
        <w:rPr>
          <w:sz w:val="26"/>
          <w:szCs w:val="26"/>
        </w:rPr>
      </w:pPr>
      <w:r w:rsidRPr="00FD3633">
        <w:rPr>
          <w:sz w:val="26"/>
          <w:szCs w:val="26"/>
        </w:rPr>
        <w:t>1)</w:t>
      </w:r>
      <w:r w:rsidRPr="00FD3633">
        <w:rPr>
          <w:rFonts w:eastAsia="Arial Unicode MS"/>
          <w:color w:val="000000"/>
          <w:kern w:val="1"/>
          <w:sz w:val="26"/>
          <w:szCs w:val="26"/>
        </w:rPr>
        <w:t> </w:t>
      </w:r>
      <w:r w:rsidRPr="00FD3633">
        <w:rPr>
          <w:sz w:val="26"/>
          <w:szCs w:val="26"/>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51EA1" w:rsidRPr="00FD3633" w:rsidRDefault="00751EA1" w:rsidP="008658C1">
      <w:pPr>
        <w:ind w:firstLine="709"/>
        <w:contextualSpacing/>
        <w:jc w:val="both"/>
        <w:rPr>
          <w:sz w:val="26"/>
          <w:szCs w:val="26"/>
        </w:rPr>
      </w:pPr>
      <w:r w:rsidRPr="00FD3633">
        <w:rPr>
          <w:sz w:val="26"/>
          <w:szCs w:val="26"/>
        </w:rPr>
        <w:t>2)</w:t>
      </w:r>
      <w:r w:rsidRPr="00FD3633">
        <w:rPr>
          <w:rFonts w:eastAsia="Arial Unicode MS"/>
          <w:color w:val="000000"/>
          <w:kern w:val="1"/>
          <w:sz w:val="26"/>
          <w:szCs w:val="26"/>
        </w:rPr>
        <w:t> </w:t>
      </w:r>
      <w:r w:rsidRPr="00FD3633">
        <w:rPr>
          <w:sz w:val="26"/>
          <w:szCs w:val="26"/>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51EA1" w:rsidRPr="00FD3633" w:rsidRDefault="00751EA1" w:rsidP="008658C1">
      <w:pPr>
        <w:pStyle w:val="3"/>
        <w:ind w:firstLine="709"/>
        <w:contextualSpacing/>
        <w:rPr>
          <w:sz w:val="26"/>
          <w:szCs w:val="26"/>
        </w:rPr>
      </w:pPr>
      <w:r w:rsidRPr="00FD3633">
        <w:rPr>
          <w:sz w:val="26"/>
          <w:szCs w:val="26"/>
        </w:rPr>
        <w:t>3)</w:t>
      </w:r>
      <w:r w:rsidRPr="00FD3633">
        <w:rPr>
          <w:rFonts w:eastAsia="Arial Unicode MS"/>
          <w:color w:val="000000"/>
          <w:kern w:val="1"/>
          <w:sz w:val="26"/>
          <w:szCs w:val="26"/>
        </w:rPr>
        <w:t> </w:t>
      </w:r>
      <w:r w:rsidRPr="00FD3633">
        <w:rPr>
          <w:sz w:val="26"/>
          <w:szCs w:val="26"/>
        </w:rPr>
        <w:t>при включении в должностные обязанности педагогических работников только следующих обязанностей, связанных с:</w:t>
      </w:r>
    </w:p>
    <w:p w:rsidR="00751EA1" w:rsidRPr="00FD3633" w:rsidRDefault="00751EA1" w:rsidP="008658C1">
      <w:pPr>
        <w:pStyle w:val="3"/>
        <w:ind w:firstLine="709"/>
        <w:contextualSpacing/>
        <w:rPr>
          <w:i/>
          <w:sz w:val="26"/>
          <w:szCs w:val="26"/>
        </w:rPr>
      </w:pPr>
      <w:r w:rsidRPr="00FD3633">
        <w:rPr>
          <w:i/>
          <w:sz w:val="26"/>
          <w:szCs w:val="26"/>
        </w:rPr>
        <w:t>-</w:t>
      </w:r>
      <w:r w:rsidRPr="00FD3633">
        <w:rPr>
          <w:rFonts w:eastAsia="Arial Unicode MS"/>
          <w:color w:val="000000"/>
          <w:kern w:val="1"/>
          <w:sz w:val="26"/>
          <w:szCs w:val="26"/>
        </w:rPr>
        <w:t> </w:t>
      </w:r>
      <w:r w:rsidRPr="00FD3633">
        <w:rPr>
          <w:i/>
          <w:sz w:val="26"/>
          <w:szCs w:val="26"/>
        </w:rPr>
        <w:t>для учителей:</w:t>
      </w:r>
    </w:p>
    <w:p w:rsidR="00751EA1" w:rsidRPr="00FD3633" w:rsidRDefault="00751EA1" w:rsidP="008658C1">
      <w:pPr>
        <w:pStyle w:val="3"/>
        <w:ind w:firstLine="709"/>
        <w:contextualSpacing/>
        <w:rPr>
          <w:sz w:val="26"/>
          <w:szCs w:val="26"/>
        </w:rPr>
      </w:pPr>
      <w:r w:rsidRPr="00FD3633">
        <w:rPr>
          <w:sz w:val="26"/>
          <w:szCs w:val="26"/>
        </w:rPr>
        <w:t>а)</w:t>
      </w:r>
      <w:r w:rsidRPr="00FD3633">
        <w:rPr>
          <w:rFonts w:eastAsia="Arial Unicode MS"/>
          <w:kern w:val="1"/>
          <w:sz w:val="26"/>
          <w:szCs w:val="26"/>
        </w:rPr>
        <w:t> </w:t>
      </w:r>
      <w:r w:rsidRPr="00FD3633">
        <w:rPr>
          <w:sz w:val="26"/>
          <w:szCs w:val="26"/>
        </w:rPr>
        <w:t>участием в разработке и выполнении рабочих программ предметов, курсов, дисциплин;</w:t>
      </w:r>
    </w:p>
    <w:p w:rsidR="00751EA1" w:rsidRPr="00FD3633" w:rsidRDefault="00751EA1" w:rsidP="008658C1">
      <w:pPr>
        <w:pStyle w:val="3"/>
        <w:ind w:firstLine="709"/>
        <w:contextualSpacing/>
        <w:rPr>
          <w:sz w:val="26"/>
          <w:szCs w:val="26"/>
        </w:rPr>
      </w:pPr>
      <w:r w:rsidRPr="00FD3633">
        <w:rPr>
          <w:sz w:val="26"/>
          <w:szCs w:val="26"/>
        </w:rPr>
        <w:t>б)</w:t>
      </w:r>
      <w:r w:rsidRPr="00FD3633">
        <w:rPr>
          <w:rFonts w:eastAsia="Arial Unicode MS"/>
          <w:kern w:val="1"/>
          <w:sz w:val="26"/>
          <w:szCs w:val="26"/>
        </w:rPr>
        <w:t> </w:t>
      </w:r>
      <w:r w:rsidRPr="00FD3633">
        <w:rPr>
          <w:sz w:val="26"/>
          <w:szCs w:val="26"/>
        </w:rPr>
        <w:t>ведением журнала и дневников обучающихся;</w:t>
      </w:r>
    </w:p>
    <w:p w:rsidR="00751EA1" w:rsidRPr="00FD3633" w:rsidRDefault="00751EA1" w:rsidP="008658C1">
      <w:pPr>
        <w:pStyle w:val="3"/>
        <w:ind w:firstLine="709"/>
        <w:contextualSpacing/>
        <w:rPr>
          <w:sz w:val="26"/>
          <w:szCs w:val="26"/>
        </w:rPr>
      </w:pPr>
      <w:r w:rsidRPr="00FD3633">
        <w:rPr>
          <w:sz w:val="26"/>
          <w:szCs w:val="26"/>
        </w:rPr>
        <w:t>в) ведением журнала внеурочной деятельности;</w:t>
      </w:r>
    </w:p>
    <w:p w:rsidR="00751EA1" w:rsidRPr="00FD3633" w:rsidRDefault="00751EA1" w:rsidP="008658C1">
      <w:pPr>
        <w:pStyle w:val="3"/>
        <w:ind w:firstLine="709"/>
        <w:contextualSpacing/>
        <w:rPr>
          <w:sz w:val="26"/>
          <w:szCs w:val="26"/>
        </w:rPr>
      </w:pPr>
      <w:r w:rsidRPr="00FD3633">
        <w:rPr>
          <w:sz w:val="26"/>
          <w:szCs w:val="26"/>
        </w:rPr>
        <w:t>г) участием в разработке и выполнении плана воспитательной работы;</w:t>
      </w:r>
    </w:p>
    <w:p w:rsidR="00751EA1" w:rsidRPr="00FD3633" w:rsidRDefault="00751EA1" w:rsidP="008658C1">
      <w:pPr>
        <w:pStyle w:val="3"/>
        <w:ind w:firstLine="709"/>
        <w:contextualSpacing/>
        <w:rPr>
          <w:sz w:val="26"/>
          <w:szCs w:val="26"/>
        </w:rPr>
      </w:pPr>
      <w:r w:rsidRPr="00FD3633">
        <w:rPr>
          <w:sz w:val="26"/>
          <w:szCs w:val="26"/>
        </w:rPr>
        <w:t>д) составлением характеристики на обучающихся;</w:t>
      </w:r>
    </w:p>
    <w:p w:rsidR="00751EA1" w:rsidRPr="00FD3633" w:rsidRDefault="00751EA1" w:rsidP="008658C1">
      <w:pPr>
        <w:pStyle w:val="3"/>
        <w:ind w:firstLine="709"/>
        <w:contextualSpacing/>
        <w:rPr>
          <w:sz w:val="26"/>
          <w:szCs w:val="26"/>
        </w:rPr>
      </w:pPr>
      <w:r w:rsidRPr="00FD3633">
        <w:rPr>
          <w:sz w:val="26"/>
          <w:szCs w:val="26"/>
        </w:rPr>
        <w:t>е) выполнением распоряжений директора и администрации школы, связанных с деятельностью школы и производственной необходимостью;</w:t>
      </w:r>
    </w:p>
    <w:p w:rsidR="00751EA1" w:rsidRPr="00FD3633" w:rsidRDefault="00751EA1" w:rsidP="008658C1">
      <w:pPr>
        <w:pStyle w:val="3"/>
        <w:ind w:firstLine="709"/>
        <w:contextualSpacing/>
        <w:rPr>
          <w:i/>
          <w:sz w:val="26"/>
          <w:szCs w:val="26"/>
        </w:rPr>
      </w:pPr>
      <w:r w:rsidRPr="00FD3633">
        <w:rPr>
          <w:i/>
          <w:sz w:val="26"/>
          <w:szCs w:val="26"/>
        </w:rPr>
        <w:t>-</w:t>
      </w:r>
      <w:r w:rsidRPr="00FD3633">
        <w:rPr>
          <w:rFonts w:eastAsia="Arial Unicode MS"/>
          <w:color w:val="000000"/>
          <w:kern w:val="1"/>
          <w:sz w:val="26"/>
          <w:szCs w:val="26"/>
        </w:rPr>
        <w:t> </w:t>
      </w:r>
      <w:r w:rsidRPr="00FD3633">
        <w:rPr>
          <w:i/>
          <w:sz w:val="26"/>
          <w:szCs w:val="26"/>
        </w:rPr>
        <w:t>для педагогов дополнительного образования:</w:t>
      </w:r>
    </w:p>
    <w:p w:rsidR="00751EA1" w:rsidRPr="00FD3633" w:rsidRDefault="00751EA1" w:rsidP="008658C1">
      <w:pPr>
        <w:pStyle w:val="3"/>
        <w:ind w:firstLine="709"/>
        <w:contextualSpacing/>
        <w:rPr>
          <w:sz w:val="26"/>
          <w:szCs w:val="26"/>
        </w:rPr>
      </w:pPr>
      <w:r w:rsidRPr="00FD3633">
        <w:rPr>
          <w:sz w:val="26"/>
          <w:szCs w:val="26"/>
        </w:rPr>
        <w:t>а)</w:t>
      </w:r>
      <w:r w:rsidRPr="00FD3633">
        <w:rPr>
          <w:rFonts w:eastAsia="Arial Unicode MS"/>
          <w:color w:val="000000"/>
          <w:kern w:val="1"/>
          <w:sz w:val="26"/>
          <w:szCs w:val="26"/>
        </w:rPr>
        <w:t> </w:t>
      </w:r>
      <w:r w:rsidRPr="00FD3633">
        <w:rPr>
          <w:sz w:val="26"/>
          <w:szCs w:val="26"/>
        </w:rPr>
        <w:t>участием в составлении и выполнении программы учебных занятий;</w:t>
      </w:r>
    </w:p>
    <w:p w:rsidR="00751EA1" w:rsidRPr="00FD3633" w:rsidRDefault="00751EA1" w:rsidP="008658C1">
      <w:pPr>
        <w:pStyle w:val="3"/>
        <w:ind w:firstLine="709"/>
        <w:contextualSpacing/>
        <w:rPr>
          <w:sz w:val="26"/>
          <w:szCs w:val="26"/>
        </w:rPr>
      </w:pPr>
      <w:r w:rsidRPr="00FD3633">
        <w:rPr>
          <w:sz w:val="26"/>
          <w:szCs w:val="26"/>
        </w:rPr>
        <w:t>б)</w:t>
      </w:r>
      <w:r w:rsidRPr="00FD3633">
        <w:rPr>
          <w:rFonts w:eastAsia="Arial Unicode MS"/>
          <w:color w:val="000000"/>
          <w:kern w:val="1"/>
          <w:sz w:val="26"/>
          <w:szCs w:val="26"/>
        </w:rPr>
        <w:t> </w:t>
      </w:r>
      <w:r w:rsidRPr="00FD3633">
        <w:rPr>
          <w:sz w:val="26"/>
          <w:szCs w:val="26"/>
        </w:rPr>
        <w:t>составлением и реализацией планов учебных занятий;</w:t>
      </w:r>
    </w:p>
    <w:p w:rsidR="00751EA1" w:rsidRPr="00FD3633" w:rsidRDefault="00751EA1" w:rsidP="008658C1">
      <w:pPr>
        <w:pStyle w:val="3"/>
        <w:ind w:firstLine="709"/>
        <w:contextualSpacing/>
        <w:rPr>
          <w:sz w:val="26"/>
          <w:szCs w:val="26"/>
        </w:rPr>
      </w:pPr>
      <w:r w:rsidRPr="00FD3633">
        <w:rPr>
          <w:sz w:val="26"/>
          <w:szCs w:val="26"/>
        </w:rPr>
        <w:t>в) выполнением распоряжений директора и администрации школы, связанных с деятельностью школы и производственной необходимостью;</w:t>
      </w:r>
    </w:p>
    <w:p w:rsidR="00751EA1" w:rsidRPr="00FD3633" w:rsidRDefault="00751EA1" w:rsidP="008658C1">
      <w:pPr>
        <w:pStyle w:val="3"/>
        <w:ind w:firstLine="709"/>
        <w:contextualSpacing/>
        <w:rPr>
          <w:i/>
          <w:sz w:val="26"/>
          <w:szCs w:val="26"/>
        </w:rPr>
      </w:pPr>
      <w:r w:rsidRPr="00FD3633">
        <w:rPr>
          <w:i/>
          <w:sz w:val="26"/>
          <w:szCs w:val="26"/>
        </w:rPr>
        <w:t>-</w:t>
      </w:r>
      <w:r w:rsidRPr="00FD3633">
        <w:rPr>
          <w:rFonts w:eastAsia="Arial Unicode MS"/>
          <w:color w:val="000000"/>
          <w:kern w:val="1"/>
          <w:sz w:val="26"/>
          <w:szCs w:val="26"/>
        </w:rPr>
        <w:t> </w:t>
      </w:r>
      <w:r w:rsidRPr="00FD3633">
        <w:rPr>
          <w:i/>
          <w:sz w:val="26"/>
          <w:szCs w:val="26"/>
        </w:rPr>
        <w:t>для педагогических работников, осуществляющих классное руководство:</w:t>
      </w:r>
    </w:p>
    <w:p w:rsidR="00751EA1" w:rsidRPr="00FD3633" w:rsidRDefault="00751EA1" w:rsidP="008658C1">
      <w:pPr>
        <w:pStyle w:val="3"/>
        <w:ind w:firstLine="709"/>
        <w:contextualSpacing/>
        <w:rPr>
          <w:sz w:val="26"/>
          <w:szCs w:val="26"/>
        </w:rPr>
      </w:pPr>
      <w:r w:rsidRPr="00FD3633">
        <w:rPr>
          <w:sz w:val="26"/>
          <w:szCs w:val="26"/>
        </w:rPr>
        <w:t>а)</w:t>
      </w:r>
      <w:r w:rsidRPr="00FD3633">
        <w:rPr>
          <w:rFonts w:eastAsia="Arial Unicode MS"/>
          <w:color w:val="000000"/>
          <w:kern w:val="1"/>
          <w:sz w:val="26"/>
          <w:szCs w:val="26"/>
        </w:rPr>
        <w:t> </w:t>
      </w:r>
      <w:r w:rsidRPr="00FD3633">
        <w:rPr>
          <w:sz w:val="26"/>
          <w:szCs w:val="26"/>
        </w:rPr>
        <w:t>ведение классного журнала (в электронной либо бумажной форме);</w:t>
      </w:r>
    </w:p>
    <w:p w:rsidR="00751EA1" w:rsidRPr="00FD3633" w:rsidRDefault="00751EA1" w:rsidP="008658C1">
      <w:pPr>
        <w:pStyle w:val="3"/>
        <w:ind w:firstLine="709"/>
        <w:contextualSpacing/>
        <w:rPr>
          <w:sz w:val="26"/>
          <w:szCs w:val="26"/>
        </w:rPr>
      </w:pPr>
      <w:r w:rsidRPr="00FD3633">
        <w:rPr>
          <w:sz w:val="26"/>
          <w:szCs w:val="26"/>
        </w:rPr>
        <w:t>б)</w:t>
      </w:r>
      <w:r w:rsidRPr="00FD3633">
        <w:rPr>
          <w:rFonts w:eastAsia="Arial Unicode MS"/>
          <w:color w:val="000000"/>
          <w:kern w:val="1"/>
          <w:sz w:val="26"/>
          <w:szCs w:val="26"/>
        </w:rPr>
        <w:t> </w:t>
      </w:r>
      <w:r w:rsidRPr="00FD3633">
        <w:rPr>
          <w:sz w:val="26"/>
          <w:szCs w:val="26"/>
        </w:rPr>
        <w:t xml:space="preserve">составление и реализация плана работы классного руководителя, требования к оформлению которого устанавливаются локальным нормативным актом </w:t>
      </w:r>
      <w:r w:rsidRPr="00FD3633">
        <w:rPr>
          <w:sz w:val="26"/>
          <w:szCs w:val="26"/>
        </w:rPr>
        <w:lastRenderedPageBreak/>
        <w:t>общеобразовательной организации по согласованию с выборным органом первичной профсоюзной организации;</w:t>
      </w:r>
    </w:p>
    <w:p w:rsidR="00751EA1" w:rsidRPr="00FD3633" w:rsidRDefault="00751EA1" w:rsidP="008658C1">
      <w:pPr>
        <w:pStyle w:val="3"/>
        <w:ind w:firstLine="709"/>
        <w:contextualSpacing/>
        <w:rPr>
          <w:sz w:val="26"/>
          <w:szCs w:val="26"/>
        </w:rPr>
      </w:pPr>
      <w:r w:rsidRPr="00FD3633">
        <w:rPr>
          <w:sz w:val="26"/>
          <w:szCs w:val="26"/>
        </w:rPr>
        <w:t>в) выполнением распоряжений директора и администрации школы, связанных с деятельностью школы и производственной необходимостью;</w:t>
      </w:r>
    </w:p>
    <w:p w:rsidR="00751EA1" w:rsidRPr="00FD3633" w:rsidRDefault="00751EA1" w:rsidP="008658C1">
      <w:pPr>
        <w:pStyle w:val="3"/>
        <w:ind w:firstLine="709"/>
        <w:contextualSpacing/>
        <w:rPr>
          <w:sz w:val="26"/>
          <w:szCs w:val="26"/>
        </w:rPr>
      </w:pPr>
      <w:r w:rsidRPr="00FD3633">
        <w:rPr>
          <w:sz w:val="26"/>
          <w:szCs w:val="26"/>
        </w:rPr>
        <w:t>4)</w:t>
      </w:r>
      <w:r w:rsidRPr="00FD3633">
        <w:rPr>
          <w:rFonts w:eastAsia="Arial Unicode MS"/>
          <w:color w:val="000000"/>
          <w:kern w:val="1"/>
          <w:sz w:val="26"/>
          <w:szCs w:val="26"/>
        </w:rPr>
        <w:t> </w:t>
      </w:r>
      <w:r w:rsidRPr="00FD3633">
        <w:rPr>
          <w:sz w:val="26"/>
          <w:szCs w:val="26"/>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51EA1" w:rsidRPr="00FD3633" w:rsidRDefault="00751EA1" w:rsidP="008658C1">
      <w:pPr>
        <w:pStyle w:val="3"/>
        <w:ind w:firstLine="709"/>
        <w:contextualSpacing/>
        <w:rPr>
          <w:sz w:val="26"/>
          <w:szCs w:val="26"/>
        </w:rPr>
      </w:pPr>
      <w:r w:rsidRPr="00FD3633">
        <w:rPr>
          <w:sz w:val="26"/>
          <w:szCs w:val="26"/>
        </w:rPr>
        <w:t>2.2.11.</w:t>
      </w:r>
      <w:r w:rsidRPr="00FD3633">
        <w:rPr>
          <w:rFonts w:eastAsia="Arial Unicode MS"/>
          <w:color w:val="000000"/>
          <w:kern w:val="1"/>
          <w:sz w:val="26"/>
          <w:szCs w:val="26"/>
        </w:rPr>
        <w:t> </w:t>
      </w:r>
      <w:r w:rsidRPr="00FD3633">
        <w:rPr>
          <w:sz w:val="26"/>
          <w:szCs w:val="26"/>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751EA1" w:rsidRPr="00FD3633" w:rsidRDefault="00751EA1" w:rsidP="008658C1">
      <w:pPr>
        <w:pStyle w:val="3"/>
        <w:ind w:firstLine="709"/>
        <w:contextualSpacing/>
        <w:rPr>
          <w:sz w:val="26"/>
          <w:szCs w:val="26"/>
        </w:rPr>
      </w:pPr>
      <w:r w:rsidRPr="00FD3633">
        <w:rPr>
          <w:sz w:val="26"/>
          <w:szCs w:val="26"/>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51EA1" w:rsidRPr="00FD3633" w:rsidRDefault="00751EA1" w:rsidP="008658C1">
      <w:pPr>
        <w:pStyle w:val="3"/>
        <w:ind w:firstLine="709"/>
        <w:contextualSpacing/>
        <w:rPr>
          <w:sz w:val="26"/>
          <w:szCs w:val="26"/>
        </w:rPr>
      </w:pPr>
      <w:r w:rsidRPr="00FD3633">
        <w:rPr>
          <w:sz w:val="26"/>
          <w:szCs w:val="26"/>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51EA1" w:rsidRPr="00FD3633" w:rsidRDefault="00751EA1" w:rsidP="008658C1">
      <w:pPr>
        <w:pStyle w:val="3"/>
        <w:ind w:firstLine="709"/>
        <w:contextualSpacing/>
        <w:rPr>
          <w:sz w:val="26"/>
          <w:szCs w:val="26"/>
        </w:rPr>
      </w:pPr>
      <w:r w:rsidRPr="00FD3633">
        <w:rPr>
          <w:sz w:val="26"/>
          <w:szCs w:val="26"/>
        </w:rPr>
        <w:t>Массовым является увольнение  10% от общего числа работников в течение 30 дней.</w:t>
      </w:r>
    </w:p>
    <w:p w:rsidR="00751EA1" w:rsidRPr="00FD3633" w:rsidRDefault="00751EA1" w:rsidP="008658C1">
      <w:pPr>
        <w:pStyle w:val="3"/>
        <w:ind w:firstLine="709"/>
        <w:contextualSpacing/>
        <w:rPr>
          <w:sz w:val="26"/>
          <w:szCs w:val="26"/>
        </w:rPr>
      </w:pPr>
      <w:r w:rsidRPr="00FD3633">
        <w:rPr>
          <w:sz w:val="26"/>
          <w:szCs w:val="26"/>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751EA1" w:rsidRPr="00FD3633" w:rsidRDefault="00751EA1" w:rsidP="000767C6">
      <w:pPr>
        <w:pStyle w:val="3"/>
        <w:ind w:firstLine="709"/>
        <w:contextualSpacing/>
        <w:rPr>
          <w:rFonts w:eastAsia="Arial Unicode MS"/>
          <w:color w:val="000000"/>
          <w:kern w:val="1"/>
          <w:sz w:val="26"/>
          <w:szCs w:val="26"/>
        </w:rPr>
      </w:pPr>
      <w:r w:rsidRPr="00FD3633">
        <w:rPr>
          <w:sz w:val="26"/>
          <w:szCs w:val="26"/>
        </w:rPr>
        <w:t>2.2.12.</w:t>
      </w:r>
      <w:r w:rsidRPr="00FD3633">
        <w:rPr>
          <w:rFonts w:eastAsia="Arial Unicode MS"/>
          <w:color w:val="000000"/>
          <w:kern w:val="1"/>
          <w:sz w:val="26"/>
          <w:szCs w:val="26"/>
        </w:rPr>
        <w:t>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предпенсионного возраста (за два и менее года до пенсии);</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проработавшие в организации свыше 10 лет;</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одинокие матери, воспитывающие ребенка в возрасте до 16 лет;</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одинокие отцы, воспитывающие ребенка в возрасте до 16 лет;</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родители, имеющие ребенка – инвалида в возрасте до 18 лет;</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награжденные государственными или ведомственными наградами в связи с педагогической деятельностью;</w:t>
      </w:r>
    </w:p>
    <w:p w:rsidR="00751EA1" w:rsidRPr="00FD3633" w:rsidRDefault="00751EA1" w:rsidP="000767C6">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51EA1" w:rsidRPr="00FD3633" w:rsidRDefault="00751EA1" w:rsidP="008658C1">
      <w:pPr>
        <w:pStyle w:val="3"/>
        <w:ind w:firstLine="709"/>
        <w:contextualSpacing/>
        <w:rPr>
          <w:sz w:val="26"/>
          <w:szCs w:val="26"/>
        </w:rPr>
      </w:pPr>
      <w:r w:rsidRPr="00FD3633">
        <w:rPr>
          <w:rFonts w:eastAsia="Arial Unicode MS"/>
          <w:color w:val="000000"/>
          <w:kern w:val="1"/>
          <w:sz w:val="26"/>
          <w:szCs w:val="26"/>
        </w:rPr>
        <w:t xml:space="preserve">2.2.13. </w:t>
      </w:r>
      <w:r w:rsidRPr="00FD3633">
        <w:rPr>
          <w:sz w:val="26"/>
          <w:szCs w:val="26"/>
        </w:rPr>
        <w:t xml:space="preserve">Обеспечивать работнику с даты уведомления о предстоящем сокращении численности (штата работников, ликвидации организации) время для </w:t>
      </w:r>
      <w:r w:rsidR="00683ADB">
        <w:rPr>
          <w:sz w:val="26"/>
          <w:szCs w:val="26"/>
        </w:rPr>
        <w:lastRenderedPageBreak/>
        <w:t xml:space="preserve">поиска работы (2 </w:t>
      </w:r>
      <w:r w:rsidRPr="00FD3633">
        <w:rPr>
          <w:sz w:val="26"/>
          <w:szCs w:val="26"/>
        </w:rPr>
        <w:t>часа в неделю с указанием конкретного периода рабочего дня) с сохранением среднего заработка.</w:t>
      </w:r>
    </w:p>
    <w:p w:rsidR="00751EA1" w:rsidRPr="00FD3633" w:rsidRDefault="00751EA1" w:rsidP="008658C1">
      <w:pPr>
        <w:pStyle w:val="3"/>
        <w:ind w:firstLine="709"/>
        <w:contextualSpacing/>
        <w:rPr>
          <w:sz w:val="26"/>
          <w:szCs w:val="26"/>
        </w:rPr>
      </w:pPr>
      <w:r w:rsidRPr="00FD3633">
        <w:rPr>
          <w:sz w:val="26"/>
          <w:szCs w:val="26"/>
        </w:rPr>
        <w:t>2.2.14.</w:t>
      </w:r>
      <w:r w:rsidRPr="00FD3633">
        <w:rPr>
          <w:rFonts w:eastAsia="Arial Unicode MS"/>
          <w:color w:val="000000"/>
          <w:kern w:val="1"/>
          <w:sz w:val="26"/>
          <w:szCs w:val="26"/>
        </w:rPr>
        <w:t> </w:t>
      </w:r>
      <w:r w:rsidRPr="00FD3633">
        <w:rPr>
          <w:sz w:val="26"/>
          <w:szCs w:val="26"/>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FD3633">
        <w:rPr>
          <w:rFonts w:eastAsia="Arial Unicode MS"/>
          <w:color w:val="000000"/>
          <w:kern w:val="1"/>
          <w:sz w:val="26"/>
          <w:szCs w:val="26"/>
        </w:rPr>
        <w:t> </w:t>
      </w:r>
      <w:r w:rsidRPr="00FD3633">
        <w:rPr>
          <w:sz w:val="26"/>
          <w:szCs w:val="26"/>
        </w:rPr>
        <w:t>ТК РФ с работником – членом Профсоюза.</w:t>
      </w:r>
    </w:p>
    <w:p w:rsidR="00751EA1" w:rsidRPr="00FD3633" w:rsidRDefault="00751EA1" w:rsidP="008658C1">
      <w:pPr>
        <w:pStyle w:val="3"/>
        <w:ind w:firstLine="709"/>
        <w:contextualSpacing/>
        <w:rPr>
          <w:sz w:val="26"/>
          <w:szCs w:val="26"/>
        </w:rPr>
      </w:pPr>
      <w:r w:rsidRPr="00FD3633">
        <w:rPr>
          <w:sz w:val="26"/>
          <w:szCs w:val="26"/>
        </w:rPr>
        <w:t>2.2.15.</w:t>
      </w:r>
      <w:r w:rsidRPr="00FD3633">
        <w:rPr>
          <w:rFonts w:eastAsia="Arial Unicode MS"/>
          <w:color w:val="000000"/>
          <w:kern w:val="1"/>
          <w:sz w:val="26"/>
          <w:szCs w:val="26"/>
        </w:rPr>
        <w:t> </w:t>
      </w:r>
      <w:r w:rsidRPr="00FD3633">
        <w:rPr>
          <w:sz w:val="26"/>
          <w:szCs w:val="26"/>
        </w:rPr>
        <w:t>Осуществлять выплаты, предусмотренные статьёй 178</w:t>
      </w:r>
      <w:r w:rsidRPr="00FD3633">
        <w:rPr>
          <w:rFonts w:eastAsia="Arial Unicode MS"/>
          <w:color w:val="000000"/>
          <w:kern w:val="1"/>
          <w:sz w:val="26"/>
          <w:szCs w:val="26"/>
        </w:rPr>
        <w:t> </w:t>
      </w:r>
      <w:r w:rsidRPr="00FD3633">
        <w:rPr>
          <w:sz w:val="26"/>
          <w:szCs w:val="26"/>
        </w:rPr>
        <w:t>ТК РФ, увольняемым работникам при расторжении трудового договора в связи с ликвидацией организации.</w:t>
      </w:r>
    </w:p>
    <w:p w:rsidR="00751EA1" w:rsidRPr="00FD3633" w:rsidRDefault="00751EA1" w:rsidP="008658C1">
      <w:pPr>
        <w:pStyle w:val="3"/>
        <w:tabs>
          <w:tab w:val="left" w:pos="709"/>
          <w:tab w:val="left" w:pos="1620"/>
        </w:tabs>
        <w:ind w:firstLine="709"/>
        <w:contextualSpacing/>
        <w:rPr>
          <w:sz w:val="26"/>
          <w:szCs w:val="26"/>
        </w:rPr>
      </w:pPr>
      <w:r w:rsidRPr="00FD3633">
        <w:rPr>
          <w:sz w:val="26"/>
          <w:szCs w:val="26"/>
        </w:rPr>
        <w:t>2.2.16.</w:t>
      </w:r>
      <w:r w:rsidRPr="00FD3633">
        <w:rPr>
          <w:rFonts w:eastAsia="Arial Unicode MS"/>
          <w:color w:val="000000"/>
          <w:kern w:val="1"/>
          <w:sz w:val="26"/>
          <w:szCs w:val="26"/>
        </w:rPr>
        <w:t> </w:t>
      </w:r>
      <w:r w:rsidRPr="00FD3633">
        <w:rPr>
          <w:sz w:val="26"/>
          <w:szCs w:val="26"/>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51EA1" w:rsidRPr="00FD3633" w:rsidRDefault="00751EA1" w:rsidP="008658C1">
      <w:pPr>
        <w:pStyle w:val="3"/>
        <w:tabs>
          <w:tab w:val="left" w:pos="709"/>
          <w:tab w:val="left" w:pos="1620"/>
        </w:tabs>
        <w:ind w:firstLine="709"/>
        <w:contextualSpacing/>
        <w:rPr>
          <w:sz w:val="26"/>
          <w:szCs w:val="26"/>
        </w:rPr>
      </w:pPr>
      <w:r w:rsidRPr="00FD3633">
        <w:rPr>
          <w:sz w:val="26"/>
          <w:szCs w:val="26"/>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51EA1" w:rsidRPr="00FD3633" w:rsidRDefault="00751EA1" w:rsidP="008658C1">
      <w:pPr>
        <w:pStyle w:val="3"/>
        <w:tabs>
          <w:tab w:val="left" w:pos="709"/>
          <w:tab w:val="left" w:pos="1620"/>
        </w:tabs>
        <w:ind w:firstLine="709"/>
        <w:contextualSpacing/>
        <w:rPr>
          <w:sz w:val="26"/>
          <w:szCs w:val="26"/>
        </w:rPr>
      </w:pPr>
      <w:r w:rsidRPr="00FD3633">
        <w:rPr>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51EA1" w:rsidRPr="00FD3633" w:rsidRDefault="00751EA1" w:rsidP="008658C1">
      <w:pPr>
        <w:pStyle w:val="3"/>
        <w:tabs>
          <w:tab w:val="left" w:pos="709"/>
          <w:tab w:val="left" w:pos="1620"/>
        </w:tabs>
        <w:ind w:firstLine="709"/>
        <w:contextualSpacing/>
        <w:rPr>
          <w:sz w:val="26"/>
          <w:szCs w:val="26"/>
        </w:rPr>
      </w:pPr>
      <w:r w:rsidRPr="00FD3633">
        <w:rPr>
          <w:sz w:val="26"/>
          <w:szCs w:val="26"/>
        </w:rPr>
        <w:t>2.2.17.</w:t>
      </w:r>
      <w:r w:rsidRPr="00FD3633">
        <w:rPr>
          <w:rFonts w:eastAsia="Arial Unicode MS"/>
          <w:color w:val="000000"/>
          <w:kern w:val="1"/>
          <w:sz w:val="26"/>
          <w:szCs w:val="26"/>
        </w:rPr>
        <w:t> </w:t>
      </w:r>
      <w:r w:rsidRPr="00FD3633">
        <w:rPr>
          <w:sz w:val="26"/>
          <w:szCs w:val="26"/>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51EA1" w:rsidRPr="00FD3633" w:rsidRDefault="00751EA1" w:rsidP="008658C1">
      <w:pPr>
        <w:pStyle w:val="3"/>
        <w:tabs>
          <w:tab w:val="left" w:pos="709"/>
          <w:tab w:val="left" w:pos="1620"/>
        </w:tabs>
        <w:ind w:firstLine="709"/>
        <w:contextualSpacing/>
        <w:rPr>
          <w:sz w:val="26"/>
          <w:szCs w:val="26"/>
        </w:rPr>
      </w:pPr>
      <w:r w:rsidRPr="00FD3633">
        <w:rPr>
          <w:sz w:val="26"/>
          <w:szCs w:val="26"/>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751EA1" w:rsidRPr="00FD3633" w:rsidRDefault="00751EA1" w:rsidP="008658C1">
      <w:pPr>
        <w:ind w:firstLine="709"/>
        <w:contextualSpacing/>
        <w:jc w:val="both"/>
        <w:rPr>
          <w:color w:val="000000"/>
          <w:sz w:val="26"/>
          <w:szCs w:val="26"/>
        </w:rPr>
      </w:pPr>
      <w:r w:rsidRPr="00FD3633">
        <w:rPr>
          <w:color w:val="000000"/>
          <w:sz w:val="26"/>
          <w:szCs w:val="26"/>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751EA1" w:rsidRPr="00FD3633" w:rsidRDefault="00751EA1" w:rsidP="008658C1">
      <w:pPr>
        <w:ind w:firstLine="709"/>
        <w:contextualSpacing/>
        <w:jc w:val="both"/>
        <w:rPr>
          <w:sz w:val="26"/>
          <w:szCs w:val="26"/>
        </w:rPr>
      </w:pPr>
      <w:r w:rsidRPr="00FD3633">
        <w:rPr>
          <w:sz w:val="26"/>
          <w:szCs w:val="26"/>
        </w:rPr>
        <w:t>2.2.18.</w:t>
      </w:r>
      <w:r w:rsidRPr="00FD3633">
        <w:rPr>
          <w:rFonts w:eastAsia="Arial Unicode MS"/>
          <w:color w:val="000000"/>
          <w:kern w:val="1"/>
          <w:sz w:val="26"/>
          <w:szCs w:val="26"/>
        </w:rPr>
        <w:t> </w:t>
      </w:r>
      <w:r w:rsidRPr="00FD3633">
        <w:rPr>
          <w:bCs/>
          <w:iCs/>
          <w:sz w:val="26"/>
          <w:szCs w:val="26"/>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751EA1" w:rsidRPr="00FD3633" w:rsidRDefault="00751EA1" w:rsidP="008658C1">
      <w:pPr>
        <w:ind w:firstLine="709"/>
        <w:contextualSpacing/>
        <w:jc w:val="both"/>
        <w:rPr>
          <w:sz w:val="26"/>
          <w:szCs w:val="26"/>
        </w:rPr>
      </w:pPr>
      <w:r w:rsidRPr="00FD3633">
        <w:rPr>
          <w:color w:val="000000"/>
          <w:sz w:val="26"/>
          <w:szCs w:val="26"/>
        </w:rPr>
        <w:t>2.3.</w:t>
      </w:r>
      <w:r w:rsidRPr="00FD3633">
        <w:rPr>
          <w:rFonts w:eastAsia="Arial Unicode MS"/>
          <w:color w:val="000000"/>
          <w:kern w:val="1"/>
          <w:sz w:val="26"/>
          <w:szCs w:val="26"/>
        </w:rPr>
        <w:t> </w:t>
      </w:r>
      <w:r w:rsidRPr="00FD3633">
        <w:rPr>
          <w:b/>
          <w:color w:val="000000"/>
          <w:sz w:val="26"/>
          <w:szCs w:val="26"/>
        </w:rPr>
        <w:t>Выборный орган первичной профсоюзной организации обязуется:</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color w:val="000000"/>
          <w:sz w:val="26"/>
          <w:szCs w:val="26"/>
        </w:rPr>
        <w:t>2.3.1.</w:t>
      </w:r>
      <w:r w:rsidRPr="00FD3633">
        <w:rPr>
          <w:rFonts w:eastAsia="Arial Unicode MS"/>
          <w:color w:val="000000"/>
          <w:kern w:val="1"/>
          <w:sz w:val="26"/>
          <w:szCs w:val="26"/>
        </w:rPr>
        <w:t> </w:t>
      </w:r>
      <w:r w:rsidRPr="00FD3633">
        <w:rPr>
          <w:color w:val="000000"/>
          <w:sz w:val="26"/>
          <w:szCs w:val="26"/>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w:t>
      </w:r>
      <w:r w:rsidRPr="00FD3633">
        <w:rPr>
          <w:color w:val="000000"/>
          <w:sz w:val="26"/>
          <w:szCs w:val="26"/>
        </w:rPr>
        <w:lastRenderedPageBreak/>
        <w:t>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color w:val="000000"/>
          <w:sz w:val="26"/>
          <w:szCs w:val="26"/>
        </w:rPr>
        <w:t>2.3.2.</w:t>
      </w:r>
      <w:r w:rsidRPr="00FD3633">
        <w:rPr>
          <w:rFonts w:eastAsia="Arial Unicode MS"/>
          <w:color w:val="000000"/>
          <w:kern w:val="1"/>
          <w:sz w:val="26"/>
          <w:szCs w:val="26"/>
        </w:rPr>
        <w:t> </w:t>
      </w:r>
      <w:r w:rsidRPr="00FD3633">
        <w:rPr>
          <w:color w:val="000000"/>
          <w:sz w:val="26"/>
          <w:szCs w:val="26"/>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color w:val="000000"/>
          <w:sz w:val="26"/>
          <w:szCs w:val="26"/>
        </w:rPr>
        <w:t>2.3.3.</w:t>
      </w:r>
      <w:r w:rsidRPr="00FD3633">
        <w:rPr>
          <w:rFonts w:eastAsia="Arial Unicode MS"/>
          <w:color w:val="000000"/>
          <w:kern w:val="1"/>
          <w:sz w:val="26"/>
          <w:szCs w:val="26"/>
        </w:rPr>
        <w:t> </w:t>
      </w:r>
      <w:r w:rsidRPr="00FD3633">
        <w:rPr>
          <w:color w:val="000000"/>
          <w:sz w:val="26"/>
          <w:szCs w:val="26"/>
        </w:rPr>
        <w:t xml:space="preserve">Осуществлять контроль за выполнением коллективного договора, </w:t>
      </w:r>
      <w:r w:rsidRPr="00FD3633">
        <w:rPr>
          <w:sz w:val="26"/>
          <w:szCs w:val="26"/>
        </w:rPr>
        <w:t>локальных нормативных актов</w:t>
      </w:r>
      <w:r w:rsidRPr="00FD3633">
        <w:rPr>
          <w:color w:val="000000"/>
          <w:sz w:val="26"/>
          <w:szCs w:val="26"/>
        </w:rPr>
        <w:t>, если они являются приложениями к коллективному договору, как их неотъемлемой частью.</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color w:val="000000"/>
          <w:sz w:val="26"/>
          <w:szCs w:val="26"/>
        </w:rPr>
        <w:t>2.3.4.</w:t>
      </w:r>
      <w:r w:rsidRPr="00FD3633">
        <w:rPr>
          <w:rFonts w:eastAsia="Arial Unicode MS"/>
          <w:color w:val="000000"/>
          <w:kern w:val="1"/>
          <w:sz w:val="26"/>
          <w:szCs w:val="26"/>
        </w:rPr>
        <w:t> </w:t>
      </w:r>
      <w:r w:rsidRPr="00FD3633">
        <w:rPr>
          <w:color w:val="000000"/>
          <w:sz w:val="26"/>
          <w:szCs w:val="26"/>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FD3633">
        <w:rPr>
          <w:sz w:val="26"/>
          <w:szCs w:val="26"/>
        </w:rPr>
        <w:t>предусмотренным трудовым законодательством</w:t>
      </w:r>
      <w:r w:rsidRPr="00FD3633">
        <w:rPr>
          <w:color w:val="000000"/>
          <w:sz w:val="26"/>
          <w:szCs w:val="26"/>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751EA1" w:rsidRPr="00FD3633" w:rsidRDefault="00751EA1" w:rsidP="008658C1">
      <w:pPr>
        <w:pStyle w:val="aff8"/>
        <w:spacing w:before="0" w:beforeAutospacing="0" w:after="0" w:afterAutospacing="0"/>
        <w:ind w:firstLine="709"/>
        <w:contextualSpacing/>
        <w:jc w:val="both"/>
        <w:rPr>
          <w:color w:val="000000"/>
          <w:sz w:val="26"/>
          <w:szCs w:val="26"/>
        </w:rPr>
      </w:pPr>
      <w:r w:rsidRPr="00FD3633">
        <w:rPr>
          <w:color w:val="000000"/>
          <w:sz w:val="26"/>
          <w:szCs w:val="26"/>
        </w:rPr>
        <w:t>2.3.5.</w:t>
      </w:r>
      <w:r w:rsidRPr="00FD3633">
        <w:rPr>
          <w:rFonts w:eastAsia="Arial Unicode MS"/>
          <w:color w:val="000000"/>
          <w:kern w:val="1"/>
          <w:sz w:val="26"/>
          <w:szCs w:val="26"/>
        </w:rPr>
        <w:t> </w:t>
      </w:r>
      <w:r w:rsidRPr="00FD3633">
        <w:rPr>
          <w:color w:val="000000"/>
          <w:sz w:val="26"/>
          <w:szCs w:val="26"/>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FD3633">
        <w:rPr>
          <w:rFonts w:eastAsia="Arial Unicode MS"/>
          <w:color w:val="000000"/>
          <w:kern w:val="1"/>
          <w:sz w:val="26"/>
          <w:szCs w:val="26"/>
        </w:rPr>
        <w:t> </w:t>
      </w:r>
      <w:r w:rsidRPr="00FD3633">
        <w:rPr>
          <w:color w:val="000000"/>
          <w:sz w:val="26"/>
          <w:szCs w:val="26"/>
        </w:rPr>
        <w:t>РФ.</w:t>
      </w:r>
    </w:p>
    <w:p w:rsidR="00751EA1" w:rsidRPr="00FD3633" w:rsidRDefault="00751EA1" w:rsidP="00FA7C89">
      <w:pPr>
        <w:pStyle w:val="3"/>
        <w:contextualSpacing/>
        <w:outlineLvl w:val="0"/>
        <w:rPr>
          <w:b/>
          <w:bCs/>
          <w:caps/>
          <w:sz w:val="26"/>
          <w:szCs w:val="26"/>
        </w:rPr>
      </w:pPr>
    </w:p>
    <w:p w:rsidR="00751EA1" w:rsidRPr="00FD3633" w:rsidRDefault="00751EA1" w:rsidP="008658C1">
      <w:pPr>
        <w:pStyle w:val="3"/>
        <w:ind w:firstLine="709"/>
        <w:contextualSpacing/>
        <w:jc w:val="center"/>
        <w:outlineLvl w:val="0"/>
        <w:rPr>
          <w:b/>
          <w:bCs/>
          <w:caps/>
          <w:sz w:val="26"/>
          <w:szCs w:val="26"/>
        </w:rPr>
      </w:pPr>
      <w:r w:rsidRPr="00FD3633">
        <w:rPr>
          <w:b/>
          <w:bCs/>
          <w:caps/>
          <w:sz w:val="26"/>
          <w:szCs w:val="26"/>
          <w:lang w:val="en-US"/>
        </w:rPr>
        <w:t>III</w:t>
      </w:r>
      <w:r w:rsidRPr="00FD3633">
        <w:rPr>
          <w:b/>
          <w:bCs/>
          <w:caps/>
          <w:sz w:val="26"/>
          <w:szCs w:val="26"/>
        </w:rPr>
        <w:t>. рабочее время и время отдыха</w:t>
      </w:r>
    </w:p>
    <w:p w:rsidR="00751EA1" w:rsidRPr="00FD3633" w:rsidRDefault="00751EA1" w:rsidP="008658C1">
      <w:pPr>
        <w:pStyle w:val="3"/>
        <w:ind w:firstLine="709"/>
        <w:contextualSpacing/>
        <w:jc w:val="center"/>
        <w:rPr>
          <w:b/>
          <w:bCs/>
          <w:sz w:val="26"/>
          <w:szCs w:val="26"/>
        </w:rPr>
      </w:pPr>
    </w:p>
    <w:p w:rsidR="00751EA1" w:rsidRPr="00FD3633" w:rsidRDefault="00751EA1" w:rsidP="008658C1">
      <w:pPr>
        <w:pStyle w:val="ConsPlusNormal"/>
        <w:ind w:firstLine="709"/>
        <w:contextualSpacing/>
        <w:jc w:val="both"/>
        <w:rPr>
          <w:rFonts w:ascii="Times New Roman" w:hAnsi="Times New Roman" w:cs="Times New Roman"/>
          <w:b/>
          <w:kern w:val="0"/>
          <w:sz w:val="26"/>
          <w:szCs w:val="26"/>
        </w:rPr>
      </w:pPr>
      <w:r w:rsidRPr="00FD3633">
        <w:rPr>
          <w:rFonts w:ascii="Times New Roman" w:hAnsi="Times New Roman" w:cs="Times New Roman"/>
          <w:b/>
          <w:kern w:val="0"/>
          <w:sz w:val="26"/>
          <w:szCs w:val="26"/>
        </w:rPr>
        <w:t>3.1. Стороны пришли к соглашению о том, что:</w:t>
      </w:r>
    </w:p>
    <w:p w:rsidR="00751EA1" w:rsidRPr="008F1873" w:rsidRDefault="00751EA1" w:rsidP="008658C1">
      <w:pPr>
        <w:pStyle w:val="ConsPlusNormal"/>
        <w:ind w:firstLine="709"/>
        <w:contextualSpacing/>
        <w:jc w:val="both"/>
        <w:rPr>
          <w:rFonts w:ascii="Times New Roman" w:hAnsi="Times New Roman" w:cs="Times New Roman"/>
          <w:sz w:val="26"/>
          <w:szCs w:val="26"/>
          <w:highlight w:val="lightGray"/>
        </w:rPr>
      </w:pPr>
      <w:r w:rsidRPr="00FD3633">
        <w:rPr>
          <w:rFonts w:ascii="Times New Roman" w:hAnsi="Times New Roman" w:cs="Times New Roman"/>
          <w:kern w:val="0"/>
          <w:sz w:val="26"/>
          <w:szCs w:val="26"/>
        </w:rPr>
        <w:t>3.1.1.</w:t>
      </w:r>
      <w:r w:rsidRPr="00FD3633">
        <w:rPr>
          <w:rFonts w:ascii="Times New Roman" w:eastAsia="Arial Unicode MS" w:hAnsi="Times New Roman" w:cs="Times New Roman"/>
          <w:color w:val="000000"/>
          <w:sz w:val="26"/>
          <w:szCs w:val="26"/>
        </w:rPr>
        <w:t> </w:t>
      </w:r>
      <w:r w:rsidRPr="00FD3633">
        <w:rPr>
          <w:rFonts w:ascii="Times New Roman" w:hAnsi="Times New Roman" w:cs="Times New Roman"/>
          <w:kern w:val="0"/>
          <w:sz w:val="26"/>
          <w:szCs w:val="26"/>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FD3633">
        <w:rPr>
          <w:rFonts w:ascii="Times New Roman" w:hAnsi="Times New Roman" w:cs="Times New Roman"/>
          <w:sz w:val="26"/>
          <w:szCs w:val="26"/>
        </w:rPr>
        <w:t xml:space="preserve">с учётом </w:t>
      </w:r>
      <w:hyperlink r:id="rId8" w:history="1">
        <w:r w:rsidRPr="00FD3633">
          <w:rPr>
            <w:rFonts w:ascii="Times New Roman" w:hAnsi="Times New Roman" w:cs="Times New Roman"/>
            <w:sz w:val="26"/>
            <w:szCs w:val="26"/>
          </w:rPr>
          <w:t>особенностей</w:t>
        </w:r>
      </w:hyperlink>
      <w:r w:rsidRPr="00FD3633">
        <w:rPr>
          <w:rFonts w:ascii="Times New Roman" w:hAnsi="Times New Roman" w:cs="Times New Roman"/>
          <w:sz w:val="26"/>
          <w:szCs w:val="26"/>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51EA1" w:rsidRPr="00FD3633" w:rsidRDefault="00751EA1" w:rsidP="008658C1">
      <w:pPr>
        <w:pStyle w:val="3"/>
        <w:ind w:firstLine="709"/>
        <w:contextualSpacing/>
        <w:rPr>
          <w:sz w:val="26"/>
          <w:szCs w:val="26"/>
        </w:rPr>
      </w:pPr>
      <w:r w:rsidRPr="00FD3633">
        <w:rPr>
          <w:sz w:val="26"/>
          <w:szCs w:val="26"/>
        </w:rPr>
        <w:t>3.1.2.</w:t>
      </w:r>
      <w:r w:rsidRPr="00FD3633">
        <w:rPr>
          <w:rFonts w:eastAsia="Arial Unicode MS"/>
          <w:color w:val="000000"/>
          <w:kern w:val="1"/>
          <w:sz w:val="26"/>
          <w:szCs w:val="26"/>
        </w:rPr>
        <w:t> </w:t>
      </w:r>
      <w:r w:rsidRPr="00FD3633">
        <w:rPr>
          <w:sz w:val="26"/>
          <w:szCs w:val="26"/>
        </w:rPr>
        <w:t xml:space="preserve">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r w:rsidR="00683ADB" w:rsidRPr="00FD3633">
        <w:rPr>
          <w:sz w:val="26"/>
          <w:szCs w:val="26"/>
        </w:rPr>
        <w:t>тем, чтобы</w:t>
      </w:r>
      <w:r w:rsidRPr="00FD3633">
        <w:rPr>
          <w:sz w:val="26"/>
          <w:szCs w:val="26"/>
        </w:rPr>
        <w:t xml:space="preserve"> учитель знал, с какой учебной нагрузкой он будет работать в новом учебном году, а </w:t>
      </w:r>
      <w:r w:rsidRPr="00FD3633">
        <w:rPr>
          <w:sz w:val="26"/>
          <w:szCs w:val="26"/>
        </w:rPr>
        <w:lastRenderedPageBreak/>
        <w:t>также для обеспечения предупреждения учителя в письменном виде не менее чем за два месяца о возможных ее изменениях.</w:t>
      </w:r>
    </w:p>
    <w:p w:rsidR="00751EA1" w:rsidRPr="00FD3633" w:rsidRDefault="00751EA1" w:rsidP="008658C1">
      <w:pPr>
        <w:ind w:firstLine="709"/>
        <w:contextualSpacing/>
        <w:jc w:val="both"/>
        <w:rPr>
          <w:sz w:val="26"/>
          <w:szCs w:val="26"/>
        </w:rPr>
      </w:pPr>
      <w:r w:rsidRPr="00FD3633">
        <w:rPr>
          <w:sz w:val="26"/>
          <w:szCs w:val="26"/>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751EA1" w:rsidRPr="00FD3633" w:rsidRDefault="00751EA1" w:rsidP="008658C1">
      <w:pPr>
        <w:ind w:firstLine="709"/>
        <w:contextualSpacing/>
        <w:jc w:val="both"/>
        <w:rPr>
          <w:sz w:val="26"/>
          <w:szCs w:val="26"/>
        </w:rPr>
      </w:pPr>
      <w:r w:rsidRPr="00FD3633">
        <w:rPr>
          <w:sz w:val="26"/>
          <w:szCs w:val="26"/>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751EA1" w:rsidRPr="00FD3633" w:rsidRDefault="00751EA1" w:rsidP="008658C1">
      <w:pPr>
        <w:pStyle w:val="3"/>
        <w:ind w:firstLine="709"/>
        <w:contextualSpacing/>
        <w:rPr>
          <w:iCs/>
          <w:sz w:val="26"/>
          <w:szCs w:val="26"/>
        </w:rPr>
      </w:pPr>
      <w:r w:rsidRPr="00FD3633">
        <w:rPr>
          <w:iCs/>
          <w:sz w:val="26"/>
          <w:szCs w:val="26"/>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p>
    <w:p w:rsidR="00751EA1" w:rsidRPr="00FD3633" w:rsidRDefault="00751EA1" w:rsidP="008658C1">
      <w:pPr>
        <w:pStyle w:val="3"/>
        <w:ind w:firstLine="709"/>
        <w:contextualSpacing/>
        <w:rPr>
          <w:iCs/>
          <w:sz w:val="26"/>
          <w:szCs w:val="26"/>
        </w:rPr>
      </w:pPr>
      <w:r w:rsidRPr="00FD3633">
        <w:rPr>
          <w:iCs/>
          <w:sz w:val="26"/>
          <w:szCs w:val="26"/>
        </w:rPr>
        <w:t>а)</w:t>
      </w:r>
      <w:r w:rsidRPr="00FD3633">
        <w:rPr>
          <w:rFonts w:eastAsia="Arial Unicode MS"/>
          <w:color w:val="000000"/>
          <w:kern w:val="1"/>
          <w:sz w:val="26"/>
          <w:szCs w:val="26"/>
        </w:rPr>
        <w:t> </w:t>
      </w:r>
      <w:r w:rsidRPr="00FD3633">
        <w:rPr>
          <w:iCs/>
          <w:sz w:val="26"/>
          <w:szCs w:val="26"/>
        </w:rPr>
        <w:t>по взаимному согласию сторон;</w:t>
      </w:r>
    </w:p>
    <w:p w:rsidR="00751EA1" w:rsidRPr="00FD3633" w:rsidRDefault="00751EA1" w:rsidP="008658C1">
      <w:pPr>
        <w:pStyle w:val="3"/>
        <w:ind w:firstLine="709"/>
        <w:contextualSpacing/>
        <w:rPr>
          <w:iCs/>
          <w:sz w:val="26"/>
          <w:szCs w:val="26"/>
        </w:rPr>
      </w:pPr>
      <w:r w:rsidRPr="00FD3633">
        <w:rPr>
          <w:iCs/>
          <w:sz w:val="26"/>
          <w:szCs w:val="26"/>
        </w:rPr>
        <w:t>б)</w:t>
      </w:r>
      <w:r w:rsidRPr="00FD3633">
        <w:rPr>
          <w:rFonts w:eastAsia="Arial Unicode MS"/>
          <w:color w:val="000000"/>
          <w:kern w:val="1"/>
          <w:sz w:val="26"/>
          <w:szCs w:val="26"/>
        </w:rPr>
        <w:t> </w:t>
      </w:r>
      <w:r w:rsidRPr="00FD3633">
        <w:rPr>
          <w:iCs/>
          <w:sz w:val="26"/>
          <w:szCs w:val="26"/>
        </w:rPr>
        <w:t>по инициативе работодателя в случаях:</w:t>
      </w:r>
    </w:p>
    <w:p w:rsidR="00751EA1" w:rsidRPr="00FD3633" w:rsidRDefault="00751EA1" w:rsidP="008658C1">
      <w:pPr>
        <w:pStyle w:val="3"/>
        <w:ind w:firstLine="709"/>
        <w:contextualSpacing/>
        <w:rPr>
          <w:iCs/>
          <w:strike/>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уменьшения количества часов по учебным планам и программам, сокращения количества классов (групп);</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восстановления на работе учителя, ранее выполнявшего эту учебную нагрузку;</w:t>
      </w:r>
    </w:p>
    <w:p w:rsidR="00751EA1" w:rsidRPr="00FD3633" w:rsidRDefault="00751EA1" w:rsidP="008658C1">
      <w:pPr>
        <w:pStyle w:val="3"/>
        <w:ind w:firstLine="709"/>
        <w:contextualSpacing/>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751EA1" w:rsidRPr="00FD3633" w:rsidRDefault="00751EA1" w:rsidP="008658C1">
      <w:pPr>
        <w:ind w:firstLine="709"/>
        <w:contextualSpacing/>
        <w:jc w:val="both"/>
        <w:rPr>
          <w:sz w:val="26"/>
          <w:szCs w:val="26"/>
        </w:rPr>
      </w:pPr>
      <w:r w:rsidRPr="00FD3633">
        <w:rPr>
          <w:sz w:val="26"/>
          <w:szCs w:val="26"/>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751EA1" w:rsidRPr="00FD3633" w:rsidRDefault="00751EA1" w:rsidP="008658C1">
      <w:pPr>
        <w:ind w:firstLine="709"/>
        <w:contextualSpacing/>
        <w:jc w:val="both"/>
        <w:rPr>
          <w:sz w:val="26"/>
          <w:szCs w:val="26"/>
        </w:rPr>
      </w:pPr>
      <w:r w:rsidRPr="00FD3633">
        <w:rPr>
          <w:sz w:val="26"/>
          <w:szCs w:val="26"/>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751EA1" w:rsidRPr="00FD3633" w:rsidRDefault="00751EA1" w:rsidP="008658C1">
      <w:pPr>
        <w:ind w:firstLine="709"/>
        <w:contextualSpacing/>
        <w:jc w:val="both"/>
        <w:rPr>
          <w:sz w:val="26"/>
          <w:szCs w:val="26"/>
        </w:rPr>
      </w:pPr>
      <w:r w:rsidRPr="00FD3633">
        <w:rPr>
          <w:sz w:val="26"/>
          <w:szCs w:val="26"/>
        </w:rPr>
        <w:t>В зависимости от количества часов, предусмотренных учебным планом, учебная нагрузка учителей может быть разной по учебным полугодиям.</w:t>
      </w:r>
    </w:p>
    <w:p w:rsidR="00751EA1" w:rsidRPr="00FD3633" w:rsidRDefault="00751EA1" w:rsidP="008658C1">
      <w:pPr>
        <w:ind w:firstLine="709"/>
        <w:contextualSpacing/>
        <w:jc w:val="both"/>
        <w:rPr>
          <w:sz w:val="26"/>
          <w:szCs w:val="26"/>
        </w:rPr>
      </w:pPr>
      <w:r w:rsidRPr="00FD3633">
        <w:rPr>
          <w:sz w:val="26"/>
          <w:szCs w:val="26"/>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751EA1" w:rsidRPr="00FD3633" w:rsidRDefault="00751EA1" w:rsidP="008658C1">
      <w:pPr>
        <w:pStyle w:val="3"/>
        <w:ind w:firstLine="709"/>
        <w:contextualSpacing/>
        <w:rPr>
          <w:iCs/>
          <w:sz w:val="26"/>
          <w:szCs w:val="26"/>
        </w:rPr>
      </w:pPr>
      <w:r w:rsidRPr="00FD3633">
        <w:rPr>
          <w:iCs/>
          <w:sz w:val="26"/>
          <w:szCs w:val="26"/>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751EA1" w:rsidRPr="00FD3633" w:rsidRDefault="00751EA1" w:rsidP="008658C1">
      <w:pPr>
        <w:pStyle w:val="3"/>
        <w:ind w:firstLine="709"/>
        <w:contextualSpacing/>
        <w:rPr>
          <w:iCs/>
          <w:sz w:val="26"/>
          <w:szCs w:val="26"/>
        </w:rPr>
      </w:pPr>
      <w:r w:rsidRPr="00FD3633">
        <w:rPr>
          <w:iCs/>
          <w:sz w:val="26"/>
          <w:szCs w:val="26"/>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w:t>
      </w:r>
      <w:r w:rsidRPr="00FD3633">
        <w:rPr>
          <w:iCs/>
          <w:sz w:val="26"/>
          <w:szCs w:val="26"/>
        </w:rPr>
        <w:lastRenderedPageBreak/>
        <w:t xml:space="preserve">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образовательной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FD3633">
        <w:rPr>
          <w:sz w:val="26"/>
          <w:szCs w:val="26"/>
        </w:rPr>
        <w:t>выборного органа первичной профсоюзной организации</w:t>
      </w:r>
      <w:r w:rsidRPr="00FD3633">
        <w:rPr>
          <w:iCs/>
          <w:sz w:val="26"/>
          <w:szCs w:val="26"/>
        </w:rPr>
        <w:t>.</w:t>
      </w:r>
    </w:p>
    <w:p w:rsidR="00751EA1" w:rsidRPr="00FD3633" w:rsidRDefault="00751EA1" w:rsidP="008658C1">
      <w:pPr>
        <w:pStyle w:val="3"/>
        <w:ind w:firstLine="709"/>
        <w:contextualSpacing/>
        <w:rPr>
          <w:sz w:val="26"/>
          <w:szCs w:val="26"/>
        </w:rPr>
      </w:pPr>
      <w:r w:rsidRPr="00FD3633">
        <w:rPr>
          <w:sz w:val="26"/>
          <w:szCs w:val="26"/>
        </w:rPr>
        <w:t>3.1.4.</w:t>
      </w:r>
      <w:r w:rsidRPr="00FD3633">
        <w:rPr>
          <w:rFonts w:eastAsia="Arial Unicode MS"/>
          <w:color w:val="000000"/>
          <w:kern w:val="1"/>
          <w:sz w:val="26"/>
          <w:szCs w:val="26"/>
        </w:rPr>
        <w:t> </w:t>
      </w:r>
      <w:r w:rsidRPr="00FD3633">
        <w:rPr>
          <w:sz w:val="26"/>
          <w:szCs w:val="26"/>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51EA1" w:rsidRPr="00FD3633" w:rsidRDefault="00751EA1" w:rsidP="008658C1">
      <w:pPr>
        <w:pStyle w:val="2"/>
        <w:spacing w:after="0" w:line="240" w:lineRule="auto"/>
        <w:ind w:left="0" w:firstLine="709"/>
        <w:contextualSpacing/>
        <w:jc w:val="both"/>
        <w:rPr>
          <w:sz w:val="26"/>
          <w:szCs w:val="26"/>
        </w:rPr>
      </w:pPr>
      <w:r w:rsidRPr="00FD3633">
        <w:rPr>
          <w:iCs/>
          <w:sz w:val="26"/>
          <w:szCs w:val="26"/>
        </w:rPr>
        <w:t>3.1.5.</w:t>
      </w:r>
      <w:r w:rsidRPr="00FD3633">
        <w:rPr>
          <w:rFonts w:eastAsia="Arial Unicode MS"/>
          <w:color w:val="000000"/>
          <w:kern w:val="1"/>
          <w:sz w:val="26"/>
          <w:szCs w:val="26"/>
        </w:rPr>
        <w:t> </w:t>
      </w:r>
      <w:r w:rsidRPr="00FD3633">
        <w:rPr>
          <w:sz w:val="26"/>
          <w:szCs w:val="26"/>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FD3633">
        <w:rPr>
          <w:bCs/>
          <w:sz w:val="26"/>
          <w:szCs w:val="26"/>
        </w:rPr>
        <w:t>последнего учебного занятия</w:t>
      </w:r>
      <w:r w:rsidRPr="00FD3633">
        <w:rPr>
          <w:sz w:val="26"/>
          <w:szCs w:val="26"/>
        </w:rPr>
        <w:t>.</w:t>
      </w:r>
    </w:p>
    <w:p w:rsidR="00751EA1" w:rsidRPr="00FD3633" w:rsidRDefault="00751EA1" w:rsidP="008658C1">
      <w:pPr>
        <w:pStyle w:val="2"/>
        <w:spacing w:after="0" w:line="240" w:lineRule="auto"/>
        <w:ind w:left="0" w:firstLine="709"/>
        <w:contextualSpacing/>
        <w:jc w:val="both"/>
        <w:rPr>
          <w:sz w:val="26"/>
          <w:szCs w:val="26"/>
        </w:rPr>
      </w:pPr>
      <w:r w:rsidRPr="00FD3633">
        <w:rPr>
          <w:sz w:val="26"/>
          <w:szCs w:val="26"/>
        </w:rPr>
        <w:t>3.1.6.</w:t>
      </w:r>
      <w:r w:rsidRPr="00FD3633">
        <w:rPr>
          <w:rFonts w:eastAsia="Arial Unicode MS"/>
          <w:color w:val="000000"/>
          <w:kern w:val="1"/>
          <w:sz w:val="26"/>
          <w:szCs w:val="26"/>
        </w:rPr>
        <w:t> </w:t>
      </w:r>
      <w:r w:rsidRPr="00FD3633">
        <w:rPr>
          <w:sz w:val="26"/>
          <w:szCs w:val="26"/>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оздоровительных лагерях,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751EA1" w:rsidRPr="00FD3633" w:rsidRDefault="00751EA1" w:rsidP="008658C1">
      <w:pPr>
        <w:pStyle w:val="2"/>
        <w:spacing w:after="0" w:line="240" w:lineRule="auto"/>
        <w:ind w:left="0" w:firstLine="709"/>
        <w:contextualSpacing/>
        <w:jc w:val="both"/>
        <w:rPr>
          <w:b/>
          <w:color w:val="000000"/>
          <w:sz w:val="26"/>
          <w:szCs w:val="26"/>
        </w:rPr>
      </w:pPr>
      <w:r w:rsidRPr="00FD3633">
        <w:rPr>
          <w:color w:val="000000"/>
          <w:sz w:val="26"/>
          <w:szCs w:val="26"/>
        </w:rPr>
        <w:t xml:space="preserve">За педагогическими работниками, привлекаемыми в каникулярный период, не совпадающий с их </w:t>
      </w:r>
      <w:r w:rsidRPr="00FD3633">
        <w:rPr>
          <w:sz w:val="26"/>
          <w:szCs w:val="26"/>
        </w:rPr>
        <w:t>ежегодным оплачиваемым отпуском</w:t>
      </w:r>
      <w:r w:rsidRPr="00FD3633">
        <w:rPr>
          <w:color w:val="000000"/>
          <w:sz w:val="26"/>
          <w:szCs w:val="26"/>
        </w:rPr>
        <w:t xml:space="preserve">, к работе в оздоровительных лагерях </w:t>
      </w:r>
      <w:r w:rsidRPr="00FD3633">
        <w:rPr>
          <w:sz w:val="26"/>
          <w:szCs w:val="26"/>
        </w:rPr>
        <w:t>и других оздоровительных образовательных учреждениях</w:t>
      </w:r>
      <w:r w:rsidRPr="00FD3633">
        <w:rPr>
          <w:color w:val="000000"/>
          <w:sz w:val="26"/>
          <w:szCs w:val="26"/>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751EA1" w:rsidRPr="00FD3633" w:rsidRDefault="00751EA1" w:rsidP="00EC08FC">
      <w:pPr>
        <w:pStyle w:val="3"/>
        <w:ind w:firstLine="709"/>
        <w:contextualSpacing/>
        <w:rPr>
          <w:sz w:val="26"/>
          <w:szCs w:val="26"/>
        </w:rPr>
      </w:pPr>
      <w:r w:rsidRPr="00FD3633">
        <w:rPr>
          <w:sz w:val="26"/>
          <w:szCs w:val="26"/>
        </w:rPr>
        <w:t>3.1.7. В МУНИЦИПАЛЬНОМ БЮДЖЕТНОМ ОБЩЕОБРАЗОВАТЕЛЬНОМ УЧРЕЖДЕНИИ «</w:t>
      </w:r>
      <w:r w:rsidR="004B1FB7" w:rsidRPr="00FD3633">
        <w:rPr>
          <w:sz w:val="26"/>
          <w:szCs w:val="26"/>
        </w:rPr>
        <w:t>СРЕДНЯЯ ШКОЛА № 58</w:t>
      </w:r>
      <w:r w:rsidRPr="00FD3633">
        <w:rPr>
          <w:sz w:val="26"/>
          <w:szCs w:val="26"/>
        </w:rPr>
        <w:t xml:space="preserve"> ГОРОДА </w:t>
      </w:r>
      <w:r w:rsidR="00683ADB" w:rsidRPr="00FD3633">
        <w:rPr>
          <w:sz w:val="26"/>
          <w:szCs w:val="26"/>
        </w:rPr>
        <w:t>МАКЕЕВКИ»</w:t>
      </w:r>
      <w:r w:rsidRPr="00FD3633">
        <w:rPr>
          <w:sz w:val="26"/>
          <w:szCs w:val="26"/>
        </w:rPr>
        <w:t xml:space="preserve"> устанавливается пятидневная рабочая неделя с нормальной продолжительностью рабочего времени для работников 40 часов в неделю, а для педагогических работников – 36 часов в неделю с двумя выходными днями (суббота и воскресенье).</w:t>
      </w:r>
    </w:p>
    <w:p w:rsidR="00751EA1" w:rsidRPr="00FD3633" w:rsidRDefault="00751EA1" w:rsidP="005E33CA">
      <w:pPr>
        <w:pStyle w:val="3"/>
        <w:ind w:firstLine="709"/>
        <w:contextualSpacing/>
        <w:rPr>
          <w:i/>
          <w:sz w:val="26"/>
          <w:szCs w:val="26"/>
        </w:rPr>
      </w:pPr>
      <w:r w:rsidRPr="00FD3633">
        <w:rPr>
          <w:sz w:val="26"/>
          <w:szCs w:val="26"/>
        </w:rPr>
        <w:t xml:space="preserve">В зависимости от должности и (или) специальности педагогических работников, с учётом особенностей их труда продолжительность рабочего времени ,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устанавливаются в соответствии с </w:t>
      </w:r>
      <w:r w:rsidRPr="00FD3633">
        <w:rPr>
          <w:i/>
          <w:sz w:val="26"/>
          <w:szCs w:val="26"/>
        </w:rPr>
        <w:t>приказом Министерства образования и науки Российской  Федерации от 22.12. 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Минобрнауки России от 22.12.2014 №1601)</w:t>
      </w:r>
    </w:p>
    <w:p w:rsidR="00751EA1" w:rsidRPr="00FD3633" w:rsidRDefault="00751EA1" w:rsidP="005E33CA">
      <w:pPr>
        <w:tabs>
          <w:tab w:val="left" w:pos="7230"/>
        </w:tabs>
        <w:contextualSpacing/>
        <w:jc w:val="both"/>
        <w:rPr>
          <w:sz w:val="26"/>
          <w:szCs w:val="26"/>
        </w:rPr>
      </w:pPr>
      <w:r w:rsidRPr="00FD3633">
        <w:rPr>
          <w:sz w:val="26"/>
          <w:szCs w:val="26"/>
        </w:rPr>
        <w:t>3.1.8.</w:t>
      </w:r>
      <w:r w:rsidRPr="00FD3633">
        <w:rPr>
          <w:rFonts w:eastAsia="Arial Unicode MS"/>
          <w:color w:val="000000"/>
          <w:kern w:val="1"/>
          <w:sz w:val="26"/>
          <w:szCs w:val="26"/>
        </w:rPr>
        <w:t> </w:t>
      </w:r>
      <w:r w:rsidRPr="00FD3633">
        <w:rPr>
          <w:sz w:val="26"/>
          <w:szCs w:val="26"/>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751EA1" w:rsidRPr="00FD3633" w:rsidRDefault="00751EA1" w:rsidP="008658C1">
      <w:pPr>
        <w:tabs>
          <w:tab w:val="left" w:pos="7230"/>
        </w:tabs>
        <w:ind w:firstLine="709"/>
        <w:contextualSpacing/>
        <w:jc w:val="both"/>
        <w:rPr>
          <w:sz w:val="26"/>
          <w:szCs w:val="26"/>
        </w:rPr>
      </w:pPr>
      <w:r w:rsidRPr="00FD3633">
        <w:rPr>
          <w:sz w:val="26"/>
          <w:szCs w:val="26"/>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w:t>
      </w:r>
      <w:r w:rsidRPr="00FD3633">
        <w:rPr>
          <w:sz w:val="26"/>
          <w:szCs w:val="26"/>
        </w:rPr>
        <w:lastRenderedPageBreak/>
        <w:t>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751EA1" w:rsidRPr="00FD3633" w:rsidRDefault="00751EA1" w:rsidP="008658C1">
      <w:pPr>
        <w:pStyle w:val="3"/>
        <w:ind w:firstLine="709"/>
        <w:contextualSpacing/>
        <w:rPr>
          <w:sz w:val="26"/>
          <w:szCs w:val="26"/>
        </w:rPr>
      </w:pPr>
      <w:r w:rsidRPr="00FD3633">
        <w:rPr>
          <w:sz w:val="26"/>
          <w:szCs w:val="26"/>
        </w:rPr>
        <w:t>3.1.9.</w:t>
      </w:r>
      <w:r w:rsidRPr="00FD3633">
        <w:rPr>
          <w:rFonts w:eastAsia="Arial Unicode MS"/>
          <w:color w:val="000000"/>
          <w:kern w:val="1"/>
          <w:sz w:val="26"/>
          <w:szCs w:val="26"/>
        </w:rPr>
        <w:t> </w:t>
      </w:r>
      <w:r w:rsidRPr="00FD3633">
        <w:rPr>
          <w:sz w:val="26"/>
          <w:szCs w:val="26"/>
        </w:rPr>
        <w:t xml:space="preserve">При составлении расписаний учебных занятий </w:t>
      </w:r>
      <w:r w:rsidRPr="00FD3633">
        <w:rPr>
          <w:b/>
          <w:sz w:val="26"/>
          <w:szCs w:val="26"/>
        </w:rPr>
        <w:t xml:space="preserve">при наличии возможности </w:t>
      </w:r>
      <w:r w:rsidRPr="00FD3633">
        <w:rPr>
          <w:sz w:val="26"/>
          <w:szCs w:val="26"/>
        </w:rPr>
        <w:t>учителям и иным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751EA1" w:rsidRPr="00FD3633" w:rsidRDefault="00751EA1" w:rsidP="008658C1">
      <w:pPr>
        <w:pStyle w:val="3"/>
        <w:ind w:firstLine="709"/>
        <w:contextualSpacing/>
        <w:rPr>
          <w:sz w:val="26"/>
          <w:szCs w:val="26"/>
        </w:rPr>
      </w:pPr>
      <w:r w:rsidRPr="00FD3633">
        <w:rPr>
          <w:sz w:val="26"/>
          <w:szCs w:val="26"/>
        </w:rPr>
        <w:t>3.1.10.</w:t>
      </w:r>
      <w:r w:rsidRPr="00FD3633">
        <w:rPr>
          <w:rFonts w:eastAsia="Arial Unicode MS"/>
          <w:color w:val="000000"/>
          <w:kern w:val="1"/>
          <w:sz w:val="26"/>
          <w:szCs w:val="26"/>
        </w:rPr>
        <w:t> </w:t>
      </w:r>
      <w:r w:rsidRPr="00FD3633">
        <w:rPr>
          <w:sz w:val="26"/>
          <w:szCs w:val="26"/>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751EA1" w:rsidRPr="00FD3633" w:rsidRDefault="00751EA1" w:rsidP="008658C1">
      <w:pPr>
        <w:pStyle w:val="3"/>
        <w:ind w:firstLine="709"/>
        <w:contextualSpacing/>
        <w:rPr>
          <w:sz w:val="26"/>
          <w:szCs w:val="26"/>
        </w:rPr>
      </w:pPr>
      <w:r w:rsidRPr="00FD3633">
        <w:rPr>
          <w:sz w:val="26"/>
          <w:szCs w:val="26"/>
        </w:rPr>
        <w:t>График работы в период каникул утверждается приказом работодателя по согласованию с выборным органом первичной профсоюзной организации.</w:t>
      </w:r>
    </w:p>
    <w:p w:rsidR="00751EA1" w:rsidRPr="00FD3633" w:rsidRDefault="00751EA1" w:rsidP="008658C1">
      <w:pPr>
        <w:pStyle w:val="3"/>
        <w:ind w:firstLine="709"/>
        <w:contextualSpacing/>
        <w:rPr>
          <w:sz w:val="26"/>
          <w:szCs w:val="26"/>
        </w:rPr>
      </w:pPr>
      <w:r w:rsidRPr="00FD3633">
        <w:rPr>
          <w:sz w:val="26"/>
          <w:szCs w:val="26"/>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751EA1" w:rsidRPr="00FD3633" w:rsidRDefault="00751EA1" w:rsidP="008658C1">
      <w:pPr>
        <w:pStyle w:val="3"/>
        <w:ind w:firstLine="709"/>
        <w:contextualSpacing/>
        <w:rPr>
          <w:sz w:val="26"/>
          <w:szCs w:val="26"/>
        </w:rPr>
      </w:pPr>
      <w:r w:rsidRPr="00FD3633">
        <w:rPr>
          <w:sz w:val="26"/>
          <w:szCs w:val="26"/>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51EA1" w:rsidRPr="00FD3633" w:rsidRDefault="00751EA1" w:rsidP="008658C1">
      <w:pPr>
        <w:pStyle w:val="3"/>
        <w:ind w:firstLine="709"/>
        <w:contextualSpacing/>
        <w:rPr>
          <w:sz w:val="26"/>
          <w:szCs w:val="26"/>
        </w:rPr>
      </w:pPr>
      <w:r w:rsidRPr="00FD3633">
        <w:rPr>
          <w:sz w:val="26"/>
          <w:szCs w:val="26"/>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51EA1" w:rsidRPr="00FD3633" w:rsidRDefault="00751EA1" w:rsidP="008658C1">
      <w:pPr>
        <w:tabs>
          <w:tab w:val="left" w:pos="7230"/>
        </w:tabs>
        <w:ind w:firstLine="709"/>
        <w:contextualSpacing/>
        <w:jc w:val="both"/>
        <w:rPr>
          <w:sz w:val="26"/>
          <w:szCs w:val="26"/>
        </w:rPr>
      </w:pPr>
      <w:r w:rsidRPr="00FD3633">
        <w:rPr>
          <w:sz w:val="26"/>
          <w:szCs w:val="26"/>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51EA1" w:rsidRPr="00FD3633" w:rsidRDefault="00751EA1" w:rsidP="008658C1">
      <w:pPr>
        <w:pStyle w:val="3"/>
        <w:ind w:firstLine="709"/>
        <w:contextualSpacing/>
        <w:rPr>
          <w:sz w:val="26"/>
          <w:szCs w:val="26"/>
        </w:rPr>
      </w:pPr>
      <w:r w:rsidRPr="00FD3633">
        <w:rPr>
          <w:sz w:val="26"/>
          <w:szCs w:val="26"/>
        </w:rPr>
        <w:t>3.1.11.</w:t>
      </w:r>
      <w:r w:rsidRPr="00FD3633">
        <w:rPr>
          <w:rFonts w:eastAsia="Arial Unicode MS"/>
          <w:color w:val="000000"/>
          <w:kern w:val="1"/>
          <w:sz w:val="26"/>
          <w:szCs w:val="26"/>
        </w:rPr>
        <w:t> </w:t>
      </w:r>
      <w:r w:rsidRPr="00FD3633">
        <w:rPr>
          <w:sz w:val="26"/>
          <w:szCs w:val="26"/>
        </w:rPr>
        <w:t>Привлечение работодателем работников к сверхурочной работе</w:t>
      </w:r>
      <w:r w:rsidR="004B1FB7" w:rsidRPr="00FD3633">
        <w:rPr>
          <w:sz w:val="26"/>
          <w:szCs w:val="26"/>
        </w:rPr>
        <w:t xml:space="preserve"> </w:t>
      </w:r>
      <w:r w:rsidRPr="00FD3633">
        <w:rPr>
          <w:sz w:val="26"/>
          <w:szCs w:val="26"/>
        </w:rPr>
        <w:t>допускается только с письменного согласия работника и компенсируется в соответствии с трудовым законодательством.</w:t>
      </w:r>
    </w:p>
    <w:p w:rsidR="00751EA1" w:rsidRPr="00FD3633" w:rsidRDefault="00751EA1" w:rsidP="008658C1">
      <w:pPr>
        <w:pStyle w:val="3"/>
        <w:ind w:firstLine="709"/>
        <w:contextualSpacing/>
        <w:rPr>
          <w:sz w:val="26"/>
          <w:szCs w:val="26"/>
        </w:rPr>
      </w:pPr>
      <w:r w:rsidRPr="00FD3633">
        <w:rPr>
          <w:sz w:val="26"/>
          <w:szCs w:val="26"/>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751EA1" w:rsidRPr="00FD3633" w:rsidRDefault="00751EA1" w:rsidP="008658C1">
      <w:pPr>
        <w:pStyle w:val="3"/>
        <w:ind w:firstLine="709"/>
        <w:contextualSpacing/>
        <w:rPr>
          <w:sz w:val="26"/>
          <w:szCs w:val="26"/>
        </w:rPr>
      </w:pPr>
      <w:r w:rsidRPr="00FD3633">
        <w:rPr>
          <w:sz w:val="26"/>
          <w:szCs w:val="26"/>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w:t>
      </w:r>
    </w:p>
    <w:p w:rsidR="00751EA1" w:rsidRPr="00FD3633" w:rsidRDefault="00751EA1" w:rsidP="008658C1">
      <w:pPr>
        <w:pStyle w:val="3"/>
        <w:ind w:firstLine="709"/>
        <w:contextualSpacing/>
        <w:rPr>
          <w:sz w:val="26"/>
          <w:szCs w:val="26"/>
        </w:rPr>
      </w:pPr>
      <w:r w:rsidRPr="00FD3633">
        <w:rPr>
          <w:sz w:val="26"/>
          <w:szCs w:val="26"/>
        </w:rPr>
        <w:t>3.1.12.</w:t>
      </w:r>
      <w:r w:rsidRPr="00FD3633">
        <w:rPr>
          <w:rFonts w:eastAsia="Arial Unicode MS"/>
          <w:color w:val="000000"/>
          <w:kern w:val="1"/>
          <w:sz w:val="26"/>
          <w:szCs w:val="26"/>
        </w:rPr>
        <w:t> </w:t>
      </w:r>
      <w:r w:rsidRPr="00FD3633">
        <w:rPr>
          <w:sz w:val="26"/>
          <w:szCs w:val="26"/>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51EA1" w:rsidRPr="00FD3633" w:rsidRDefault="00751EA1" w:rsidP="008658C1">
      <w:pPr>
        <w:pStyle w:val="3"/>
        <w:ind w:firstLine="709"/>
        <w:contextualSpacing/>
        <w:rPr>
          <w:sz w:val="26"/>
          <w:szCs w:val="26"/>
        </w:rPr>
      </w:pPr>
      <w:r w:rsidRPr="00FD3633">
        <w:rPr>
          <w:sz w:val="26"/>
          <w:szCs w:val="26"/>
        </w:rPr>
        <w:t>3.1.13.</w:t>
      </w:r>
      <w:r w:rsidRPr="00FD3633">
        <w:rPr>
          <w:rFonts w:eastAsia="Arial Unicode MS"/>
          <w:color w:val="000000"/>
          <w:kern w:val="1"/>
          <w:sz w:val="26"/>
          <w:szCs w:val="26"/>
        </w:rPr>
        <w:t> </w:t>
      </w:r>
      <w:r w:rsidRPr="00FD3633">
        <w:rPr>
          <w:sz w:val="26"/>
          <w:szCs w:val="26"/>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w:t>
      </w:r>
      <w:r w:rsidRPr="00FD3633">
        <w:rPr>
          <w:sz w:val="26"/>
          <w:szCs w:val="26"/>
        </w:rPr>
        <w:lastRenderedPageBreak/>
        <w:t>выходной и нерабочий праздничный день, конкретные размеры которой устанавливаются положением об оплате труда работников.</w:t>
      </w:r>
    </w:p>
    <w:p w:rsidR="00751EA1" w:rsidRPr="00FD3633" w:rsidRDefault="00751EA1" w:rsidP="008658C1">
      <w:pPr>
        <w:pStyle w:val="3"/>
        <w:ind w:firstLine="709"/>
        <w:contextualSpacing/>
        <w:rPr>
          <w:spacing w:val="-6"/>
          <w:sz w:val="26"/>
          <w:szCs w:val="26"/>
        </w:rPr>
      </w:pPr>
      <w:r w:rsidRPr="00FD3633">
        <w:rPr>
          <w:spacing w:val="-6"/>
          <w:sz w:val="26"/>
          <w:szCs w:val="26"/>
        </w:rPr>
        <w:t>3.1.14.</w:t>
      </w:r>
      <w:r w:rsidRPr="00FD3633">
        <w:rPr>
          <w:rFonts w:eastAsia="Arial Unicode MS"/>
          <w:color w:val="000000"/>
          <w:kern w:val="1"/>
          <w:sz w:val="26"/>
          <w:szCs w:val="26"/>
        </w:rPr>
        <w:t> </w:t>
      </w:r>
      <w:r w:rsidRPr="00FD3633">
        <w:rPr>
          <w:spacing w:val="-6"/>
          <w:sz w:val="26"/>
          <w:szCs w:val="2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51EA1" w:rsidRPr="00FD3633" w:rsidRDefault="00751EA1" w:rsidP="008658C1">
      <w:pPr>
        <w:pStyle w:val="3"/>
        <w:ind w:firstLine="709"/>
        <w:contextualSpacing/>
        <w:rPr>
          <w:spacing w:val="-6"/>
          <w:sz w:val="26"/>
          <w:szCs w:val="26"/>
        </w:rPr>
      </w:pPr>
      <w:r w:rsidRPr="00FD3633">
        <w:rPr>
          <w:spacing w:val="-6"/>
          <w:sz w:val="26"/>
          <w:szCs w:val="2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751EA1" w:rsidRPr="00FD3633" w:rsidRDefault="00751EA1" w:rsidP="008658C1">
      <w:pPr>
        <w:autoSpaceDE w:val="0"/>
        <w:autoSpaceDN w:val="0"/>
        <w:adjustRightInd w:val="0"/>
        <w:ind w:firstLine="709"/>
        <w:contextualSpacing/>
        <w:jc w:val="both"/>
        <w:rPr>
          <w:sz w:val="26"/>
          <w:szCs w:val="26"/>
        </w:rPr>
      </w:pPr>
      <w:r w:rsidRPr="00FD3633">
        <w:rPr>
          <w:spacing w:val="-6"/>
          <w:sz w:val="26"/>
          <w:szCs w:val="26"/>
        </w:rPr>
        <w:t>3.1.15.</w:t>
      </w:r>
      <w:r w:rsidRPr="00FD3633">
        <w:rPr>
          <w:rFonts w:eastAsia="Arial Unicode MS"/>
          <w:color w:val="000000"/>
          <w:kern w:val="1"/>
          <w:sz w:val="26"/>
          <w:szCs w:val="26"/>
        </w:rPr>
        <w:t> </w:t>
      </w:r>
      <w:r w:rsidRPr="00FD3633">
        <w:rPr>
          <w:sz w:val="26"/>
          <w:szCs w:val="26"/>
        </w:rPr>
        <w:t>Педагогическим работникам предоставляется ежегодный основной удлинённый оплачиваемый отпуск, продолжительностью 56 календарных дней с сохранением места работы (должности) и среднего заработка. Инвалидам - не менее 30 календарных дней с сохранением места работы (до</w:t>
      </w:r>
      <w:r w:rsidR="004B1FB7" w:rsidRPr="00FD3633">
        <w:rPr>
          <w:sz w:val="26"/>
          <w:szCs w:val="26"/>
        </w:rPr>
        <w:t>лжности) и среднего заработка (</w:t>
      </w:r>
      <w:r w:rsidRPr="00FD3633">
        <w:rPr>
          <w:sz w:val="26"/>
          <w:szCs w:val="26"/>
        </w:rPr>
        <w:t>ст</w:t>
      </w:r>
      <w:r w:rsidR="004B1FB7" w:rsidRPr="00FD3633">
        <w:rPr>
          <w:sz w:val="26"/>
          <w:szCs w:val="26"/>
        </w:rPr>
        <w:t>.</w:t>
      </w:r>
      <w:r w:rsidRPr="00FD3633">
        <w:rPr>
          <w:sz w:val="26"/>
          <w:szCs w:val="26"/>
        </w:rPr>
        <w:t xml:space="preserve"> 23 ФЗ от 24.11.1995 № 181-ФЗ).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51EA1" w:rsidRPr="00FD3633" w:rsidRDefault="00751EA1" w:rsidP="008658C1">
      <w:pPr>
        <w:autoSpaceDE w:val="0"/>
        <w:autoSpaceDN w:val="0"/>
        <w:adjustRightInd w:val="0"/>
        <w:ind w:firstLine="709"/>
        <w:contextualSpacing/>
        <w:jc w:val="both"/>
        <w:rPr>
          <w:sz w:val="26"/>
          <w:szCs w:val="26"/>
        </w:rPr>
      </w:pPr>
      <w:r w:rsidRPr="00FD3633">
        <w:rPr>
          <w:sz w:val="26"/>
          <w:szCs w:val="26"/>
        </w:rPr>
        <w:t>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ст. 120 ТК РФ)</w:t>
      </w:r>
    </w:p>
    <w:p w:rsidR="00751EA1" w:rsidRPr="00FD3633" w:rsidRDefault="00751EA1" w:rsidP="008658C1">
      <w:pPr>
        <w:pStyle w:val="3"/>
        <w:ind w:firstLine="709"/>
        <w:contextualSpacing/>
        <w:rPr>
          <w:sz w:val="26"/>
          <w:szCs w:val="26"/>
        </w:rPr>
      </w:pPr>
      <w:r w:rsidRPr="00FD3633">
        <w:rPr>
          <w:sz w:val="26"/>
          <w:szCs w:val="26"/>
        </w:rPr>
        <w:t>Отпуск за первый год работы предоставляется работникам по истечении шести месяцев непрерывной работы в образовательной организации (ч.2 ст.122 ТК),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(ч.3 ст.122 ТК).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51EA1" w:rsidRPr="00FD3633" w:rsidRDefault="00751EA1" w:rsidP="00CA5024">
      <w:pPr>
        <w:pStyle w:val="3"/>
        <w:ind w:firstLine="709"/>
        <w:contextualSpacing/>
        <w:rPr>
          <w:sz w:val="26"/>
          <w:szCs w:val="26"/>
        </w:rPr>
      </w:pPr>
      <w:r w:rsidRPr="00FD3633">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751EA1" w:rsidRPr="00FD3633" w:rsidRDefault="00751EA1" w:rsidP="00CA5024">
      <w:pPr>
        <w:pStyle w:val="3"/>
        <w:ind w:firstLine="709"/>
        <w:contextualSpacing/>
        <w:rPr>
          <w:sz w:val="26"/>
          <w:szCs w:val="26"/>
        </w:rPr>
      </w:pPr>
      <w:r w:rsidRPr="00FD3633">
        <w:rPr>
          <w:sz w:val="26"/>
          <w:szCs w:val="26"/>
        </w:rPr>
        <w:t>О времени начала отпуска работник должен быть письменно извещен не позднее, чем за две недели до его начала.</w:t>
      </w:r>
    </w:p>
    <w:p w:rsidR="00751EA1" w:rsidRPr="00FD3633" w:rsidRDefault="00751EA1" w:rsidP="00CA5024">
      <w:pPr>
        <w:pStyle w:val="3"/>
        <w:ind w:firstLine="709"/>
        <w:contextualSpacing/>
        <w:rPr>
          <w:sz w:val="26"/>
          <w:szCs w:val="26"/>
        </w:rPr>
      </w:pPr>
      <w:r w:rsidRPr="00FD3633">
        <w:rPr>
          <w:sz w:val="26"/>
          <w:szCs w:val="26"/>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751EA1" w:rsidRPr="00FD3633" w:rsidRDefault="00751EA1" w:rsidP="00CA5024">
      <w:pPr>
        <w:pStyle w:val="3"/>
        <w:ind w:firstLine="709"/>
        <w:contextualSpacing/>
        <w:rPr>
          <w:sz w:val="26"/>
          <w:szCs w:val="26"/>
        </w:rPr>
      </w:pPr>
      <w:r w:rsidRPr="00FD3633">
        <w:rPr>
          <w:sz w:val="26"/>
          <w:szCs w:val="26"/>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751EA1" w:rsidRPr="00FD3633" w:rsidRDefault="00751EA1" w:rsidP="008658C1">
      <w:pPr>
        <w:pStyle w:val="3"/>
        <w:ind w:firstLine="709"/>
        <w:contextualSpacing/>
        <w:rPr>
          <w:sz w:val="26"/>
          <w:szCs w:val="26"/>
        </w:rPr>
      </w:pPr>
      <w:r w:rsidRPr="00FD3633">
        <w:rPr>
          <w:iCs/>
          <w:sz w:val="26"/>
          <w:szCs w:val="26"/>
        </w:rPr>
        <w:t>Предоставление работникам по инициативе работодателя отпуска без сохранения заработной платы не допускается.</w:t>
      </w:r>
    </w:p>
    <w:p w:rsidR="00751EA1" w:rsidRPr="00FD3633" w:rsidRDefault="00751EA1" w:rsidP="008658C1">
      <w:pPr>
        <w:pStyle w:val="3"/>
        <w:ind w:firstLine="709"/>
        <w:contextualSpacing/>
        <w:rPr>
          <w:sz w:val="26"/>
          <w:szCs w:val="26"/>
        </w:rPr>
      </w:pPr>
      <w:r w:rsidRPr="00FD3633">
        <w:rPr>
          <w:sz w:val="26"/>
          <w:szCs w:val="26"/>
        </w:rPr>
        <w:t>3.1.16.</w:t>
      </w:r>
      <w:r w:rsidRPr="00FD3633">
        <w:rPr>
          <w:rFonts w:eastAsia="Arial Unicode MS"/>
          <w:color w:val="000000"/>
          <w:kern w:val="1"/>
          <w:sz w:val="26"/>
          <w:szCs w:val="26"/>
        </w:rPr>
        <w:t> </w:t>
      </w:r>
      <w:r w:rsidRPr="00FD3633">
        <w:rPr>
          <w:sz w:val="26"/>
          <w:szCs w:val="26"/>
        </w:rPr>
        <w:t>Продолжительность ежегодных дополнительных оплачиваемых отпусков, предоставляемых работникам на основаниях и в случаях, предусмотренных статьями116, 117,119 ТК РФ, составляет:</w:t>
      </w:r>
    </w:p>
    <w:p w:rsidR="00751EA1" w:rsidRPr="00FD3633" w:rsidRDefault="00751EA1" w:rsidP="008658C1">
      <w:pPr>
        <w:pStyle w:val="3"/>
        <w:ind w:firstLine="709"/>
        <w:contextualSpacing/>
        <w:rPr>
          <w:sz w:val="26"/>
          <w:szCs w:val="26"/>
        </w:rPr>
      </w:pPr>
      <w:r w:rsidRPr="00FD3633">
        <w:rPr>
          <w:sz w:val="26"/>
          <w:szCs w:val="26"/>
        </w:rPr>
        <w:lastRenderedPageBreak/>
        <w:t>-</w:t>
      </w:r>
      <w:r w:rsidRPr="00FD3633">
        <w:rPr>
          <w:rFonts w:eastAsia="Arial Unicode MS"/>
          <w:kern w:val="1"/>
          <w:sz w:val="26"/>
          <w:szCs w:val="26"/>
        </w:rPr>
        <w:t> </w:t>
      </w:r>
      <w:r w:rsidRPr="00FD3633">
        <w:rPr>
          <w:sz w:val="26"/>
          <w:szCs w:val="26"/>
        </w:rPr>
        <w:t>за работу с вредными условиями труда 2, 3 или 4 степени либо опасным условиям труда - 7 календарных дней;</w:t>
      </w:r>
    </w:p>
    <w:p w:rsidR="00751EA1" w:rsidRPr="00FD3633" w:rsidRDefault="00751EA1" w:rsidP="008A169A">
      <w:pPr>
        <w:pStyle w:val="3"/>
        <w:ind w:firstLine="709"/>
        <w:contextualSpacing/>
        <w:rPr>
          <w:sz w:val="26"/>
          <w:szCs w:val="26"/>
        </w:rPr>
      </w:pPr>
      <w:r w:rsidRPr="00FD3633">
        <w:rPr>
          <w:sz w:val="26"/>
          <w:szCs w:val="26"/>
        </w:rPr>
        <w:t>-</w:t>
      </w:r>
      <w:r w:rsidRPr="00FD3633">
        <w:rPr>
          <w:rFonts w:eastAsia="Arial Unicode MS"/>
          <w:kern w:val="1"/>
          <w:sz w:val="26"/>
          <w:szCs w:val="26"/>
        </w:rPr>
        <w:t> </w:t>
      </w:r>
      <w:r w:rsidRPr="00FD3633">
        <w:rPr>
          <w:sz w:val="26"/>
          <w:szCs w:val="26"/>
        </w:rPr>
        <w:t>за ненормированный рабочий день не менее 3 календарных дней.</w:t>
      </w:r>
    </w:p>
    <w:p w:rsidR="00751EA1" w:rsidRPr="00FD3633" w:rsidRDefault="00751EA1" w:rsidP="008A169A">
      <w:pPr>
        <w:pStyle w:val="3"/>
        <w:ind w:firstLine="709"/>
        <w:contextualSpacing/>
        <w:rPr>
          <w:sz w:val="26"/>
          <w:szCs w:val="26"/>
        </w:rPr>
      </w:pPr>
      <w:r w:rsidRPr="00FD3633">
        <w:rPr>
          <w:sz w:val="26"/>
          <w:szCs w:val="26"/>
        </w:rPr>
        <w:t>Оплата за работу с вредными условиями труда и за ненормированный рабочий день производится в пределах фонда оплаты труда.</w:t>
      </w:r>
    </w:p>
    <w:p w:rsidR="00751EA1" w:rsidRPr="00FD3633" w:rsidRDefault="00751EA1" w:rsidP="008A169A">
      <w:pPr>
        <w:pStyle w:val="3"/>
        <w:ind w:firstLine="709"/>
        <w:contextualSpacing/>
        <w:rPr>
          <w:sz w:val="26"/>
          <w:szCs w:val="26"/>
        </w:rPr>
      </w:pPr>
      <w:r w:rsidRPr="00FD3633">
        <w:rPr>
          <w:sz w:val="26"/>
          <w:szCs w:val="26"/>
        </w:rPr>
        <w:t xml:space="preserve">Ежегодный дополнительный оплачиваемый отпуск предоставляется работникам, условия труда </w:t>
      </w:r>
      <w:r w:rsidR="00683ADB" w:rsidRPr="00FD3633">
        <w:rPr>
          <w:sz w:val="26"/>
          <w:szCs w:val="26"/>
        </w:rPr>
        <w:t>на рабочих местах,</w:t>
      </w:r>
      <w:r w:rsidRPr="00FD3633">
        <w:rPr>
          <w:sz w:val="26"/>
          <w:szCs w:val="26"/>
        </w:rPr>
        <w:t xml:space="preserve"> которых по результатам специальной оценки условий труда отнесены к вредным условиям труда 2, 3 или 4 степени либо опасным условиям труда.</w:t>
      </w:r>
    </w:p>
    <w:p w:rsidR="00751EA1" w:rsidRPr="00FD3633" w:rsidRDefault="00751EA1" w:rsidP="008658C1">
      <w:pPr>
        <w:ind w:firstLine="709"/>
        <w:contextualSpacing/>
        <w:jc w:val="both"/>
        <w:rPr>
          <w:sz w:val="26"/>
          <w:szCs w:val="26"/>
        </w:rPr>
      </w:pPr>
      <w:r w:rsidRPr="00FD3633">
        <w:rPr>
          <w:sz w:val="26"/>
          <w:szCs w:val="26"/>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3 календарных дней.</w:t>
      </w:r>
    </w:p>
    <w:p w:rsidR="00751EA1" w:rsidRPr="00FD3633" w:rsidRDefault="00751EA1" w:rsidP="0040129B">
      <w:pPr>
        <w:ind w:firstLine="709"/>
        <w:contextualSpacing/>
        <w:jc w:val="both"/>
        <w:rPr>
          <w:sz w:val="26"/>
          <w:szCs w:val="26"/>
        </w:rPr>
      </w:pPr>
      <w:r w:rsidRPr="00FD3633">
        <w:rPr>
          <w:sz w:val="26"/>
          <w:szCs w:val="26"/>
        </w:rPr>
        <w:t>Одному из родителей (опекуну, попечителю) для ухода за детьми- инвалидами по его письменному заявлению может предоставляться один день, дополнительно оплачиваемый выходной день в месяц, который может быть использован одним из указанных лиц.</w:t>
      </w:r>
    </w:p>
    <w:p w:rsidR="00751EA1" w:rsidRPr="00FD3633" w:rsidRDefault="00751EA1" w:rsidP="008658C1">
      <w:pPr>
        <w:ind w:firstLine="709"/>
        <w:contextualSpacing/>
        <w:jc w:val="both"/>
        <w:rPr>
          <w:sz w:val="26"/>
          <w:szCs w:val="26"/>
        </w:rPr>
      </w:pPr>
      <w:r w:rsidRPr="00FD3633">
        <w:rPr>
          <w:sz w:val="26"/>
          <w:szCs w:val="26"/>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751EA1" w:rsidRPr="00FD3633" w:rsidRDefault="00751EA1" w:rsidP="008658C1">
      <w:pPr>
        <w:pStyle w:val="3"/>
        <w:ind w:firstLine="709"/>
        <w:contextualSpacing/>
        <w:rPr>
          <w:sz w:val="26"/>
          <w:szCs w:val="26"/>
        </w:rPr>
      </w:pPr>
      <w:r w:rsidRPr="00FD3633">
        <w:rPr>
          <w:sz w:val="26"/>
          <w:szCs w:val="26"/>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2 календарных дня.</w:t>
      </w:r>
    </w:p>
    <w:p w:rsidR="00751EA1" w:rsidRPr="00FD3633" w:rsidRDefault="00751EA1" w:rsidP="008658C1">
      <w:pPr>
        <w:pStyle w:val="3"/>
        <w:ind w:firstLine="709"/>
        <w:contextualSpacing/>
        <w:rPr>
          <w:sz w:val="26"/>
          <w:szCs w:val="26"/>
        </w:rPr>
      </w:pPr>
      <w:r w:rsidRPr="00FD3633">
        <w:rPr>
          <w:sz w:val="26"/>
          <w:szCs w:val="26"/>
        </w:rPr>
        <w:t>3.1.17.</w:t>
      </w:r>
      <w:r w:rsidRPr="00FD3633">
        <w:rPr>
          <w:rFonts w:eastAsia="Arial Unicode MS"/>
          <w:color w:val="000000"/>
          <w:kern w:val="1"/>
          <w:sz w:val="26"/>
          <w:szCs w:val="26"/>
        </w:rPr>
        <w:t> </w:t>
      </w:r>
      <w:r w:rsidRPr="00FD3633">
        <w:rPr>
          <w:sz w:val="26"/>
          <w:szCs w:val="26"/>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51EA1" w:rsidRPr="00FD3633" w:rsidRDefault="00751EA1" w:rsidP="008658C1">
      <w:pPr>
        <w:pStyle w:val="3"/>
        <w:ind w:firstLine="709"/>
        <w:contextualSpacing/>
        <w:rPr>
          <w:sz w:val="26"/>
          <w:szCs w:val="26"/>
        </w:rPr>
      </w:pPr>
      <w:r w:rsidRPr="00FD3633">
        <w:rPr>
          <w:sz w:val="26"/>
          <w:szCs w:val="26"/>
        </w:rPr>
        <w:t>3.1.18.</w:t>
      </w:r>
      <w:r w:rsidRPr="00FD3633">
        <w:rPr>
          <w:rFonts w:eastAsia="Arial Unicode MS"/>
          <w:color w:val="000000"/>
          <w:kern w:val="1"/>
          <w:sz w:val="26"/>
          <w:szCs w:val="26"/>
        </w:rPr>
        <w:t> </w:t>
      </w:r>
      <w:r w:rsidRPr="00FD3633">
        <w:rPr>
          <w:sz w:val="26"/>
          <w:szCs w:val="26"/>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751EA1" w:rsidRPr="00FD3633" w:rsidRDefault="00751EA1" w:rsidP="008658C1">
      <w:pPr>
        <w:pStyle w:val="3"/>
        <w:ind w:firstLine="709"/>
        <w:contextualSpacing/>
        <w:rPr>
          <w:sz w:val="26"/>
          <w:szCs w:val="26"/>
        </w:rPr>
      </w:pPr>
      <w:r w:rsidRPr="00FD3633">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51EA1" w:rsidRPr="00FD3633" w:rsidRDefault="00751EA1" w:rsidP="008658C1">
      <w:pPr>
        <w:ind w:firstLine="709"/>
        <w:contextualSpacing/>
        <w:jc w:val="both"/>
        <w:rPr>
          <w:sz w:val="26"/>
          <w:szCs w:val="26"/>
        </w:rPr>
      </w:pPr>
      <w:r w:rsidRPr="00FD3633">
        <w:rPr>
          <w:sz w:val="26"/>
          <w:szCs w:val="26"/>
        </w:rPr>
        <w:t>3.1.19.</w:t>
      </w:r>
      <w:r w:rsidRPr="00FD3633">
        <w:rPr>
          <w:rFonts w:eastAsia="Arial Unicode MS"/>
          <w:color w:val="000000"/>
          <w:kern w:val="1"/>
          <w:sz w:val="26"/>
          <w:szCs w:val="26"/>
        </w:rPr>
        <w:t> </w:t>
      </w:r>
      <w:r w:rsidRPr="00FD3633">
        <w:rPr>
          <w:sz w:val="26"/>
          <w:szCs w:val="26"/>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751EA1" w:rsidRPr="00FD3633" w:rsidRDefault="00751EA1" w:rsidP="008658C1">
      <w:pPr>
        <w:ind w:firstLine="709"/>
        <w:contextualSpacing/>
        <w:jc w:val="both"/>
        <w:rPr>
          <w:sz w:val="26"/>
          <w:szCs w:val="26"/>
        </w:rPr>
      </w:pPr>
      <w:r w:rsidRPr="00FD3633">
        <w:rPr>
          <w:sz w:val="26"/>
          <w:szCs w:val="26"/>
        </w:rPr>
        <w:t xml:space="preserve">При этом педагогическим работникам, проработавшим 10 месяцев, выплачивается денежная компенсация за неиспользованный отпуск за полную </w:t>
      </w:r>
      <w:r w:rsidRPr="00FD3633">
        <w:rPr>
          <w:sz w:val="26"/>
          <w:szCs w:val="26"/>
        </w:rPr>
        <w:lastRenderedPageBreak/>
        <w:t>продолжительность ежегодного основного удлиненного оплачиваемого и ежегодного дополнительного оплачиваемого отпуска - 56 календарных дней.</w:t>
      </w:r>
    </w:p>
    <w:p w:rsidR="00751EA1" w:rsidRPr="00FD3633" w:rsidRDefault="00751EA1" w:rsidP="00CB7CBD">
      <w:pPr>
        <w:ind w:firstLine="709"/>
        <w:contextualSpacing/>
        <w:jc w:val="both"/>
        <w:rPr>
          <w:sz w:val="26"/>
          <w:szCs w:val="26"/>
        </w:rPr>
      </w:pPr>
      <w:r w:rsidRPr="00FD3633">
        <w:rPr>
          <w:sz w:val="26"/>
          <w:szCs w:val="26"/>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751EA1" w:rsidRPr="00FD3633" w:rsidRDefault="00751EA1" w:rsidP="00CB7CBD">
      <w:pPr>
        <w:ind w:firstLine="709"/>
        <w:contextualSpacing/>
        <w:jc w:val="both"/>
        <w:rPr>
          <w:sz w:val="26"/>
          <w:szCs w:val="26"/>
        </w:rPr>
      </w:pPr>
      <w:r w:rsidRPr="00FD3633">
        <w:rPr>
          <w:sz w:val="26"/>
          <w:szCs w:val="26"/>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751EA1" w:rsidRPr="00FD3633" w:rsidRDefault="00751EA1" w:rsidP="008658C1">
      <w:pPr>
        <w:ind w:firstLine="709"/>
        <w:contextualSpacing/>
        <w:jc w:val="both"/>
        <w:rPr>
          <w:sz w:val="26"/>
          <w:szCs w:val="26"/>
        </w:rPr>
      </w:pPr>
      <w:r w:rsidRPr="00FD3633">
        <w:rPr>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751EA1" w:rsidRPr="00FD3633" w:rsidRDefault="00751EA1" w:rsidP="008658C1">
      <w:pPr>
        <w:ind w:firstLine="709"/>
        <w:contextualSpacing/>
        <w:jc w:val="both"/>
        <w:rPr>
          <w:sz w:val="26"/>
          <w:szCs w:val="26"/>
        </w:rPr>
      </w:pPr>
      <w:r w:rsidRPr="00FD3633">
        <w:rPr>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751EA1" w:rsidRPr="00FD3633" w:rsidRDefault="00751EA1" w:rsidP="008658C1">
      <w:pPr>
        <w:ind w:firstLine="709"/>
        <w:contextualSpacing/>
        <w:jc w:val="both"/>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751EA1" w:rsidRPr="00FD3633" w:rsidRDefault="00751EA1" w:rsidP="008658C1">
      <w:pPr>
        <w:pStyle w:val="3"/>
        <w:ind w:firstLine="709"/>
        <w:contextualSpacing/>
        <w:rPr>
          <w:sz w:val="26"/>
          <w:szCs w:val="26"/>
        </w:rPr>
      </w:pPr>
      <w:r w:rsidRPr="00FD3633">
        <w:rPr>
          <w:sz w:val="26"/>
          <w:szCs w:val="26"/>
        </w:rPr>
        <w:t>3.1.20.</w:t>
      </w:r>
      <w:r w:rsidRPr="00FD3633">
        <w:rPr>
          <w:rFonts w:eastAsia="Arial Unicode MS"/>
          <w:color w:val="000000"/>
          <w:kern w:val="1"/>
          <w:sz w:val="26"/>
          <w:szCs w:val="26"/>
        </w:rPr>
        <w:t> </w:t>
      </w:r>
      <w:r w:rsidRPr="00FD3633">
        <w:rPr>
          <w:sz w:val="26"/>
          <w:szCs w:val="26"/>
        </w:rPr>
        <w:t>Дополнительный оплачиваемый отпуск предоставляется работнику по его письменному заявлению в следующих случаях:</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для сопровождения 1 сентября детей, обучающихся по образовательным программам начального общего образования– 1 календарный день;</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рождения ребёнка – 1календарный день;</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бракосочетания детей работников – 3 календарных дня;</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бракосочетания работника – 3 календарных дня;</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похорон близких родственников – 3 календарных дня;</w:t>
      </w:r>
    </w:p>
    <w:p w:rsidR="00751EA1" w:rsidRPr="00FD3633" w:rsidRDefault="00751EA1" w:rsidP="00845B7C">
      <w:pPr>
        <w:pStyle w:val="3"/>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неосвобождённой работы в выборном органе первичной профсоюзн</w:t>
      </w:r>
      <w:r w:rsidR="00E27DC2" w:rsidRPr="00FD3633">
        <w:rPr>
          <w:sz w:val="26"/>
          <w:szCs w:val="26"/>
        </w:rPr>
        <w:t xml:space="preserve">ой организации: председателю – 4 </w:t>
      </w:r>
      <w:r w:rsidRPr="00FD3633">
        <w:rPr>
          <w:sz w:val="26"/>
          <w:szCs w:val="26"/>
        </w:rPr>
        <w:t>календарных дня.</w:t>
      </w:r>
    </w:p>
    <w:p w:rsidR="00751EA1" w:rsidRPr="00FD3633" w:rsidRDefault="00751EA1" w:rsidP="008658C1">
      <w:pPr>
        <w:pStyle w:val="3"/>
        <w:ind w:firstLine="709"/>
        <w:contextualSpacing/>
        <w:rPr>
          <w:sz w:val="26"/>
          <w:szCs w:val="26"/>
        </w:rPr>
      </w:pPr>
      <w:r w:rsidRPr="00FD3633">
        <w:rPr>
          <w:sz w:val="26"/>
          <w:szCs w:val="26"/>
        </w:rPr>
        <w:t>3.1.21.</w:t>
      </w:r>
      <w:r w:rsidRPr="00FD3633">
        <w:rPr>
          <w:rFonts w:eastAsia="Arial Unicode MS"/>
          <w:color w:val="000000"/>
          <w:kern w:val="1"/>
          <w:sz w:val="26"/>
          <w:szCs w:val="26"/>
        </w:rPr>
        <w:t> </w:t>
      </w:r>
      <w:r w:rsidRPr="00FD3633">
        <w:rPr>
          <w:sz w:val="26"/>
          <w:szCs w:val="26"/>
        </w:rPr>
        <w:t>Исчисление среднего заработка для оплаты ежегодного отпуска производится в соответствии со статьёй 139 ТК РФ.</w:t>
      </w:r>
    </w:p>
    <w:p w:rsidR="00751EA1" w:rsidRPr="00FD3633" w:rsidRDefault="00751EA1" w:rsidP="008658C1">
      <w:pPr>
        <w:pStyle w:val="3"/>
        <w:ind w:firstLine="709"/>
        <w:contextualSpacing/>
        <w:rPr>
          <w:sz w:val="26"/>
          <w:szCs w:val="26"/>
        </w:rPr>
      </w:pPr>
      <w:r w:rsidRPr="00FD3633">
        <w:rPr>
          <w:sz w:val="26"/>
          <w:szCs w:val="26"/>
        </w:rPr>
        <w:t>3.1.22.</w:t>
      </w:r>
      <w:r w:rsidRPr="00FD3633">
        <w:rPr>
          <w:rFonts w:eastAsia="Arial Unicode MS"/>
          <w:color w:val="000000"/>
          <w:kern w:val="1"/>
          <w:sz w:val="26"/>
          <w:szCs w:val="26"/>
        </w:rPr>
        <w:t> </w:t>
      </w:r>
      <w:r w:rsidRPr="00FD3633">
        <w:rPr>
          <w:sz w:val="26"/>
          <w:szCs w:val="26"/>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51EA1" w:rsidRPr="00FD3633" w:rsidRDefault="00751EA1" w:rsidP="008658C1">
      <w:pPr>
        <w:pStyle w:val="3"/>
        <w:ind w:firstLine="709"/>
        <w:contextualSpacing/>
        <w:rPr>
          <w:sz w:val="26"/>
          <w:szCs w:val="26"/>
        </w:rPr>
      </w:pPr>
      <w:r w:rsidRPr="00FD3633">
        <w:rPr>
          <w:sz w:val="26"/>
          <w:szCs w:val="26"/>
        </w:rPr>
        <w:t>3.1.23.</w:t>
      </w:r>
      <w:r w:rsidRPr="00FD3633">
        <w:rPr>
          <w:rFonts w:eastAsia="Arial Unicode MS"/>
          <w:color w:val="000000"/>
          <w:kern w:val="1"/>
          <w:sz w:val="26"/>
          <w:szCs w:val="26"/>
        </w:rPr>
        <w:t> </w:t>
      </w:r>
      <w:r w:rsidRPr="00FD3633">
        <w:rPr>
          <w:sz w:val="26"/>
          <w:szCs w:val="26"/>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родителям, воспитывающим двух или более детей в возрасте до 14 лет – 14 календарных дней;</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в связи с переездом на новое место жительства – 3 календарных дня;</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для проводов детей на военную службу – 2 календарных дня;</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тяжелого заболевания близкого родственника – 14календарных дней;</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участникам Великой Отечественной войны – до 35 календарных дней в году;</w:t>
      </w:r>
    </w:p>
    <w:p w:rsidR="00751EA1" w:rsidRPr="00FD3633" w:rsidRDefault="00751EA1" w:rsidP="008658C1">
      <w:pPr>
        <w:pStyle w:val="3"/>
        <w:ind w:firstLine="709"/>
        <w:contextualSpacing/>
        <w:rPr>
          <w:sz w:val="26"/>
          <w:szCs w:val="26"/>
        </w:rPr>
      </w:pPr>
      <w:r w:rsidRPr="00FD3633">
        <w:rPr>
          <w:sz w:val="26"/>
          <w:szCs w:val="26"/>
        </w:rPr>
        <w:t>-</w:t>
      </w:r>
      <w:r w:rsidRPr="00FD3633">
        <w:rPr>
          <w:rFonts w:eastAsia="Arial Unicode MS"/>
          <w:color w:val="000000"/>
          <w:kern w:val="1"/>
          <w:sz w:val="26"/>
          <w:szCs w:val="26"/>
        </w:rPr>
        <w:t> </w:t>
      </w:r>
      <w:r w:rsidRPr="00FD3633">
        <w:rPr>
          <w:sz w:val="26"/>
          <w:szCs w:val="26"/>
        </w:rPr>
        <w:t>работающим пенсионерам по старости (по возрасту) – до 14</w:t>
      </w:r>
      <w:r w:rsidRPr="00FD3633">
        <w:rPr>
          <w:rFonts w:eastAsia="Arial Unicode MS"/>
          <w:color w:val="000000"/>
          <w:kern w:val="1"/>
          <w:sz w:val="26"/>
          <w:szCs w:val="26"/>
        </w:rPr>
        <w:t> </w:t>
      </w:r>
      <w:r w:rsidRPr="00FD3633">
        <w:rPr>
          <w:sz w:val="26"/>
          <w:szCs w:val="26"/>
        </w:rPr>
        <w:t>календарных дней в году;</w:t>
      </w:r>
    </w:p>
    <w:p w:rsidR="00751EA1" w:rsidRPr="00FD3633" w:rsidRDefault="00751EA1" w:rsidP="008658C1">
      <w:pPr>
        <w:pStyle w:val="3"/>
        <w:ind w:firstLine="709"/>
        <w:contextualSpacing/>
        <w:rPr>
          <w:sz w:val="26"/>
          <w:szCs w:val="26"/>
        </w:rPr>
      </w:pPr>
      <w:r w:rsidRPr="00FD3633">
        <w:rPr>
          <w:sz w:val="26"/>
          <w:szCs w:val="26"/>
        </w:rPr>
        <w:lastRenderedPageBreak/>
        <w:t>-</w:t>
      </w:r>
      <w:r w:rsidRPr="00FD3633">
        <w:rPr>
          <w:rFonts w:eastAsia="Arial Unicode MS"/>
          <w:color w:val="000000"/>
          <w:kern w:val="1"/>
          <w:sz w:val="26"/>
          <w:szCs w:val="26"/>
        </w:rPr>
        <w:t> </w:t>
      </w:r>
      <w:r w:rsidRPr="00FD3633">
        <w:rPr>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51EA1" w:rsidRPr="00FD3633" w:rsidRDefault="00751EA1" w:rsidP="008658C1">
      <w:pPr>
        <w:pStyle w:val="3"/>
        <w:ind w:firstLine="709"/>
        <w:contextualSpacing/>
        <w:rPr>
          <w:b/>
          <w:bCs/>
          <w:sz w:val="26"/>
          <w:szCs w:val="26"/>
        </w:rPr>
      </w:pPr>
      <w:r w:rsidRPr="00FD3633">
        <w:rPr>
          <w:b/>
          <w:bCs/>
          <w:sz w:val="26"/>
          <w:szCs w:val="26"/>
        </w:rPr>
        <w:t>3.2.</w:t>
      </w:r>
      <w:r w:rsidRPr="00FD3633">
        <w:rPr>
          <w:rFonts w:eastAsia="Arial Unicode MS"/>
          <w:b/>
          <w:bCs/>
          <w:color w:val="000000"/>
          <w:kern w:val="1"/>
          <w:sz w:val="26"/>
          <w:szCs w:val="26"/>
        </w:rPr>
        <w:t> </w:t>
      </w:r>
      <w:r w:rsidRPr="00FD3633">
        <w:rPr>
          <w:b/>
          <w:bCs/>
          <w:sz w:val="26"/>
          <w:szCs w:val="26"/>
        </w:rPr>
        <w:t>Выборный орган первичной профсоюзной организации обязуется:</w:t>
      </w:r>
    </w:p>
    <w:p w:rsidR="00751EA1" w:rsidRPr="00FD3633" w:rsidRDefault="00751EA1" w:rsidP="008658C1">
      <w:pPr>
        <w:pStyle w:val="3"/>
        <w:ind w:firstLine="709"/>
        <w:contextualSpacing/>
        <w:rPr>
          <w:sz w:val="26"/>
          <w:szCs w:val="26"/>
        </w:rPr>
      </w:pPr>
      <w:r w:rsidRPr="00FD3633">
        <w:rPr>
          <w:sz w:val="26"/>
          <w:szCs w:val="26"/>
        </w:rPr>
        <w:t>3.2.1.</w:t>
      </w:r>
      <w:r w:rsidRPr="00FD3633">
        <w:rPr>
          <w:rFonts w:eastAsia="Arial Unicode MS"/>
          <w:color w:val="000000"/>
          <w:kern w:val="1"/>
          <w:sz w:val="26"/>
          <w:szCs w:val="26"/>
        </w:rPr>
        <w:t> </w:t>
      </w:r>
      <w:r w:rsidRPr="00FD3633">
        <w:rPr>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51EA1" w:rsidRPr="00FD3633" w:rsidRDefault="00751EA1" w:rsidP="008658C1">
      <w:pPr>
        <w:pStyle w:val="3"/>
        <w:ind w:firstLine="709"/>
        <w:contextualSpacing/>
        <w:rPr>
          <w:sz w:val="26"/>
          <w:szCs w:val="26"/>
        </w:rPr>
      </w:pPr>
      <w:r w:rsidRPr="00FD3633">
        <w:rPr>
          <w:sz w:val="26"/>
          <w:szCs w:val="26"/>
        </w:rPr>
        <w:t>3.2.2.</w:t>
      </w:r>
      <w:r w:rsidRPr="00FD3633">
        <w:rPr>
          <w:rFonts w:eastAsia="Arial Unicode MS"/>
          <w:color w:val="000000"/>
          <w:kern w:val="1"/>
          <w:sz w:val="26"/>
          <w:szCs w:val="26"/>
        </w:rPr>
        <w:t> </w:t>
      </w:r>
      <w:r w:rsidRPr="00FD3633">
        <w:rPr>
          <w:sz w:val="26"/>
          <w:szCs w:val="26"/>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751EA1" w:rsidRPr="00FD3633" w:rsidRDefault="00751EA1" w:rsidP="008658C1">
      <w:pPr>
        <w:pStyle w:val="3"/>
        <w:ind w:firstLine="709"/>
        <w:contextualSpacing/>
        <w:rPr>
          <w:sz w:val="26"/>
          <w:szCs w:val="26"/>
        </w:rPr>
      </w:pPr>
      <w:r w:rsidRPr="00FD3633">
        <w:rPr>
          <w:sz w:val="26"/>
          <w:szCs w:val="26"/>
        </w:rPr>
        <w:t>3.2.3.</w:t>
      </w:r>
      <w:r w:rsidRPr="00FD3633">
        <w:rPr>
          <w:rFonts w:eastAsia="Arial Unicode MS"/>
          <w:color w:val="000000"/>
          <w:kern w:val="1"/>
          <w:sz w:val="26"/>
          <w:szCs w:val="26"/>
        </w:rPr>
        <w:t> </w:t>
      </w:r>
      <w:r w:rsidRPr="00FD3633">
        <w:rPr>
          <w:sz w:val="26"/>
          <w:szCs w:val="26"/>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751EA1" w:rsidRPr="00FD3633" w:rsidRDefault="00751EA1" w:rsidP="008658C1">
      <w:pPr>
        <w:pStyle w:val="3"/>
        <w:ind w:firstLine="709"/>
        <w:contextualSpacing/>
        <w:jc w:val="center"/>
        <w:outlineLvl w:val="0"/>
        <w:rPr>
          <w:b/>
          <w:bCs/>
          <w:caps/>
          <w:sz w:val="26"/>
          <w:szCs w:val="26"/>
        </w:rPr>
      </w:pPr>
    </w:p>
    <w:p w:rsidR="00751EA1" w:rsidRPr="00FD3633" w:rsidRDefault="00751EA1" w:rsidP="008658C1">
      <w:pPr>
        <w:pStyle w:val="3"/>
        <w:ind w:firstLine="709"/>
        <w:contextualSpacing/>
        <w:jc w:val="center"/>
        <w:outlineLvl w:val="0"/>
        <w:rPr>
          <w:b/>
          <w:bCs/>
          <w:caps/>
          <w:sz w:val="26"/>
          <w:szCs w:val="26"/>
        </w:rPr>
      </w:pPr>
      <w:r w:rsidRPr="00FD3633">
        <w:rPr>
          <w:b/>
          <w:bCs/>
          <w:caps/>
          <w:sz w:val="26"/>
          <w:szCs w:val="26"/>
          <w:lang w:val="en-US"/>
        </w:rPr>
        <w:t>IV</w:t>
      </w:r>
      <w:r w:rsidRPr="00FD3633">
        <w:rPr>
          <w:b/>
          <w:bCs/>
          <w:caps/>
          <w:sz w:val="26"/>
          <w:szCs w:val="26"/>
        </w:rPr>
        <w:t>. Оплата и нормирование труда</w:t>
      </w:r>
    </w:p>
    <w:p w:rsidR="00751EA1" w:rsidRPr="00FD3633" w:rsidRDefault="00751EA1" w:rsidP="008658C1">
      <w:pPr>
        <w:pStyle w:val="afe"/>
        <w:ind w:firstLine="709"/>
        <w:contextualSpacing/>
        <w:jc w:val="center"/>
        <w:rPr>
          <w:rFonts w:ascii="Times New Roman" w:eastAsia="MS Mincho" w:hAnsi="Times New Roman"/>
          <w:sz w:val="26"/>
          <w:szCs w:val="26"/>
        </w:rPr>
      </w:pP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4.1.</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751EA1" w:rsidRPr="00FD3633" w:rsidRDefault="00751EA1" w:rsidP="008658C1">
      <w:pPr>
        <w:pStyle w:val="afe"/>
        <w:ind w:firstLine="709"/>
        <w:contextualSpacing/>
        <w:jc w:val="both"/>
        <w:rPr>
          <w:rFonts w:ascii="Times New Roman" w:eastAsia="MS Mincho" w:hAnsi="Times New Roman"/>
          <w:i/>
          <w:iCs/>
          <w:sz w:val="26"/>
          <w:szCs w:val="26"/>
        </w:rPr>
      </w:pPr>
      <w:r w:rsidRPr="00FD3633">
        <w:rPr>
          <w:rFonts w:ascii="Times New Roman" w:eastAsia="MS Mincho" w:hAnsi="Times New Roman"/>
          <w:sz w:val="26"/>
          <w:szCs w:val="26"/>
        </w:rPr>
        <w:t>4.1.1.</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 xml:space="preserve">Днями выплаты заработной платы являются: </w:t>
      </w:r>
      <w:r w:rsidRPr="00FD3633">
        <w:rPr>
          <w:rFonts w:ascii="Times New Roman" w:eastAsia="MS Mincho" w:hAnsi="Times New Roman"/>
          <w:i/>
          <w:iCs/>
          <w:sz w:val="26"/>
          <w:szCs w:val="26"/>
        </w:rPr>
        <w:t>20 число текущего месяца и 5 число следующего месяца за предыдущий месяц.</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При совпадении дня выплаты с выходным или нерабочим праздничным днём выплата заработной платы производится накануне этого дня.</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4.1.2.</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При выплате заработной платы работнику вручается расчётный листок, с указанием:</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составных частей заработной платы, причитающейся ему за соответствующий период;</w:t>
      </w:r>
    </w:p>
    <w:p w:rsidR="00751EA1" w:rsidRPr="00FD3633" w:rsidRDefault="00751EA1" w:rsidP="008658C1">
      <w:pPr>
        <w:pStyle w:val="afe"/>
        <w:ind w:firstLine="709"/>
        <w:contextualSpacing/>
        <w:jc w:val="both"/>
        <w:rPr>
          <w:rFonts w:ascii="Times New Roman" w:hAnsi="Times New Roman"/>
          <w:iCs/>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размеров иных сумм, начисленных работнику, в том числе денежной компенсации за нарушение работодателем</w:t>
      </w:r>
      <w:r w:rsidRPr="00FD3633">
        <w:rPr>
          <w:rFonts w:ascii="Times New Roman" w:hAnsi="Times New Roman"/>
          <w:iCs/>
          <w:sz w:val="26"/>
          <w:szCs w:val="26"/>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51EA1" w:rsidRPr="00FD3633" w:rsidRDefault="00751EA1" w:rsidP="008658C1">
      <w:pPr>
        <w:autoSpaceDE w:val="0"/>
        <w:autoSpaceDN w:val="0"/>
        <w:adjustRightInd w:val="0"/>
        <w:ind w:firstLine="709"/>
        <w:contextualSpacing/>
        <w:jc w:val="both"/>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размеров и оснований произведенных удержаний;</w:t>
      </w:r>
    </w:p>
    <w:p w:rsidR="00751EA1" w:rsidRPr="00FD3633" w:rsidRDefault="00751EA1" w:rsidP="008658C1">
      <w:pPr>
        <w:autoSpaceDE w:val="0"/>
        <w:autoSpaceDN w:val="0"/>
        <w:adjustRightInd w:val="0"/>
        <w:ind w:firstLine="709"/>
        <w:contextualSpacing/>
        <w:jc w:val="both"/>
        <w:rPr>
          <w:iCs/>
          <w:sz w:val="26"/>
          <w:szCs w:val="26"/>
        </w:rPr>
      </w:pPr>
      <w:r w:rsidRPr="00FD3633">
        <w:rPr>
          <w:iCs/>
          <w:sz w:val="26"/>
          <w:szCs w:val="26"/>
        </w:rPr>
        <w:t>-</w:t>
      </w:r>
      <w:r w:rsidRPr="00FD3633">
        <w:rPr>
          <w:rFonts w:eastAsia="Arial Unicode MS"/>
          <w:color w:val="000000"/>
          <w:kern w:val="1"/>
          <w:sz w:val="26"/>
          <w:szCs w:val="26"/>
        </w:rPr>
        <w:t> </w:t>
      </w:r>
      <w:r w:rsidRPr="00FD3633">
        <w:rPr>
          <w:iCs/>
          <w:sz w:val="26"/>
          <w:szCs w:val="26"/>
        </w:rPr>
        <w:t>общей денежной суммы, подлежащей выплате.</w:t>
      </w:r>
    </w:p>
    <w:p w:rsidR="00751EA1" w:rsidRPr="00FD3633" w:rsidRDefault="00751EA1" w:rsidP="008658C1">
      <w:pPr>
        <w:autoSpaceDE w:val="0"/>
        <w:autoSpaceDN w:val="0"/>
        <w:adjustRightInd w:val="0"/>
        <w:ind w:firstLine="709"/>
        <w:contextualSpacing/>
        <w:jc w:val="both"/>
        <w:rPr>
          <w:sz w:val="26"/>
          <w:szCs w:val="26"/>
        </w:rPr>
      </w:pPr>
      <w:r w:rsidRPr="00FD3633">
        <w:rPr>
          <w:sz w:val="26"/>
          <w:szCs w:val="26"/>
        </w:rPr>
        <w:t>Форма расчётного листка утверждается работодателем с учётом мнения выборного органа первичной профсоюзной организации.</w:t>
      </w:r>
    </w:p>
    <w:p w:rsidR="00751EA1" w:rsidRPr="00FD3633" w:rsidRDefault="00751EA1" w:rsidP="008658C1">
      <w:pPr>
        <w:autoSpaceDE w:val="0"/>
        <w:autoSpaceDN w:val="0"/>
        <w:adjustRightInd w:val="0"/>
        <w:ind w:firstLine="709"/>
        <w:contextualSpacing/>
        <w:jc w:val="both"/>
        <w:rPr>
          <w:sz w:val="26"/>
          <w:szCs w:val="26"/>
        </w:rPr>
      </w:pPr>
      <w:r w:rsidRPr="00FD3633">
        <w:rPr>
          <w:rFonts w:eastAsia="MS Mincho"/>
          <w:sz w:val="26"/>
          <w:szCs w:val="26"/>
        </w:rPr>
        <w:t>4.2.</w:t>
      </w:r>
      <w:r w:rsidRPr="00FD3633">
        <w:rPr>
          <w:rFonts w:eastAsia="Arial Unicode MS"/>
          <w:color w:val="000000"/>
          <w:kern w:val="1"/>
          <w:sz w:val="26"/>
          <w:szCs w:val="26"/>
        </w:rPr>
        <w:t> </w:t>
      </w:r>
      <w:r w:rsidRPr="00FD3633">
        <w:rPr>
          <w:sz w:val="26"/>
          <w:szCs w:val="26"/>
        </w:rPr>
        <w:t>Оплата труда работников осуществляется в соответствии с законодательством Донецкой Народной Республики, Положением об оплате труда работников общеобразовательного учреждения.</w:t>
      </w:r>
    </w:p>
    <w:p w:rsidR="00751EA1" w:rsidRPr="00FD3633" w:rsidRDefault="00751EA1" w:rsidP="008658C1">
      <w:pPr>
        <w:autoSpaceDE w:val="0"/>
        <w:autoSpaceDN w:val="0"/>
        <w:adjustRightInd w:val="0"/>
        <w:ind w:firstLine="709"/>
        <w:contextualSpacing/>
        <w:jc w:val="both"/>
        <w:rPr>
          <w:rFonts w:eastAsia="MS Mincho"/>
          <w:sz w:val="26"/>
          <w:szCs w:val="26"/>
        </w:rPr>
      </w:pPr>
      <w:r w:rsidRPr="00FD3633">
        <w:rPr>
          <w:rFonts w:eastAsia="MS Mincho"/>
          <w:sz w:val="26"/>
          <w:szCs w:val="26"/>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751EA1" w:rsidRPr="00FD3633" w:rsidRDefault="00751EA1" w:rsidP="008658C1">
      <w:pPr>
        <w:autoSpaceDE w:val="0"/>
        <w:autoSpaceDN w:val="0"/>
        <w:adjustRightInd w:val="0"/>
        <w:ind w:firstLine="709"/>
        <w:contextualSpacing/>
        <w:jc w:val="both"/>
        <w:rPr>
          <w:rFonts w:eastAsia="MS Mincho"/>
          <w:sz w:val="26"/>
          <w:szCs w:val="26"/>
        </w:rPr>
      </w:pPr>
      <w:r w:rsidRPr="00FD3633">
        <w:rPr>
          <w:rFonts w:eastAsia="MS Mincho"/>
          <w:sz w:val="26"/>
          <w:szCs w:val="26"/>
        </w:rPr>
        <w:lastRenderedPageBreak/>
        <w:t>-</w:t>
      </w:r>
      <w:r w:rsidRPr="00FD3633">
        <w:rPr>
          <w:rFonts w:eastAsia="Arial Unicode MS"/>
          <w:color w:val="000000"/>
          <w:kern w:val="1"/>
          <w:sz w:val="26"/>
          <w:szCs w:val="26"/>
        </w:rPr>
        <w:t> </w:t>
      </w:r>
      <w:r w:rsidRPr="00FD3633">
        <w:rPr>
          <w:rFonts w:eastAsia="MS Mincho"/>
          <w:sz w:val="26"/>
          <w:szCs w:val="26"/>
        </w:rPr>
        <w:t>размер ставки заработной платы в месяц, являющийся фиксированным размером оплаты труда педагогических работников</w:t>
      </w:r>
      <w:r w:rsidR="00683ADB">
        <w:rPr>
          <w:rFonts w:eastAsia="MS Mincho"/>
          <w:sz w:val="26"/>
          <w:szCs w:val="26"/>
        </w:rPr>
        <w:t xml:space="preserve"> </w:t>
      </w:r>
      <w:r w:rsidRPr="00FD3633">
        <w:rPr>
          <w:rFonts w:eastAsia="MS Mincho"/>
          <w:sz w:val="26"/>
          <w:szCs w:val="26"/>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sidR="00D043E1">
        <w:rPr>
          <w:rFonts w:eastAsia="MS Mincho"/>
          <w:sz w:val="26"/>
          <w:szCs w:val="26"/>
        </w:rPr>
        <w:t xml:space="preserve"> </w:t>
      </w:r>
      <w:r w:rsidRPr="00FD3633">
        <w:rPr>
          <w:rFonts w:eastAsia="MS Mincho"/>
          <w:sz w:val="26"/>
          <w:szCs w:val="26"/>
        </w:rPr>
        <w:t>(педагогической работы)без учёта компенсационных, стимулирующих и социальных выплат;</w:t>
      </w:r>
    </w:p>
    <w:p w:rsidR="00751EA1" w:rsidRPr="00FD3633" w:rsidRDefault="00751EA1" w:rsidP="008658C1">
      <w:pPr>
        <w:autoSpaceDE w:val="0"/>
        <w:autoSpaceDN w:val="0"/>
        <w:adjustRightInd w:val="0"/>
        <w:ind w:firstLine="709"/>
        <w:contextualSpacing/>
        <w:jc w:val="both"/>
        <w:rPr>
          <w:rFonts w:eastAsia="MS Mincho"/>
          <w:sz w:val="26"/>
          <w:szCs w:val="26"/>
        </w:rPr>
      </w:pPr>
      <w:r w:rsidRPr="00FD3633">
        <w:rPr>
          <w:rFonts w:eastAsia="MS Mincho"/>
          <w:sz w:val="26"/>
          <w:szCs w:val="26"/>
        </w:rPr>
        <w:t>-</w:t>
      </w:r>
      <w:r w:rsidRPr="00FD3633">
        <w:rPr>
          <w:rFonts w:eastAsia="Arial Unicode MS"/>
          <w:color w:val="000000"/>
          <w:kern w:val="1"/>
          <w:sz w:val="26"/>
          <w:szCs w:val="26"/>
        </w:rPr>
        <w:t> </w:t>
      </w:r>
      <w:r w:rsidRPr="00FD3633">
        <w:rPr>
          <w:rFonts w:eastAsia="MS Mincho"/>
          <w:sz w:val="26"/>
          <w:szCs w:val="26"/>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751EA1" w:rsidRPr="00FD3633" w:rsidRDefault="00751EA1" w:rsidP="008658C1">
      <w:pPr>
        <w:autoSpaceDE w:val="0"/>
        <w:autoSpaceDN w:val="0"/>
        <w:adjustRightInd w:val="0"/>
        <w:ind w:firstLine="709"/>
        <w:contextualSpacing/>
        <w:jc w:val="both"/>
        <w:rPr>
          <w:rFonts w:eastAsia="MS Mincho"/>
          <w:sz w:val="26"/>
          <w:szCs w:val="26"/>
        </w:rPr>
      </w:pPr>
      <w:r w:rsidRPr="00FD3633">
        <w:rPr>
          <w:rFonts w:eastAsia="MS Mincho"/>
          <w:sz w:val="26"/>
          <w:szCs w:val="26"/>
        </w:rPr>
        <w:t>-</w:t>
      </w:r>
      <w:r w:rsidRPr="00FD3633">
        <w:rPr>
          <w:rFonts w:eastAsia="Arial Unicode MS"/>
          <w:color w:val="000000"/>
          <w:kern w:val="1"/>
          <w:sz w:val="26"/>
          <w:szCs w:val="26"/>
        </w:rPr>
        <w:t> </w:t>
      </w:r>
      <w:r w:rsidRPr="00FD3633">
        <w:rPr>
          <w:rFonts w:eastAsia="MS Mincho"/>
          <w:sz w:val="26"/>
          <w:szCs w:val="26"/>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FD3633">
        <w:rPr>
          <w:sz w:val="26"/>
          <w:szCs w:val="26"/>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FD3633">
        <w:rPr>
          <w:rFonts w:eastAsia="MS Mincho"/>
          <w:sz w:val="26"/>
          <w:szCs w:val="26"/>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751EA1" w:rsidRPr="00FD3633" w:rsidRDefault="00751EA1" w:rsidP="008658C1">
      <w:pPr>
        <w:autoSpaceDE w:val="0"/>
        <w:autoSpaceDN w:val="0"/>
        <w:adjustRightInd w:val="0"/>
        <w:ind w:firstLine="709"/>
        <w:contextualSpacing/>
        <w:jc w:val="both"/>
        <w:rPr>
          <w:rFonts w:eastAsia="MS Mincho"/>
          <w:sz w:val="26"/>
          <w:szCs w:val="26"/>
        </w:rPr>
      </w:pPr>
      <w:r w:rsidRPr="00FD3633">
        <w:rPr>
          <w:rFonts w:eastAsia="MS Mincho"/>
          <w:sz w:val="26"/>
          <w:szCs w:val="26"/>
        </w:rPr>
        <w:t>-</w:t>
      </w:r>
      <w:r w:rsidRPr="00FD3633">
        <w:rPr>
          <w:rFonts w:eastAsia="Arial Unicode MS"/>
          <w:color w:val="000000"/>
          <w:kern w:val="1"/>
          <w:sz w:val="26"/>
          <w:szCs w:val="26"/>
        </w:rPr>
        <w:t> </w:t>
      </w:r>
      <w:r w:rsidRPr="00FD3633">
        <w:rPr>
          <w:rFonts w:eastAsia="MS Mincho"/>
          <w:sz w:val="26"/>
          <w:szCs w:val="26"/>
        </w:rPr>
        <w:t>выплаты стимулирующего характера (надбавки, премии и иные поощрительные выплаты).</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 xml:space="preserve">4.3. Оплата труда работников за работу в ночное время (с 22 часов до 6 часов) производится в повышенном размере, но не менее </w:t>
      </w:r>
      <w:r w:rsidR="00E27DC2" w:rsidRPr="00FD3633">
        <w:rPr>
          <w:rFonts w:ascii="Times New Roman" w:eastAsia="MS Mincho" w:hAnsi="Times New Roman"/>
          <w:sz w:val="26"/>
          <w:szCs w:val="26"/>
        </w:rPr>
        <w:t>35%</w:t>
      </w:r>
      <w:r w:rsidRPr="00FD3633">
        <w:rPr>
          <w:rFonts w:ascii="Times New Roman" w:eastAsia="MS Mincho" w:hAnsi="Times New Roman"/>
          <w:sz w:val="26"/>
          <w:szCs w:val="26"/>
        </w:rPr>
        <w:t xml:space="preserve"> части должностного оклада (оклада, ставки заработной платы, тарифной ставки) за каждый час работы в ночное время. </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4.4.</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при установлении квалификационной категории – со дня вынесения решения аттестационной комиссией;</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51EA1" w:rsidRPr="00FD3633" w:rsidRDefault="00751EA1" w:rsidP="008658C1">
      <w:pPr>
        <w:pStyle w:val="afe"/>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rsidR="00751EA1" w:rsidRPr="00FD3633" w:rsidRDefault="00751EA1" w:rsidP="008658C1">
      <w:pPr>
        <w:pStyle w:val="afe"/>
        <w:autoSpaceDE w:val="0"/>
        <w:autoSpaceDN w:val="0"/>
        <w:adjustRightInd w:val="0"/>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при присвоении почетного звания, награждении ведомственными знаками отличия - со дня награждения (присвоения);</w:t>
      </w:r>
    </w:p>
    <w:p w:rsidR="00751EA1" w:rsidRPr="00FD3633" w:rsidRDefault="00751EA1" w:rsidP="008658C1">
      <w:pPr>
        <w:pStyle w:val="afe"/>
        <w:autoSpaceDE w:val="0"/>
        <w:autoSpaceDN w:val="0"/>
        <w:adjustRightInd w:val="0"/>
        <w:ind w:firstLine="709"/>
        <w:contextualSpacing/>
        <w:jc w:val="both"/>
        <w:rPr>
          <w:rFonts w:ascii="Times New Roman" w:eastAsia="MS Mincho" w:hAnsi="Times New Roman"/>
          <w:sz w:val="26"/>
          <w:szCs w:val="26"/>
        </w:rPr>
      </w:pPr>
      <w:r w:rsidRPr="00FD3633">
        <w:rPr>
          <w:rFonts w:ascii="Times New Roman" w:eastAsia="MS Mincho" w:hAnsi="Times New Roman"/>
          <w:sz w:val="26"/>
          <w:szCs w:val="26"/>
        </w:rPr>
        <w:t>-</w:t>
      </w:r>
      <w:r w:rsidRPr="00FD3633">
        <w:rPr>
          <w:rFonts w:ascii="Times New Roman" w:eastAsia="Arial Unicode MS" w:hAnsi="Times New Roman"/>
          <w:color w:val="000000"/>
          <w:kern w:val="1"/>
          <w:sz w:val="26"/>
          <w:szCs w:val="26"/>
        </w:rPr>
        <w:t> </w:t>
      </w:r>
      <w:r w:rsidRPr="00FD3633">
        <w:rPr>
          <w:rFonts w:ascii="Times New Roman" w:eastAsia="MS Mincho" w:hAnsi="Times New Roman"/>
          <w:sz w:val="26"/>
          <w:szCs w:val="26"/>
        </w:rPr>
        <w:t xml:space="preserve">при присуждении ученой степени доктора или кандидата наук – со дня принятия </w:t>
      </w:r>
      <w:r w:rsidRPr="00FD3633">
        <w:rPr>
          <w:rFonts w:ascii="Times New Roman" w:hAnsi="Times New Roman"/>
          <w:bCs/>
          <w:iCs/>
          <w:sz w:val="26"/>
          <w:szCs w:val="26"/>
        </w:rPr>
        <w:t xml:space="preserve">Министерством науки и высшего образования Российской Федерации </w:t>
      </w:r>
      <w:r w:rsidRPr="00FD3633">
        <w:rPr>
          <w:rFonts w:ascii="Times New Roman" w:eastAsia="MS Mincho" w:hAnsi="Times New Roman"/>
          <w:sz w:val="26"/>
          <w:szCs w:val="26"/>
        </w:rPr>
        <w:t>решения о выдаче соответствующего диплома;</w:t>
      </w:r>
    </w:p>
    <w:p w:rsidR="00751EA1" w:rsidRPr="00FD3633" w:rsidRDefault="00751EA1" w:rsidP="00E734B9">
      <w:pPr>
        <w:pStyle w:val="afe"/>
        <w:autoSpaceDE w:val="0"/>
        <w:autoSpaceDN w:val="0"/>
        <w:adjustRightInd w:val="0"/>
        <w:ind w:firstLine="709"/>
        <w:contextualSpacing/>
        <w:jc w:val="both"/>
        <w:rPr>
          <w:rFonts w:ascii="Times New Roman" w:hAnsi="Times New Roman"/>
          <w:iCs/>
          <w:sz w:val="26"/>
          <w:szCs w:val="26"/>
        </w:rPr>
      </w:pPr>
      <w:r w:rsidRPr="00FD3633">
        <w:rPr>
          <w:rFonts w:ascii="Times New Roman" w:hAnsi="Times New Roman"/>
          <w:iCs/>
          <w:sz w:val="26"/>
          <w:szCs w:val="26"/>
        </w:rPr>
        <w:t>-</w:t>
      </w:r>
      <w:r w:rsidRPr="00FD3633">
        <w:rPr>
          <w:rFonts w:ascii="Times New Roman" w:eastAsia="Arial Unicode MS" w:hAnsi="Times New Roman"/>
          <w:color w:val="000000"/>
          <w:kern w:val="1"/>
          <w:sz w:val="26"/>
          <w:szCs w:val="26"/>
        </w:rPr>
        <w:t> </w:t>
      </w:r>
      <w:r w:rsidRPr="00FD3633">
        <w:rPr>
          <w:rFonts w:ascii="Times New Roman" w:hAnsi="Times New Roman"/>
          <w:iCs/>
          <w:sz w:val="26"/>
          <w:szCs w:val="26"/>
        </w:rPr>
        <w:t>при награждении государственными наградами Российской Федерации, Донецкой Народной Республики – со дня принятия решения о награждении.</w:t>
      </w:r>
    </w:p>
    <w:p w:rsidR="00751EA1" w:rsidRPr="00FD3633" w:rsidRDefault="00751EA1" w:rsidP="008658C1">
      <w:pPr>
        <w:pStyle w:val="5"/>
        <w:ind w:left="0" w:firstLine="709"/>
        <w:contextualSpacing/>
        <w:jc w:val="both"/>
        <w:rPr>
          <w:sz w:val="26"/>
          <w:szCs w:val="26"/>
        </w:rPr>
      </w:pPr>
      <w:r w:rsidRPr="00FD3633">
        <w:rPr>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51EA1" w:rsidRPr="00FD3633" w:rsidRDefault="00751EA1" w:rsidP="008658C1">
      <w:pPr>
        <w:pStyle w:val="5"/>
        <w:ind w:left="0" w:firstLine="709"/>
        <w:contextualSpacing/>
        <w:jc w:val="both"/>
        <w:rPr>
          <w:sz w:val="26"/>
          <w:szCs w:val="26"/>
        </w:rPr>
      </w:pPr>
      <w:r w:rsidRPr="00FD3633">
        <w:rPr>
          <w:sz w:val="26"/>
          <w:szCs w:val="26"/>
        </w:rPr>
        <w:t>4.5.</w:t>
      </w:r>
      <w:r w:rsidRPr="00FD3633">
        <w:rPr>
          <w:rFonts w:eastAsia="Arial Unicode MS"/>
          <w:color w:val="000000"/>
          <w:kern w:val="1"/>
          <w:sz w:val="26"/>
          <w:szCs w:val="26"/>
        </w:rPr>
        <w:t> </w:t>
      </w:r>
      <w:r w:rsidRPr="00FD3633">
        <w:rPr>
          <w:sz w:val="26"/>
          <w:szCs w:val="26"/>
        </w:rPr>
        <w:t xml:space="preserve">Оплата труда работников, занятых на работах с вредными условиями труда, производится по результатам специальной оценки условий труда в </w:t>
      </w:r>
      <w:r w:rsidRPr="00FD3633">
        <w:rPr>
          <w:sz w:val="26"/>
          <w:szCs w:val="26"/>
        </w:rPr>
        <w:lastRenderedPageBreak/>
        <w:t>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 147ТК РФ не может быть менее 4% тарифной ставки (оклада), установленной для различных видов работ с нормальными условиями труда.</w:t>
      </w:r>
    </w:p>
    <w:p w:rsidR="00751EA1" w:rsidRPr="00FD3633" w:rsidRDefault="00751EA1" w:rsidP="008658C1">
      <w:pPr>
        <w:pStyle w:val="12"/>
        <w:ind w:left="0" w:right="0" w:firstLine="709"/>
        <w:contextualSpacing/>
        <w:jc w:val="both"/>
        <w:rPr>
          <w:rFonts w:eastAsia="Arial Unicode MS"/>
          <w:b w:val="0"/>
          <w:kern w:val="1"/>
          <w:sz w:val="26"/>
          <w:szCs w:val="26"/>
        </w:rPr>
      </w:pPr>
      <w:r w:rsidRPr="00FD3633">
        <w:rPr>
          <w:b w:val="0"/>
          <w:sz w:val="26"/>
          <w:szCs w:val="26"/>
        </w:rPr>
        <w:t>4.6.</w:t>
      </w:r>
      <w:r w:rsidRPr="00FD3633">
        <w:rPr>
          <w:rFonts w:eastAsia="Arial Unicode MS"/>
          <w:kern w:val="1"/>
          <w:sz w:val="26"/>
          <w:szCs w:val="26"/>
        </w:rPr>
        <w:t> </w:t>
      </w:r>
      <w:r w:rsidRPr="00FD3633">
        <w:rPr>
          <w:rFonts w:eastAsia="Arial Unicode MS"/>
          <w:b w:val="0"/>
          <w:kern w:val="1"/>
          <w:sz w:val="26"/>
          <w:szCs w:val="26"/>
        </w:rPr>
        <w:t>Компенсационные выплаты работникам образовательной организации устанавливаются в соответствии с действующим законодательством.</w:t>
      </w:r>
    </w:p>
    <w:p w:rsidR="00751EA1" w:rsidRPr="00FD3633" w:rsidRDefault="00751EA1" w:rsidP="008658C1">
      <w:pPr>
        <w:pStyle w:val="12"/>
        <w:ind w:left="0" w:right="0" w:firstLine="709"/>
        <w:contextualSpacing/>
        <w:jc w:val="both"/>
        <w:rPr>
          <w:b w:val="0"/>
          <w:iCs/>
          <w:sz w:val="26"/>
          <w:szCs w:val="26"/>
        </w:rPr>
      </w:pPr>
      <w:r w:rsidRPr="00FD3633">
        <w:rPr>
          <w:rFonts w:eastAsia="Arial Unicode MS"/>
          <w:b w:val="0"/>
          <w:kern w:val="1"/>
          <w:sz w:val="26"/>
          <w:szCs w:val="26"/>
        </w:rPr>
        <w:t>4.7</w:t>
      </w:r>
      <w:r w:rsidRPr="00FD3633">
        <w:rPr>
          <w:rFonts w:eastAsia="Arial Unicode MS"/>
          <w:kern w:val="1"/>
          <w:sz w:val="26"/>
          <w:szCs w:val="26"/>
        </w:rPr>
        <w:t xml:space="preserve">. </w:t>
      </w:r>
      <w:r w:rsidRPr="00FD3633">
        <w:rPr>
          <w:b w:val="0"/>
          <w:sz w:val="26"/>
          <w:szCs w:val="26"/>
        </w:rPr>
        <w:t>На установление работникам выплат стимулирующего характера н</w:t>
      </w:r>
      <w:r w:rsidR="00E27DC2" w:rsidRPr="00FD3633">
        <w:rPr>
          <w:b w:val="0"/>
          <w:sz w:val="26"/>
          <w:szCs w:val="26"/>
        </w:rPr>
        <w:t>аправляется до 25</w:t>
      </w:r>
      <w:r w:rsidRPr="00FD3633">
        <w:rPr>
          <w:b w:val="0"/>
          <w:sz w:val="26"/>
          <w:szCs w:val="26"/>
        </w:rPr>
        <w:t>% средств фонда заработной платы:</w:t>
      </w:r>
    </w:p>
    <w:p w:rsidR="00751EA1" w:rsidRPr="00FD3633" w:rsidRDefault="00751EA1" w:rsidP="008658C1">
      <w:pPr>
        <w:pStyle w:val="12"/>
        <w:ind w:left="0" w:right="0" w:firstLine="709"/>
        <w:contextualSpacing/>
        <w:jc w:val="both"/>
        <w:rPr>
          <w:b w:val="0"/>
          <w:i/>
          <w:sz w:val="26"/>
          <w:szCs w:val="26"/>
        </w:rPr>
      </w:pPr>
      <w:r w:rsidRPr="00FD3633">
        <w:rPr>
          <w:b w:val="0"/>
          <w:sz w:val="26"/>
          <w:szCs w:val="26"/>
        </w:rPr>
        <w:t>4.7.1.</w:t>
      </w:r>
      <w:r w:rsidRPr="00FD3633">
        <w:rPr>
          <w:rFonts w:eastAsia="Arial Unicode MS"/>
          <w:kern w:val="1"/>
          <w:sz w:val="26"/>
          <w:szCs w:val="26"/>
        </w:rPr>
        <w:t> </w:t>
      </w:r>
      <w:r w:rsidRPr="00FD3633">
        <w:rPr>
          <w:b w:val="0"/>
          <w:sz w:val="26"/>
          <w:szCs w:val="26"/>
        </w:rPr>
        <w:t>Выплаты стимулирующего характера руководителю учреждения осуществляется по решению органа исполнительной власти Донецкой Народной Республики, в ведении которых находится учреждение.</w:t>
      </w:r>
    </w:p>
    <w:p w:rsidR="00751EA1" w:rsidRPr="00FD3633" w:rsidRDefault="00751EA1" w:rsidP="008658C1">
      <w:pPr>
        <w:pStyle w:val="12"/>
        <w:ind w:left="0" w:right="0" w:firstLine="709"/>
        <w:contextualSpacing/>
        <w:jc w:val="both"/>
        <w:rPr>
          <w:b w:val="0"/>
          <w:sz w:val="26"/>
          <w:szCs w:val="26"/>
        </w:rPr>
      </w:pPr>
      <w:r w:rsidRPr="00FD3633">
        <w:rPr>
          <w:b w:val="0"/>
          <w:sz w:val="26"/>
          <w:szCs w:val="26"/>
        </w:rPr>
        <w:t>4.7.2.</w:t>
      </w:r>
      <w:r w:rsidRPr="00FD3633">
        <w:rPr>
          <w:rFonts w:eastAsia="Arial Unicode MS"/>
          <w:kern w:val="1"/>
          <w:sz w:val="26"/>
          <w:szCs w:val="26"/>
        </w:rPr>
        <w:t> </w:t>
      </w:r>
      <w:r w:rsidRPr="00FD3633">
        <w:rPr>
          <w:b w:val="0"/>
          <w:sz w:val="26"/>
          <w:szCs w:val="26"/>
        </w:rPr>
        <w:t>Выплаты стимулирующего характера заместителю руководителя учреждения устанавливаются в соответствии с положением об оплате труда работников учреждения.</w:t>
      </w:r>
    </w:p>
    <w:p w:rsidR="00751EA1" w:rsidRPr="00FD3633" w:rsidRDefault="00751EA1" w:rsidP="008658C1">
      <w:pPr>
        <w:pStyle w:val="3"/>
        <w:ind w:firstLine="709"/>
        <w:contextualSpacing/>
        <w:rPr>
          <w:rFonts w:eastAsia="Arial Unicode MS"/>
          <w:color w:val="000000"/>
          <w:kern w:val="1"/>
          <w:sz w:val="26"/>
          <w:szCs w:val="26"/>
        </w:rPr>
      </w:pPr>
      <w:r w:rsidRPr="00FD3633">
        <w:rPr>
          <w:sz w:val="26"/>
          <w:szCs w:val="26"/>
        </w:rPr>
        <w:t>4.7.3.</w:t>
      </w:r>
      <w:r w:rsidRPr="00FD3633">
        <w:rPr>
          <w:rFonts w:eastAsia="Arial Unicode MS"/>
          <w:color w:val="000000"/>
          <w:kern w:val="1"/>
          <w:sz w:val="26"/>
          <w:szCs w:val="26"/>
        </w:rPr>
        <w:t> Размер выплат стимулирующего характера руководителю учреждения и его заместителям устанавливается с учётом того, чтобы при получении их в максимальном размере не был превышен предельный уровень соотношения среднемесячной заработной платы руководителя, заместителей руководителя и среднемесячной заработной платы работников учреждения (без учёта заработной платы руководителя, заместителей руководителя).</w:t>
      </w:r>
    </w:p>
    <w:p w:rsidR="00751EA1" w:rsidRPr="00FD3633" w:rsidRDefault="00751EA1" w:rsidP="003E3ECF">
      <w:pPr>
        <w:pStyle w:val="3"/>
        <w:ind w:firstLine="709"/>
        <w:contextualSpacing/>
        <w:rPr>
          <w:rFonts w:eastAsia="Arial Unicode MS"/>
          <w:color w:val="000000"/>
          <w:kern w:val="1"/>
          <w:sz w:val="26"/>
          <w:szCs w:val="26"/>
        </w:rPr>
      </w:pPr>
      <w:r w:rsidRPr="00FD3633">
        <w:rPr>
          <w:rFonts w:eastAsia="Arial Unicode MS"/>
          <w:color w:val="000000"/>
          <w:kern w:val="1"/>
          <w:sz w:val="26"/>
          <w:szCs w:val="26"/>
        </w:rPr>
        <w:t>4.7.4. Оплата труда руководителей учреждений, их заместителей, включая их премирование, осуществляется в пределах фонда оплаты труда учреждений.</w:t>
      </w:r>
    </w:p>
    <w:p w:rsidR="00751EA1" w:rsidRPr="00FD3633" w:rsidRDefault="00751EA1" w:rsidP="008658C1">
      <w:pPr>
        <w:pStyle w:val="3"/>
        <w:ind w:firstLine="709"/>
        <w:contextualSpacing/>
        <w:rPr>
          <w:iCs/>
          <w:sz w:val="26"/>
          <w:szCs w:val="26"/>
        </w:rPr>
      </w:pPr>
      <w:r w:rsidRPr="00FD3633">
        <w:rPr>
          <w:rFonts w:eastAsia="Arial Unicode MS"/>
          <w:color w:val="000000"/>
          <w:kern w:val="1"/>
          <w:sz w:val="26"/>
          <w:szCs w:val="26"/>
        </w:rPr>
        <w:t xml:space="preserve">4.7.5. </w:t>
      </w:r>
      <w:r w:rsidRPr="00FD3633">
        <w:rPr>
          <w:iCs/>
          <w:sz w:val="26"/>
          <w:szCs w:val="26"/>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751EA1" w:rsidRPr="00FD3633" w:rsidRDefault="00751EA1" w:rsidP="008658C1">
      <w:pPr>
        <w:pStyle w:val="37"/>
        <w:ind w:left="0" w:firstLine="709"/>
        <w:contextualSpacing/>
        <w:jc w:val="both"/>
        <w:rPr>
          <w:sz w:val="26"/>
          <w:szCs w:val="26"/>
        </w:rPr>
      </w:pPr>
      <w:r w:rsidRPr="00FD3633">
        <w:rPr>
          <w:sz w:val="26"/>
          <w:szCs w:val="26"/>
        </w:rPr>
        <w:t>4.8.</w:t>
      </w:r>
      <w:r w:rsidRPr="00FD3633">
        <w:rPr>
          <w:rFonts w:eastAsia="Arial Unicode MS"/>
          <w:color w:val="000000"/>
          <w:kern w:val="1"/>
          <w:sz w:val="26"/>
          <w:szCs w:val="26"/>
        </w:rPr>
        <w:t> </w:t>
      </w:r>
      <w:r w:rsidRPr="00FD3633">
        <w:rPr>
          <w:sz w:val="26"/>
          <w:szCs w:val="26"/>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751EA1" w:rsidRPr="00FD3633" w:rsidRDefault="00751EA1" w:rsidP="008658C1">
      <w:pPr>
        <w:pStyle w:val="37"/>
        <w:ind w:left="0" w:firstLine="709"/>
        <w:contextualSpacing/>
        <w:jc w:val="both"/>
        <w:rPr>
          <w:sz w:val="26"/>
          <w:szCs w:val="26"/>
        </w:rPr>
      </w:pPr>
      <w:r w:rsidRPr="00FD3633">
        <w:rPr>
          <w:sz w:val="26"/>
          <w:szCs w:val="26"/>
        </w:rPr>
        <w:t>4.9.</w:t>
      </w:r>
      <w:r w:rsidRPr="00FD3633">
        <w:rPr>
          <w:rFonts w:eastAsia="Arial Unicode MS"/>
          <w:color w:val="000000"/>
          <w:kern w:val="1"/>
          <w:sz w:val="26"/>
          <w:szCs w:val="26"/>
        </w:rPr>
        <w:t> </w:t>
      </w:r>
      <w:r w:rsidRPr="00FD3633">
        <w:rPr>
          <w:sz w:val="26"/>
          <w:szCs w:val="26"/>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образовательной организации.</w:t>
      </w:r>
    </w:p>
    <w:p w:rsidR="00751EA1" w:rsidRPr="00FD3633" w:rsidRDefault="00751EA1" w:rsidP="008658C1">
      <w:pPr>
        <w:pStyle w:val="37"/>
        <w:ind w:left="0" w:firstLine="709"/>
        <w:contextualSpacing/>
        <w:jc w:val="both"/>
        <w:rPr>
          <w:rStyle w:val="A00"/>
          <w:sz w:val="26"/>
          <w:szCs w:val="26"/>
        </w:rPr>
      </w:pPr>
      <w:r w:rsidRPr="00FD3633">
        <w:rPr>
          <w:sz w:val="26"/>
          <w:szCs w:val="26"/>
        </w:rPr>
        <w:t>4.10.</w:t>
      </w:r>
      <w:r w:rsidRPr="00FD3633">
        <w:rPr>
          <w:rFonts w:eastAsia="Arial Unicode MS"/>
          <w:color w:val="000000"/>
          <w:kern w:val="1"/>
          <w:sz w:val="26"/>
          <w:szCs w:val="26"/>
        </w:rPr>
        <w:t> </w:t>
      </w:r>
      <w:r w:rsidRPr="00FD3633">
        <w:rPr>
          <w:rStyle w:val="A00"/>
          <w:sz w:val="26"/>
          <w:szCs w:val="26"/>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в </w:t>
      </w:r>
      <w:r w:rsidRPr="00FD3633">
        <w:rPr>
          <w:rStyle w:val="A00"/>
          <w:color w:val="auto"/>
          <w:sz w:val="26"/>
          <w:szCs w:val="26"/>
        </w:rPr>
        <w:t>размере 10%</w:t>
      </w:r>
      <w:r w:rsidRPr="00FD3633">
        <w:rPr>
          <w:rStyle w:val="A00"/>
          <w:sz w:val="26"/>
          <w:szCs w:val="26"/>
        </w:rPr>
        <w:t>ставки заработной платы в случаях проведения учебных занятий с обучающимися класса в целом.</w:t>
      </w:r>
    </w:p>
    <w:p w:rsidR="00751EA1" w:rsidRPr="00FD3633" w:rsidRDefault="00751EA1" w:rsidP="008658C1">
      <w:pPr>
        <w:pStyle w:val="37"/>
        <w:ind w:left="0" w:firstLine="709"/>
        <w:contextualSpacing/>
        <w:jc w:val="both"/>
        <w:rPr>
          <w:sz w:val="26"/>
          <w:szCs w:val="26"/>
        </w:rPr>
      </w:pPr>
      <w:r w:rsidRPr="00FD3633">
        <w:rPr>
          <w:color w:val="000000"/>
          <w:spacing w:val="2"/>
          <w:sz w:val="26"/>
          <w:szCs w:val="26"/>
        </w:rPr>
        <w:t>4.11.</w:t>
      </w:r>
      <w:r w:rsidRPr="00FD3633">
        <w:rPr>
          <w:rFonts w:eastAsia="Arial Unicode MS"/>
          <w:color w:val="000000"/>
          <w:kern w:val="1"/>
          <w:sz w:val="26"/>
          <w:szCs w:val="26"/>
        </w:rPr>
        <w:t> </w:t>
      </w:r>
      <w:r w:rsidRPr="00FD3633">
        <w:rPr>
          <w:sz w:val="26"/>
          <w:szCs w:val="26"/>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751EA1" w:rsidRPr="00FD3633" w:rsidRDefault="00751EA1" w:rsidP="008658C1">
      <w:pPr>
        <w:pStyle w:val="37"/>
        <w:ind w:left="0" w:firstLine="709"/>
        <w:contextualSpacing/>
        <w:jc w:val="both"/>
        <w:rPr>
          <w:sz w:val="26"/>
          <w:szCs w:val="26"/>
        </w:rPr>
      </w:pPr>
      <w:r w:rsidRPr="00FD3633">
        <w:rPr>
          <w:bCs/>
          <w:iCs/>
          <w:sz w:val="26"/>
          <w:szCs w:val="26"/>
        </w:rPr>
        <w:lastRenderedPageBreak/>
        <w:t>4.12. 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FD3633">
        <w:rPr>
          <w:sz w:val="26"/>
          <w:szCs w:val="26"/>
        </w:rPr>
        <w:t>.</w:t>
      </w:r>
    </w:p>
    <w:p w:rsidR="00751EA1" w:rsidRPr="00FD3633" w:rsidRDefault="00751EA1" w:rsidP="008658C1">
      <w:pPr>
        <w:pStyle w:val="ae"/>
        <w:ind w:firstLine="709"/>
        <w:contextualSpacing/>
        <w:jc w:val="both"/>
        <w:rPr>
          <w:bCs/>
          <w:iCs/>
          <w:sz w:val="26"/>
          <w:szCs w:val="26"/>
        </w:rPr>
      </w:pPr>
      <w:r w:rsidRPr="00FD3633">
        <w:rPr>
          <w:bCs/>
          <w:iCs/>
          <w:sz w:val="26"/>
          <w:szCs w:val="26"/>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751EA1" w:rsidRPr="00FD3633" w:rsidRDefault="00751EA1" w:rsidP="008658C1">
      <w:pPr>
        <w:pStyle w:val="ae"/>
        <w:ind w:firstLine="709"/>
        <w:contextualSpacing/>
        <w:jc w:val="both"/>
        <w:rPr>
          <w:bCs/>
          <w:iCs/>
          <w:sz w:val="26"/>
          <w:szCs w:val="26"/>
        </w:rPr>
      </w:pPr>
      <w:r w:rsidRPr="00FD3633">
        <w:rPr>
          <w:bCs/>
          <w:iCs/>
          <w:sz w:val="26"/>
          <w:szCs w:val="26"/>
        </w:rPr>
        <w:t>-после выхода на работу из отпуска по уходу за ребёнком до достижения им возраста трех лет -  на один год;</w:t>
      </w:r>
    </w:p>
    <w:p w:rsidR="00751EA1" w:rsidRPr="00FD3633" w:rsidRDefault="00751EA1" w:rsidP="008658C1">
      <w:pPr>
        <w:pStyle w:val="ae"/>
        <w:ind w:firstLine="709"/>
        <w:contextualSpacing/>
        <w:jc w:val="both"/>
        <w:rPr>
          <w:bCs/>
          <w:iCs/>
          <w:sz w:val="26"/>
          <w:szCs w:val="26"/>
        </w:rPr>
      </w:pPr>
      <w:r w:rsidRPr="00FD3633">
        <w:rPr>
          <w:bCs/>
          <w:iCs/>
          <w:sz w:val="26"/>
          <w:szCs w:val="26"/>
        </w:rPr>
        <w:t xml:space="preserve">- до наступления права для назначения страховой </w:t>
      </w:r>
      <w:r w:rsidR="00D043E1">
        <w:rPr>
          <w:bCs/>
          <w:iCs/>
          <w:sz w:val="26"/>
          <w:szCs w:val="26"/>
        </w:rPr>
        <w:t>пенсии по старости  за один год;</w:t>
      </w:r>
    </w:p>
    <w:p w:rsidR="00751EA1" w:rsidRPr="00FD3633" w:rsidRDefault="00751EA1" w:rsidP="008658C1">
      <w:pPr>
        <w:pStyle w:val="ae"/>
        <w:ind w:firstLine="709"/>
        <w:contextualSpacing/>
        <w:jc w:val="both"/>
        <w:rPr>
          <w:bCs/>
          <w:iCs/>
          <w:sz w:val="26"/>
          <w:szCs w:val="26"/>
        </w:rPr>
      </w:pPr>
      <w:r w:rsidRPr="00FD3633">
        <w:rPr>
          <w:bCs/>
          <w:iCs/>
          <w:sz w:val="26"/>
          <w:szCs w:val="26"/>
        </w:rPr>
        <w:t xml:space="preserve">- по окончании длительной болезни на 6 месяцев; </w:t>
      </w:r>
    </w:p>
    <w:p w:rsidR="00751EA1" w:rsidRPr="00FD3633" w:rsidRDefault="00751EA1" w:rsidP="00B63C44">
      <w:pPr>
        <w:pStyle w:val="ae"/>
        <w:contextualSpacing/>
        <w:jc w:val="both"/>
        <w:rPr>
          <w:bCs/>
          <w:iCs/>
          <w:sz w:val="26"/>
          <w:szCs w:val="26"/>
        </w:rPr>
      </w:pPr>
      <w:r w:rsidRPr="00FD3633">
        <w:rPr>
          <w:bCs/>
          <w:iCs/>
          <w:sz w:val="26"/>
          <w:szCs w:val="26"/>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51EA1" w:rsidRPr="00FD3633" w:rsidRDefault="00751EA1" w:rsidP="008658C1">
      <w:pPr>
        <w:pStyle w:val="37"/>
        <w:ind w:left="0" w:firstLine="709"/>
        <w:contextualSpacing/>
        <w:jc w:val="both"/>
        <w:rPr>
          <w:sz w:val="26"/>
          <w:szCs w:val="26"/>
        </w:rPr>
      </w:pPr>
      <w:r w:rsidRPr="00FD3633">
        <w:rPr>
          <w:sz w:val="26"/>
          <w:szCs w:val="26"/>
        </w:rPr>
        <w:t>4.13.</w:t>
      </w:r>
      <w:r w:rsidRPr="00FD3633">
        <w:rPr>
          <w:rFonts w:eastAsia="Arial Unicode MS"/>
          <w:color w:val="000000"/>
          <w:kern w:val="1"/>
          <w:sz w:val="26"/>
          <w:szCs w:val="26"/>
        </w:rPr>
        <w:t> </w:t>
      </w:r>
      <w:r w:rsidRPr="00FD3633">
        <w:rPr>
          <w:sz w:val="26"/>
          <w:szCs w:val="26"/>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751EA1" w:rsidRPr="00FD3633" w:rsidRDefault="00751EA1" w:rsidP="008658C1">
      <w:pPr>
        <w:pStyle w:val="37"/>
        <w:ind w:left="0" w:firstLine="709"/>
        <w:contextualSpacing/>
        <w:jc w:val="both"/>
        <w:rPr>
          <w:sz w:val="26"/>
          <w:szCs w:val="26"/>
        </w:rPr>
      </w:pPr>
      <w:r w:rsidRPr="00FD3633">
        <w:rPr>
          <w:sz w:val="26"/>
          <w:szCs w:val="26"/>
        </w:rPr>
        <w:t xml:space="preserve">4.14. Выплата </w:t>
      </w:r>
      <w:r w:rsidRPr="00FD3633">
        <w:rPr>
          <w:rFonts w:eastAsia="MS Mincho"/>
          <w:sz w:val="26"/>
          <w:szCs w:val="26"/>
        </w:rPr>
        <w:t>за работу, не входящую в должностные обязанности</w:t>
      </w:r>
      <w:r w:rsidRPr="00FD3633">
        <w:rPr>
          <w:sz w:val="26"/>
          <w:szCs w:val="26"/>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751EA1" w:rsidRPr="00FD3633" w:rsidRDefault="00751EA1" w:rsidP="00805F14">
      <w:pPr>
        <w:pStyle w:val="37"/>
        <w:ind w:left="0" w:firstLine="709"/>
        <w:contextualSpacing/>
        <w:jc w:val="both"/>
        <w:rPr>
          <w:sz w:val="26"/>
          <w:szCs w:val="26"/>
        </w:rPr>
      </w:pPr>
      <w:r w:rsidRPr="00FD3633">
        <w:rPr>
          <w:sz w:val="26"/>
          <w:szCs w:val="26"/>
        </w:rPr>
        <w:t>4.15. В период отмены учебных занятий (образовательного процесса) для  обучающихся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751EA1" w:rsidRPr="00FD3633" w:rsidRDefault="00751EA1" w:rsidP="00805F14">
      <w:pPr>
        <w:pStyle w:val="37"/>
        <w:ind w:left="0" w:firstLine="567"/>
        <w:contextualSpacing/>
        <w:jc w:val="both"/>
        <w:rPr>
          <w:sz w:val="26"/>
          <w:szCs w:val="26"/>
        </w:rPr>
      </w:pPr>
      <w:r w:rsidRPr="00FD3633">
        <w:rPr>
          <w:sz w:val="26"/>
          <w:szCs w:val="26"/>
        </w:rPr>
        <w:t>4.16. Штат организации формируется с учетом установленной предельной наполняемости классов(групп). За фактическое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(ст. 151 ТК РФ).</w:t>
      </w:r>
    </w:p>
    <w:p w:rsidR="00751EA1" w:rsidRPr="00FD3633" w:rsidRDefault="00751EA1" w:rsidP="00805F14">
      <w:pPr>
        <w:pStyle w:val="3"/>
        <w:ind w:firstLine="567"/>
        <w:contextualSpacing/>
        <w:jc w:val="center"/>
        <w:outlineLvl w:val="0"/>
        <w:rPr>
          <w:b/>
          <w:bCs/>
          <w:caps/>
          <w:sz w:val="26"/>
          <w:szCs w:val="26"/>
        </w:rPr>
      </w:pPr>
    </w:p>
    <w:p w:rsidR="00751EA1" w:rsidRPr="00FD3633" w:rsidRDefault="00751EA1" w:rsidP="008658C1">
      <w:pPr>
        <w:pStyle w:val="3"/>
        <w:ind w:firstLine="709"/>
        <w:contextualSpacing/>
        <w:jc w:val="center"/>
        <w:outlineLvl w:val="0"/>
        <w:rPr>
          <w:b/>
          <w:bCs/>
          <w:caps/>
          <w:sz w:val="26"/>
          <w:szCs w:val="26"/>
        </w:rPr>
      </w:pPr>
      <w:r w:rsidRPr="00FD3633">
        <w:rPr>
          <w:b/>
          <w:bCs/>
          <w:caps/>
          <w:sz w:val="26"/>
          <w:szCs w:val="26"/>
          <w:lang w:val="en-US"/>
        </w:rPr>
        <w:t>V</w:t>
      </w:r>
      <w:r w:rsidRPr="00FD3633">
        <w:rPr>
          <w:b/>
          <w:bCs/>
          <w:caps/>
          <w:sz w:val="26"/>
          <w:szCs w:val="26"/>
        </w:rPr>
        <w:t xml:space="preserve">. Социальные гарантии и меры социальной поддержки </w:t>
      </w:r>
    </w:p>
    <w:p w:rsidR="00751EA1" w:rsidRPr="00FD3633" w:rsidRDefault="00751EA1" w:rsidP="008658C1">
      <w:pPr>
        <w:pStyle w:val="3"/>
        <w:ind w:firstLine="709"/>
        <w:contextualSpacing/>
        <w:jc w:val="center"/>
        <w:rPr>
          <w:b/>
          <w:bCs/>
          <w:sz w:val="26"/>
          <w:szCs w:val="26"/>
        </w:rPr>
      </w:pPr>
    </w:p>
    <w:p w:rsidR="00751EA1" w:rsidRPr="00FD3633" w:rsidRDefault="00751EA1" w:rsidP="008658C1">
      <w:pPr>
        <w:pStyle w:val="3"/>
        <w:ind w:firstLine="709"/>
        <w:contextualSpacing/>
        <w:rPr>
          <w:b/>
          <w:bCs/>
          <w:sz w:val="26"/>
          <w:szCs w:val="26"/>
        </w:rPr>
      </w:pPr>
      <w:r w:rsidRPr="00FD3633">
        <w:rPr>
          <w:b/>
          <w:bCs/>
          <w:sz w:val="26"/>
          <w:szCs w:val="26"/>
        </w:rPr>
        <w:t>5.1.</w:t>
      </w:r>
      <w:r w:rsidRPr="00FD3633">
        <w:rPr>
          <w:rFonts w:eastAsia="Arial Unicode MS"/>
          <w:b/>
          <w:color w:val="000000"/>
          <w:kern w:val="1"/>
          <w:sz w:val="26"/>
          <w:szCs w:val="26"/>
        </w:rPr>
        <w:t> </w:t>
      </w:r>
      <w:r w:rsidRPr="00FD3633">
        <w:rPr>
          <w:b/>
          <w:bCs/>
          <w:sz w:val="26"/>
          <w:szCs w:val="26"/>
        </w:rPr>
        <w:t>Стороны договорились о том, что:</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5.1.1.</w:t>
      </w:r>
      <w:r w:rsidRPr="00FD3633">
        <w:rPr>
          <w:rFonts w:eastAsia="Arial Unicode MS"/>
          <w:kern w:val="1"/>
          <w:sz w:val="26"/>
          <w:szCs w:val="26"/>
        </w:rPr>
        <w:t> </w:t>
      </w:r>
      <w:r w:rsidRPr="00FD3633">
        <w:rPr>
          <w:color w:val="auto"/>
          <w:sz w:val="26"/>
          <w:szCs w:val="26"/>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5.1.2.</w:t>
      </w:r>
      <w:r w:rsidRPr="00FD3633">
        <w:rPr>
          <w:rFonts w:eastAsia="Arial Unicode MS"/>
          <w:kern w:val="1"/>
          <w:sz w:val="26"/>
          <w:szCs w:val="26"/>
        </w:rPr>
        <w:t> </w:t>
      </w:r>
      <w:r w:rsidRPr="00FD3633">
        <w:rPr>
          <w:color w:val="auto"/>
          <w:sz w:val="26"/>
          <w:szCs w:val="26"/>
        </w:rPr>
        <w:t xml:space="preserve">Ежегодно, не позднее 1 декабря текущего года, обсуждать на заседаниях совета </w:t>
      </w:r>
      <w:r w:rsidRPr="00FD3633">
        <w:rPr>
          <w:sz w:val="26"/>
          <w:szCs w:val="26"/>
        </w:rPr>
        <w:t>образовательной организации</w:t>
      </w:r>
      <w:r w:rsidRPr="00FD3633">
        <w:rPr>
          <w:color w:val="auto"/>
          <w:sz w:val="26"/>
          <w:szCs w:val="26"/>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lastRenderedPageBreak/>
        <w:t>5.1.3.</w:t>
      </w:r>
      <w:r w:rsidRPr="00FD3633">
        <w:rPr>
          <w:rFonts w:eastAsia="Arial Unicode MS"/>
          <w:kern w:val="1"/>
          <w:sz w:val="26"/>
          <w:szCs w:val="26"/>
        </w:rPr>
        <w:t> </w:t>
      </w:r>
      <w:r w:rsidRPr="00FD3633">
        <w:rPr>
          <w:color w:val="auto"/>
          <w:sz w:val="26"/>
          <w:szCs w:val="26"/>
        </w:rPr>
        <w:t xml:space="preserve">В целях обеспечения повышения уровня социальной защищённости работников </w:t>
      </w:r>
      <w:r w:rsidRPr="00FD3633">
        <w:rPr>
          <w:sz w:val="26"/>
          <w:szCs w:val="26"/>
        </w:rPr>
        <w:t>образовательной организации</w:t>
      </w:r>
      <w:r w:rsidRPr="00FD3633">
        <w:rPr>
          <w:color w:val="auto"/>
          <w:sz w:val="26"/>
          <w:szCs w:val="26"/>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FD3633">
        <w:rPr>
          <w:sz w:val="26"/>
          <w:szCs w:val="26"/>
        </w:rPr>
        <w:t>образовательной организации</w:t>
      </w:r>
      <w:r w:rsidRPr="00FD3633">
        <w:rPr>
          <w:color w:val="auto"/>
          <w:sz w:val="26"/>
          <w:szCs w:val="26"/>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FD3633">
        <w:rPr>
          <w:sz w:val="26"/>
          <w:szCs w:val="26"/>
        </w:rPr>
        <w:t xml:space="preserve">образовательной организации </w:t>
      </w:r>
      <w:r w:rsidRPr="00FD3633">
        <w:rPr>
          <w:color w:val="auto"/>
          <w:sz w:val="26"/>
          <w:szCs w:val="26"/>
        </w:rPr>
        <w:t xml:space="preserve">санаторно-курортным лечением, спортивно-оздоровительными лагерями и т.д. </w:t>
      </w:r>
    </w:p>
    <w:p w:rsidR="00751EA1" w:rsidRPr="00FD3633" w:rsidRDefault="00751EA1" w:rsidP="00BB5C0C">
      <w:pPr>
        <w:pStyle w:val="ae"/>
        <w:rPr>
          <w:rFonts w:eastAsia="Arial Unicode MS"/>
          <w:sz w:val="26"/>
          <w:szCs w:val="26"/>
        </w:rPr>
      </w:pPr>
      <w:r w:rsidRPr="00FD3633">
        <w:rPr>
          <w:b/>
          <w:bCs/>
          <w:sz w:val="26"/>
          <w:szCs w:val="26"/>
        </w:rPr>
        <w:t xml:space="preserve">           </w:t>
      </w:r>
      <w:r w:rsidRPr="00FD3633">
        <w:rPr>
          <w:bCs/>
          <w:sz w:val="26"/>
          <w:szCs w:val="26"/>
        </w:rPr>
        <w:t>5.2.</w:t>
      </w:r>
      <w:r w:rsidRPr="00FD3633">
        <w:rPr>
          <w:rFonts w:eastAsia="Arial Unicode MS"/>
          <w:b/>
          <w:sz w:val="26"/>
          <w:szCs w:val="26"/>
        </w:rPr>
        <w:t xml:space="preserve"> Стороны пришли к соглашению </w:t>
      </w:r>
      <w:r w:rsidRPr="00FD3633">
        <w:rPr>
          <w:rFonts w:eastAsia="Arial Unicode MS"/>
          <w:sz w:val="26"/>
          <w:szCs w:val="26"/>
        </w:rPr>
        <w:t>о том, что гарантии и компенсации работникам предоставляются в  соответствии с ТК РФ.</w:t>
      </w:r>
    </w:p>
    <w:p w:rsidR="00751EA1" w:rsidRPr="00FD3633" w:rsidRDefault="00751EA1" w:rsidP="007A5956">
      <w:pPr>
        <w:pStyle w:val="3"/>
        <w:contextualSpacing/>
        <w:rPr>
          <w:b/>
          <w:sz w:val="26"/>
          <w:szCs w:val="26"/>
        </w:rPr>
      </w:pPr>
      <w:r w:rsidRPr="00FD3633">
        <w:rPr>
          <w:rFonts w:eastAsia="Arial Unicode MS"/>
          <w:color w:val="000000"/>
          <w:kern w:val="1"/>
          <w:sz w:val="26"/>
          <w:szCs w:val="26"/>
        </w:rPr>
        <w:t xml:space="preserve">           5.3.</w:t>
      </w:r>
      <w:r w:rsidRPr="00FD3633">
        <w:rPr>
          <w:rFonts w:eastAsia="Arial Unicode MS"/>
          <w:b/>
          <w:color w:val="000000"/>
          <w:kern w:val="1"/>
          <w:sz w:val="26"/>
          <w:szCs w:val="26"/>
        </w:rPr>
        <w:t xml:space="preserve"> </w:t>
      </w:r>
      <w:r w:rsidRPr="00FD3633">
        <w:rPr>
          <w:b/>
          <w:sz w:val="26"/>
          <w:szCs w:val="26"/>
        </w:rPr>
        <w:t>Работодатель обязуется:</w:t>
      </w:r>
    </w:p>
    <w:p w:rsidR="00751EA1" w:rsidRPr="00FD3633" w:rsidRDefault="00751EA1" w:rsidP="008658C1">
      <w:pPr>
        <w:pStyle w:val="3"/>
        <w:ind w:firstLine="709"/>
        <w:contextualSpacing/>
        <w:rPr>
          <w:sz w:val="26"/>
          <w:szCs w:val="26"/>
        </w:rPr>
      </w:pPr>
      <w:r w:rsidRPr="00FD3633">
        <w:rPr>
          <w:sz w:val="26"/>
          <w:szCs w:val="26"/>
        </w:rPr>
        <w:t>5.3.1.</w:t>
      </w:r>
      <w:r w:rsidRPr="00FD3633">
        <w:rPr>
          <w:rFonts w:eastAsia="Arial Unicode MS"/>
          <w:color w:val="000000"/>
          <w:kern w:val="1"/>
          <w:sz w:val="26"/>
          <w:szCs w:val="26"/>
        </w:rPr>
        <w:t> </w:t>
      </w:r>
      <w:r w:rsidRPr="00FD3633">
        <w:rPr>
          <w:sz w:val="26"/>
          <w:szCs w:val="26"/>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751EA1" w:rsidRPr="00FD3633" w:rsidRDefault="00751EA1" w:rsidP="008658C1">
      <w:pPr>
        <w:pStyle w:val="3"/>
        <w:ind w:firstLine="709"/>
        <w:contextualSpacing/>
        <w:rPr>
          <w:i/>
          <w:iCs/>
          <w:sz w:val="26"/>
          <w:szCs w:val="26"/>
        </w:rPr>
      </w:pPr>
      <w:r w:rsidRPr="00FD3633">
        <w:rPr>
          <w:sz w:val="26"/>
          <w:szCs w:val="26"/>
        </w:rPr>
        <w:t>5.3.2.</w:t>
      </w:r>
      <w:r w:rsidRPr="00FD3633">
        <w:rPr>
          <w:rFonts w:eastAsia="Arial Unicode MS"/>
          <w:color w:val="000000"/>
          <w:kern w:val="1"/>
          <w:sz w:val="26"/>
          <w:szCs w:val="26"/>
        </w:rPr>
        <w:t> </w:t>
      </w:r>
      <w:r w:rsidRPr="00FD3633">
        <w:rPr>
          <w:sz w:val="26"/>
          <w:szCs w:val="26"/>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FD3633">
        <w:rPr>
          <w:i/>
          <w:iCs/>
          <w:sz w:val="26"/>
          <w:szCs w:val="26"/>
        </w:rPr>
        <w:t>.</w:t>
      </w:r>
    </w:p>
    <w:p w:rsidR="00751EA1" w:rsidRPr="00FD3633" w:rsidRDefault="00751EA1" w:rsidP="008658C1">
      <w:pPr>
        <w:pStyle w:val="3"/>
        <w:ind w:firstLine="709"/>
        <w:contextualSpacing/>
        <w:rPr>
          <w:sz w:val="26"/>
          <w:szCs w:val="26"/>
        </w:rPr>
      </w:pPr>
      <w:r w:rsidRPr="00FD3633">
        <w:rPr>
          <w:iCs/>
          <w:sz w:val="26"/>
          <w:szCs w:val="26"/>
        </w:rPr>
        <w:t>5.3.3.</w:t>
      </w:r>
      <w:r w:rsidRPr="00FD3633">
        <w:rPr>
          <w:rFonts w:eastAsia="Arial Unicode MS"/>
          <w:color w:val="000000"/>
          <w:kern w:val="1"/>
          <w:sz w:val="26"/>
          <w:szCs w:val="26"/>
        </w:rPr>
        <w:t> </w:t>
      </w:r>
      <w:r w:rsidRPr="00FD3633">
        <w:rPr>
          <w:sz w:val="26"/>
          <w:szCs w:val="26"/>
        </w:rPr>
        <w:t>Предоставлять выборному органу первичной профсоюзной организации в установленном по согласованию с ним порядке бесплатно во вне</w:t>
      </w:r>
      <w:r w:rsidR="00E27DC2" w:rsidRPr="00FD3633">
        <w:rPr>
          <w:sz w:val="26"/>
          <w:szCs w:val="26"/>
        </w:rPr>
        <w:t xml:space="preserve"> </w:t>
      </w:r>
      <w:r w:rsidRPr="00FD3633">
        <w:rPr>
          <w:sz w:val="26"/>
          <w:szCs w:val="26"/>
        </w:rPr>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751EA1" w:rsidRPr="00FD3633" w:rsidRDefault="00751EA1" w:rsidP="008658C1">
      <w:pPr>
        <w:pStyle w:val="3"/>
        <w:ind w:firstLine="709"/>
        <w:contextualSpacing/>
        <w:rPr>
          <w:sz w:val="26"/>
          <w:szCs w:val="26"/>
        </w:rPr>
      </w:pPr>
      <w:r w:rsidRPr="00FD3633">
        <w:rPr>
          <w:sz w:val="26"/>
          <w:szCs w:val="26"/>
        </w:rPr>
        <w:t>5.3.4.</w:t>
      </w:r>
      <w:r w:rsidRPr="00FD3633">
        <w:rPr>
          <w:rFonts w:eastAsia="Arial Unicode MS"/>
          <w:color w:val="000000"/>
          <w:kern w:val="1"/>
          <w:sz w:val="26"/>
          <w:szCs w:val="26"/>
        </w:rPr>
        <w:t> </w:t>
      </w:r>
      <w:r w:rsidRPr="00FD3633">
        <w:rPr>
          <w:sz w:val="26"/>
          <w:szCs w:val="26"/>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751EA1" w:rsidRPr="00FD3633" w:rsidRDefault="00751EA1" w:rsidP="008658C1">
      <w:pPr>
        <w:pStyle w:val="3"/>
        <w:ind w:firstLine="709"/>
        <w:contextualSpacing/>
        <w:rPr>
          <w:sz w:val="26"/>
          <w:szCs w:val="26"/>
        </w:rPr>
      </w:pPr>
      <w:r w:rsidRPr="00FD3633">
        <w:rPr>
          <w:sz w:val="26"/>
          <w:szCs w:val="26"/>
        </w:rPr>
        <w:t>5.3.5.</w:t>
      </w:r>
      <w:r w:rsidRPr="00FD3633">
        <w:rPr>
          <w:rFonts w:eastAsia="Arial Unicode MS"/>
          <w:color w:val="000000"/>
          <w:kern w:val="1"/>
          <w:sz w:val="26"/>
          <w:szCs w:val="26"/>
        </w:rPr>
        <w:t> </w:t>
      </w:r>
      <w:r w:rsidRPr="00FD3633">
        <w:rPr>
          <w:sz w:val="26"/>
          <w:szCs w:val="26"/>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751EA1" w:rsidRPr="00FD3633" w:rsidRDefault="00751EA1" w:rsidP="008658C1">
      <w:pPr>
        <w:pStyle w:val="3"/>
        <w:ind w:firstLine="709"/>
        <w:contextualSpacing/>
        <w:rPr>
          <w:sz w:val="26"/>
          <w:szCs w:val="26"/>
        </w:rPr>
      </w:pPr>
      <w:r w:rsidRPr="00FD3633">
        <w:rPr>
          <w:sz w:val="26"/>
          <w:szCs w:val="26"/>
        </w:rPr>
        <w:t>5.3.6.</w:t>
      </w:r>
      <w:r w:rsidRPr="00FD3633">
        <w:rPr>
          <w:rFonts w:eastAsia="Arial Unicode MS"/>
          <w:color w:val="000000"/>
          <w:kern w:val="1"/>
          <w:sz w:val="26"/>
          <w:szCs w:val="26"/>
        </w:rPr>
        <w:t> </w:t>
      </w:r>
      <w:r w:rsidRPr="00FD3633">
        <w:rPr>
          <w:sz w:val="26"/>
          <w:szCs w:val="26"/>
        </w:rPr>
        <w:t>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rsidR="00751EA1" w:rsidRPr="00FD3633" w:rsidRDefault="00751EA1" w:rsidP="008658C1">
      <w:pPr>
        <w:pStyle w:val="3"/>
        <w:ind w:firstLine="709"/>
        <w:contextualSpacing/>
        <w:rPr>
          <w:sz w:val="26"/>
          <w:szCs w:val="26"/>
        </w:rPr>
      </w:pPr>
      <w:r w:rsidRPr="00FD3633">
        <w:rPr>
          <w:sz w:val="26"/>
          <w:szCs w:val="26"/>
        </w:rPr>
        <w:t>5.3.7.</w:t>
      </w:r>
      <w:r w:rsidRPr="00FD3633">
        <w:rPr>
          <w:rFonts w:eastAsia="Arial Unicode MS"/>
          <w:color w:val="000000"/>
          <w:kern w:val="1"/>
          <w:sz w:val="26"/>
          <w:szCs w:val="26"/>
        </w:rPr>
        <w:t> </w:t>
      </w:r>
      <w:r w:rsidRPr="00FD3633">
        <w:rPr>
          <w:sz w:val="26"/>
          <w:szCs w:val="26"/>
        </w:rPr>
        <w:t>Оказывать работникам материальную помощь при рождении ребёнка.</w:t>
      </w:r>
    </w:p>
    <w:p w:rsidR="00751EA1" w:rsidRPr="00FD3633" w:rsidRDefault="00751EA1" w:rsidP="008658C1">
      <w:pPr>
        <w:pStyle w:val="HTML"/>
        <w:ind w:firstLine="709"/>
        <w:contextualSpacing/>
        <w:jc w:val="both"/>
        <w:rPr>
          <w:rFonts w:ascii="Times New Roman" w:hAnsi="Times New Roman"/>
          <w:sz w:val="26"/>
          <w:szCs w:val="26"/>
        </w:rPr>
      </w:pPr>
      <w:r w:rsidRPr="00FD3633">
        <w:rPr>
          <w:rFonts w:ascii="Times New Roman" w:hAnsi="Times New Roman"/>
          <w:sz w:val="26"/>
          <w:szCs w:val="26"/>
        </w:rPr>
        <w:t>5.3.8.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w:t>
      </w:r>
      <w:r w:rsidRPr="00FD3633">
        <w:rPr>
          <w:rStyle w:val="w91"/>
          <w:rFonts w:ascii="Times New Roman" w:hAnsi="Times New Roman"/>
          <w:b/>
          <w:bCs/>
          <w:sz w:val="26"/>
          <w:szCs w:val="26"/>
        </w:rPr>
        <w:t>1</w:t>
      </w:r>
      <w:r w:rsidRPr="00FD3633">
        <w:rPr>
          <w:rFonts w:ascii="Times New Roman" w:eastAsia="Arial Unicode MS" w:hAnsi="Times New Roman"/>
          <w:color w:val="000000"/>
          <w:kern w:val="1"/>
          <w:sz w:val="26"/>
          <w:szCs w:val="26"/>
        </w:rPr>
        <w:t> </w:t>
      </w:r>
      <w:r w:rsidRPr="00FD3633">
        <w:rPr>
          <w:rFonts w:ascii="Times New Roman" w:hAnsi="Times New Roman"/>
          <w:sz w:val="26"/>
          <w:szCs w:val="26"/>
        </w:rPr>
        <w:t>ТК РФ).</w:t>
      </w:r>
    </w:p>
    <w:p w:rsidR="00751EA1" w:rsidRPr="00FD3633" w:rsidRDefault="00751EA1"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6"/>
          <w:szCs w:val="26"/>
        </w:rPr>
      </w:pPr>
      <w:r w:rsidRPr="00FD3633">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751EA1" w:rsidRPr="00FD3633" w:rsidRDefault="00751EA1" w:rsidP="008658C1">
      <w:pPr>
        <w:pStyle w:val="Default"/>
        <w:ind w:firstLine="709"/>
        <w:contextualSpacing/>
        <w:jc w:val="both"/>
        <w:rPr>
          <w:b/>
          <w:bCs/>
          <w:color w:val="auto"/>
          <w:sz w:val="26"/>
          <w:szCs w:val="26"/>
        </w:rPr>
      </w:pPr>
      <w:r w:rsidRPr="00FD3633">
        <w:rPr>
          <w:b/>
          <w:bCs/>
          <w:color w:val="auto"/>
          <w:sz w:val="26"/>
          <w:szCs w:val="26"/>
        </w:rPr>
        <w:t>5.4.</w:t>
      </w:r>
      <w:r w:rsidRPr="00FD3633">
        <w:rPr>
          <w:rFonts w:eastAsia="Arial Unicode MS"/>
          <w:b/>
          <w:bCs/>
          <w:kern w:val="1"/>
          <w:sz w:val="26"/>
          <w:szCs w:val="26"/>
        </w:rPr>
        <w:t> </w:t>
      </w:r>
      <w:r w:rsidRPr="00FD3633">
        <w:rPr>
          <w:b/>
          <w:bCs/>
          <w:color w:val="auto"/>
          <w:sz w:val="26"/>
          <w:szCs w:val="26"/>
        </w:rPr>
        <w:t xml:space="preserve">Выборный орган первичной профсоюзной организации обязуется: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5.4.1.</w:t>
      </w:r>
      <w:r w:rsidRPr="00FD3633">
        <w:rPr>
          <w:rFonts w:eastAsia="Arial Unicode MS"/>
          <w:kern w:val="1"/>
          <w:sz w:val="26"/>
          <w:szCs w:val="26"/>
        </w:rPr>
        <w:t> </w:t>
      </w:r>
      <w:r w:rsidRPr="00FD3633">
        <w:rPr>
          <w:color w:val="auto"/>
          <w:sz w:val="26"/>
          <w:szCs w:val="26"/>
        </w:rPr>
        <w:t xml:space="preserve">Не позднее, чем за один месяц до принятия работодателем плана финансово-хозяйственной деятельности на предстоящий год представлять </w:t>
      </w:r>
      <w:r w:rsidRPr="00FD3633">
        <w:rPr>
          <w:color w:val="auto"/>
          <w:sz w:val="26"/>
          <w:szCs w:val="26"/>
        </w:rPr>
        <w:lastRenderedPageBreak/>
        <w:t xml:space="preserve">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751EA1" w:rsidRPr="00FD3633" w:rsidRDefault="00751EA1" w:rsidP="008658C1">
      <w:pPr>
        <w:pStyle w:val="3"/>
        <w:ind w:firstLine="709"/>
        <w:contextualSpacing/>
        <w:rPr>
          <w:sz w:val="26"/>
          <w:szCs w:val="26"/>
        </w:rPr>
      </w:pPr>
      <w:r w:rsidRPr="00FD3633">
        <w:rPr>
          <w:sz w:val="26"/>
          <w:szCs w:val="26"/>
        </w:rPr>
        <w:t>5.4.2.</w:t>
      </w:r>
      <w:r w:rsidRPr="00FD3633">
        <w:rPr>
          <w:rFonts w:eastAsia="Arial Unicode MS"/>
          <w:color w:val="000000"/>
          <w:kern w:val="1"/>
          <w:sz w:val="26"/>
          <w:szCs w:val="26"/>
        </w:rPr>
        <w:t> </w:t>
      </w:r>
      <w:r w:rsidRPr="00FD3633">
        <w:rPr>
          <w:sz w:val="26"/>
          <w:szCs w:val="26"/>
        </w:rPr>
        <w:t>Ежегодно выделять для членов Профсоюза денежные средства согласно смете профсоюзных расходов по направлениям:</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оказание материальной помощи;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организация оздоровления;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организация работы с детьми работников;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организация спортивной работы;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поддержка мероприятий для различных категорий ветеранов, в том числе ветеранов труда;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организация культурно-массовых и спортивных мероприятий; </w:t>
      </w:r>
    </w:p>
    <w:p w:rsidR="00751EA1" w:rsidRPr="00FD3633" w:rsidRDefault="00751EA1" w:rsidP="008658C1">
      <w:pPr>
        <w:pStyle w:val="Default"/>
        <w:ind w:firstLine="709"/>
        <w:contextualSpacing/>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социальные программы для членов Профсоюза.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5.4.3.</w:t>
      </w:r>
      <w:r w:rsidRPr="00FD3633">
        <w:rPr>
          <w:rFonts w:eastAsia="Arial Unicode MS"/>
          <w:kern w:val="1"/>
          <w:sz w:val="26"/>
          <w:szCs w:val="26"/>
        </w:rPr>
        <w:t> </w:t>
      </w:r>
      <w:r w:rsidRPr="00FD3633">
        <w:rPr>
          <w:color w:val="auto"/>
          <w:sz w:val="26"/>
          <w:szCs w:val="26"/>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5.5.</w:t>
      </w:r>
      <w:r w:rsidRPr="00FD3633">
        <w:rPr>
          <w:rFonts w:eastAsia="Arial Unicode MS"/>
          <w:kern w:val="1"/>
          <w:sz w:val="26"/>
          <w:szCs w:val="26"/>
        </w:rPr>
        <w:t> </w:t>
      </w:r>
      <w:r w:rsidRPr="00FD3633">
        <w:rPr>
          <w:color w:val="auto"/>
          <w:sz w:val="26"/>
          <w:szCs w:val="26"/>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Материальные виды поощрений: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751EA1" w:rsidRPr="00FD3633" w:rsidRDefault="00751EA1" w:rsidP="00067036">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премирование победителей </w:t>
      </w:r>
      <w:r w:rsidRPr="00FD3633">
        <w:rPr>
          <w:iCs/>
          <w:sz w:val="26"/>
          <w:szCs w:val="26"/>
        </w:rPr>
        <w:t>конкурсных мероприятиях муниципального, регионального, всероссийского и международного уровней;</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Нематериальные виды поощрения: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грамоты за достижения обучающихся в олимпиадном движении, в социально-значимой деятельности,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751EA1" w:rsidRPr="00FD3633" w:rsidRDefault="00751EA1" w:rsidP="00F01B1E">
      <w:pPr>
        <w:rPr>
          <w:sz w:val="26"/>
          <w:szCs w:val="26"/>
        </w:rPr>
      </w:pPr>
    </w:p>
    <w:p w:rsidR="00751EA1" w:rsidRPr="00FD3633" w:rsidRDefault="00751EA1" w:rsidP="00F01B1E">
      <w:pPr>
        <w:pStyle w:val="3"/>
        <w:jc w:val="center"/>
        <w:rPr>
          <w:b/>
          <w:bCs/>
          <w:sz w:val="26"/>
          <w:szCs w:val="26"/>
        </w:rPr>
      </w:pPr>
      <w:r w:rsidRPr="00FD3633">
        <w:rPr>
          <w:b/>
          <w:bCs/>
          <w:sz w:val="26"/>
          <w:szCs w:val="26"/>
          <w:lang w:val="en-US"/>
        </w:rPr>
        <w:t>VI</w:t>
      </w:r>
      <w:r w:rsidRPr="00FD3633">
        <w:rPr>
          <w:b/>
          <w:bCs/>
          <w:sz w:val="26"/>
          <w:szCs w:val="26"/>
        </w:rPr>
        <w:t>. УСЛОВИЯ, ОХРАНА И БЕЗОПАСНОСТЬ ТРУДА</w:t>
      </w:r>
    </w:p>
    <w:p w:rsidR="00751EA1" w:rsidRPr="00FD3633" w:rsidRDefault="00751EA1" w:rsidP="00F01B1E">
      <w:pPr>
        <w:pStyle w:val="3"/>
        <w:rPr>
          <w:sz w:val="26"/>
          <w:szCs w:val="26"/>
        </w:rPr>
      </w:pPr>
    </w:p>
    <w:p w:rsidR="00751EA1" w:rsidRPr="00FD3633" w:rsidRDefault="00751EA1" w:rsidP="00151A4F">
      <w:pPr>
        <w:pStyle w:val="3"/>
        <w:ind w:firstLine="709"/>
        <w:rPr>
          <w:bCs/>
          <w:iCs/>
          <w:sz w:val="26"/>
          <w:szCs w:val="26"/>
        </w:rPr>
      </w:pPr>
      <w:r w:rsidRPr="00FD3633">
        <w:rPr>
          <w:b/>
          <w:bCs/>
          <w:iCs/>
          <w:sz w:val="26"/>
          <w:szCs w:val="26"/>
        </w:rPr>
        <w:t>6.1. Работодатель в соответствии с действующим законодательством и нормативными правовыми актами по охране труда обязуется</w:t>
      </w:r>
      <w:r w:rsidRPr="00FD3633">
        <w:rPr>
          <w:bCs/>
          <w:iCs/>
          <w:sz w:val="26"/>
          <w:szCs w:val="26"/>
        </w:rPr>
        <w:t>:</w:t>
      </w:r>
    </w:p>
    <w:p w:rsidR="00751EA1" w:rsidRPr="00FD3633" w:rsidRDefault="00751EA1" w:rsidP="00F01B1E">
      <w:pPr>
        <w:pStyle w:val="ae"/>
        <w:ind w:firstLine="708"/>
        <w:jc w:val="both"/>
        <w:rPr>
          <w:sz w:val="26"/>
          <w:szCs w:val="26"/>
        </w:rPr>
      </w:pPr>
      <w:r w:rsidRPr="00FD3633">
        <w:rPr>
          <w:sz w:val="26"/>
          <w:szCs w:val="26"/>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751EA1" w:rsidRPr="00FD3633" w:rsidRDefault="00751EA1" w:rsidP="00F01B1E">
      <w:pPr>
        <w:pStyle w:val="ae"/>
        <w:ind w:firstLine="708"/>
        <w:jc w:val="both"/>
        <w:rPr>
          <w:sz w:val="26"/>
          <w:szCs w:val="26"/>
        </w:rPr>
      </w:pPr>
      <w:r w:rsidRPr="00FD3633">
        <w:rPr>
          <w:sz w:val="26"/>
          <w:szCs w:val="26"/>
        </w:rPr>
        <w:t>Для реализации этого права ежегодно заключать соглашение по охране труда (</w:t>
      </w:r>
      <w:r w:rsidRPr="00FD3633">
        <w:rPr>
          <w:sz w:val="26"/>
          <w:szCs w:val="26"/>
          <w:u w:val="single"/>
        </w:rPr>
        <w:t>Приложение № 7</w:t>
      </w:r>
      <w:r w:rsidRPr="00FD3633">
        <w:rPr>
          <w:sz w:val="26"/>
          <w:szCs w:val="26"/>
        </w:rPr>
        <w:t>)</w:t>
      </w:r>
      <w:r w:rsidR="00D043E1">
        <w:rPr>
          <w:sz w:val="26"/>
          <w:szCs w:val="26"/>
        </w:rPr>
        <w:t xml:space="preserve"> </w:t>
      </w:r>
      <w:r w:rsidRPr="00FD3633">
        <w:rPr>
          <w:sz w:val="26"/>
          <w:szCs w:val="26"/>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751EA1" w:rsidRPr="00FD3633" w:rsidRDefault="00751EA1" w:rsidP="00F01B1E">
      <w:pPr>
        <w:pStyle w:val="ae"/>
        <w:ind w:firstLine="708"/>
        <w:jc w:val="both"/>
        <w:rPr>
          <w:sz w:val="26"/>
          <w:szCs w:val="26"/>
        </w:rPr>
      </w:pPr>
      <w:r w:rsidRPr="00FD3633">
        <w:rPr>
          <w:sz w:val="26"/>
          <w:szCs w:val="26"/>
        </w:rPr>
        <w:lastRenderedPageBreak/>
        <w:t>6.1.2. Выделять на мероприятия по охране труда средства в сумме 0,2</w:t>
      </w:r>
      <w:r w:rsidRPr="00FD3633">
        <w:rPr>
          <w:b/>
          <w:sz w:val="26"/>
          <w:szCs w:val="26"/>
        </w:rPr>
        <w:t xml:space="preserve">% </w:t>
      </w:r>
      <w:r w:rsidRPr="00FD3633">
        <w:rPr>
          <w:sz w:val="26"/>
          <w:szCs w:val="26"/>
        </w:rPr>
        <w:t>от фонда оплаты труда.</w:t>
      </w:r>
    </w:p>
    <w:p w:rsidR="00751EA1" w:rsidRPr="00FD3633" w:rsidRDefault="00751EA1" w:rsidP="00F01B1E">
      <w:pPr>
        <w:pStyle w:val="ae"/>
        <w:ind w:firstLine="708"/>
        <w:jc w:val="both"/>
        <w:rPr>
          <w:sz w:val="26"/>
          <w:szCs w:val="26"/>
        </w:rPr>
      </w:pPr>
      <w:r w:rsidRPr="00FD3633">
        <w:rPr>
          <w:sz w:val="26"/>
          <w:szCs w:val="26"/>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751EA1" w:rsidRPr="00FD3633" w:rsidRDefault="00751EA1" w:rsidP="00151A4F">
      <w:pPr>
        <w:pStyle w:val="ae"/>
        <w:ind w:firstLine="709"/>
        <w:jc w:val="both"/>
        <w:rPr>
          <w:sz w:val="26"/>
          <w:szCs w:val="26"/>
        </w:rPr>
      </w:pPr>
      <w:r w:rsidRPr="00FD3633">
        <w:rPr>
          <w:sz w:val="26"/>
          <w:szCs w:val="26"/>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751EA1" w:rsidRPr="00FD3633" w:rsidRDefault="00751EA1" w:rsidP="00F01B1E">
      <w:pPr>
        <w:pStyle w:val="ae"/>
        <w:ind w:firstLine="708"/>
        <w:jc w:val="both"/>
        <w:rPr>
          <w:sz w:val="26"/>
          <w:szCs w:val="26"/>
        </w:rPr>
      </w:pPr>
      <w:r w:rsidRPr="00FD3633">
        <w:rPr>
          <w:sz w:val="26"/>
          <w:szCs w:val="26"/>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751EA1" w:rsidRPr="00FD3633" w:rsidRDefault="00751EA1" w:rsidP="00151A4F">
      <w:pPr>
        <w:pStyle w:val="ae"/>
        <w:ind w:firstLine="709"/>
        <w:jc w:val="both"/>
        <w:rPr>
          <w:sz w:val="26"/>
          <w:szCs w:val="26"/>
        </w:rPr>
      </w:pPr>
      <w:r w:rsidRPr="00FD3633">
        <w:rPr>
          <w:sz w:val="26"/>
          <w:szCs w:val="26"/>
        </w:rPr>
        <w:t>6.1.4. Создать в организации комиссию по охране труда, в состав которой на паритетной основе должны входить члены профкома (ст. 218 ТК РФ).</w:t>
      </w:r>
    </w:p>
    <w:p w:rsidR="00751EA1" w:rsidRPr="00FD3633" w:rsidRDefault="00751EA1" w:rsidP="00151A4F">
      <w:pPr>
        <w:pStyle w:val="ae"/>
        <w:ind w:firstLine="709"/>
        <w:jc w:val="both"/>
        <w:rPr>
          <w:sz w:val="26"/>
          <w:szCs w:val="26"/>
        </w:rPr>
      </w:pPr>
      <w:r w:rsidRPr="00FD3633">
        <w:rPr>
          <w:sz w:val="26"/>
          <w:szCs w:val="26"/>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51EA1" w:rsidRPr="00FD3633" w:rsidRDefault="00751EA1" w:rsidP="00F01B1E">
      <w:pPr>
        <w:pStyle w:val="ae"/>
        <w:ind w:firstLine="708"/>
        <w:jc w:val="both"/>
        <w:rPr>
          <w:sz w:val="26"/>
          <w:szCs w:val="26"/>
        </w:rPr>
      </w:pPr>
      <w:r w:rsidRPr="00FD3633">
        <w:rPr>
          <w:sz w:val="26"/>
          <w:szCs w:val="26"/>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751EA1" w:rsidRPr="00FD3633" w:rsidRDefault="00751EA1" w:rsidP="00F01B1E">
      <w:pPr>
        <w:pStyle w:val="ae"/>
        <w:ind w:firstLine="708"/>
        <w:jc w:val="both"/>
        <w:rPr>
          <w:sz w:val="26"/>
          <w:szCs w:val="26"/>
        </w:rPr>
      </w:pPr>
      <w:r w:rsidRPr="00FD3633">
        <w:rPr>
          <w:sz w:val="26"/>
          <w:szCs w:val="26"/>
        </w:rPr>
        <w:t>6.1.6</w:t>
      </w:r>
      <w:r w:rsidRPr="00FD3633">
        <w:rPr>
          <w:b/>
          <w:sz w:val="26"/>
          <w:szCs w:val="26"/>
        </w:rPr>
        <w:t xml:space="preserve">. </w:t>
      </w:r>
      <w:r w:rsidRPr="00FD3633">
        <w:rPr>
          <w:sz w:val="26"/>
          <w:szCs w:val="26"/>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751EA1" w:rsidRPr="00FD3633" w:rsidRDefault="00751EA1" w:rsidP="00F01B1E">
      <w:pPr>
        <w:pStyle w:val="ae"/>
        <w:ind w:firstLine="708"/>
        <w:jc w:val="both"/>
        <w:rPr>
          <w:sz w:val="26"/>
          <w:szCs w:val="26"/>
        </w:rPr>
      </w:pPr>
      <w:r w:rsidRPr="00FD3633">
        <w:rPr>
          <w:sz w:val="26"/>
          <w:szCs w:val="26"/>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751EA1" w:rsidRPr="00FD3633" w:rsidRDefault="00751EA1" w:rsidP="00F01B1E">
      <w:pPr>
        <w:pStyle w:val="ae"/>
        <w:ind w:firstLine="708"/>
        <w:jc w:val="both"/>
        <w:rPr>
          <w:sz w:val="26"/>
          <w:szCs w:val="26"/>
        </w:rPr>
      </w:pPr>
      <w:r w:rsidRPr="00FD3633">
        <w:rPr>
          <w:sz w:val="26"/>
          <w:szCs w:val="26"/>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751EA1" w:rsidRPr="00FD3633" w:rsidRDefault="00751EA1" w:rsidP="00F01B1E">
      <w:pPr>
        <w:pStyle w:val="ae"/>
        <w:ind w:firstLine="708"/>
        <w:jc w:val="both"/>
        <w:rPr>
          <w:sz w:val="26"/>
          <w:szCs w:val="26"/>
        </w:rPr>
      </w:pPr>
      <w:r w:rsidRPr="00FD3633">
        <w:rPr>
          <w:sz w:val="26"/>
          <w:szCs w:val="26"/>
        </w:rPr>
        <w:t>6.1.9. Обучить электротехнический, электротехнологический и не</w:t>
      </w:r>
      <w:r w:rsidR="00E27DC2" w:rsidRPr="00FD3633">
        <w:rPr>
          <w:sz w:val="26"/>
          <w:szCs w:val="26"/>
        </w:rPr>
        <w:t xml:space="preserve"> </w:t>
      </w:r>
      <w:r w:rsidRPr="00FD3633">
        <w:rPr>
          <w:sz w:val="26"/>
          <w:szCs w:val="26"/>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751EA1" w:rsidRPr="00FD3633" w:rsidRDefault="00751EA1" w:rsidP="00F01B1E">
      <w:pPr>
        <w:pStyle w:val="ae"/>
        <w:ind w:firstLine="708"/>
        <w:jc w:val="both"/>
        <w:rPr>
          <w:sz w:val="26"/>
          <w:szCs w:val="26"/>
        </w:rPr>
      </w:pPr>
      <w:r w:rsidRPr="00FD3633">
        <w:rPr>
          <w:sz w:val="26"/>
          <w:szCs w:val="26"/>
        </w:rPr>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FD3633">
        <w:rPr>
          <w:sz w:val="26"/>
          <w:szCs w:val="26"/>
          <w:u w:val="single"/>
        </w:rPr>
        <w:t>Приложение № 8</w:t>
      </w:r>
      <w:r w:rsidRPr="00FD3633">
        <w:rPr>
          <w:sz w:val="26"/>
          <w:szCs w:val="26"/>
        </w:rPr>
        <w:t>).</w:t>
      </w:r>
    </w:p>
    <w:p w:rsidR="00751EA1" w:rsidRPr="00FD3633" w:rsidRDefault="00751EA1" w:rsidP="00F01B1E">
      <w:pPr>
        <w:pStyle w:val="ae"/>
        <w:ind w:firstLine="708"/>
        <w:jc w:val="both"/>
        <w:rPr>
          <w:sz w:val="26"/>
          <w:szCs w:val="26"/>
        </w:rPr>
      </w:pPr>
      <w:r w:rsidRPr="00FD3633">
        <w:rPr>
          <w:sz w:val="26"/>
          <w:szCs w:val="26"/>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FD3633">
        <w:rPr>
          <w:sz w:val="26"/>
          <w:szCs w:val="26"/>
          <w:u w:val="single"/>
        </w:rPr>
        <w:t>Приложение № 9</w:t>
      </w:r>
      <w:r w:rsidRPr="00FD3633">
        <w:rPr>
          <w:sz w:val="26"/>
          <w:szCs w:val="26"/>
        </w:rPr>
        <w:t>)</w:t>
      </w:r>
    </w:p>
    <w:p w:rsidR="00751EA1" w:rsidRPr="00FD3633" w:rsidRDefault="00751EA1" w:rsidP="00F01B1E">
      <w:pPr>
        <w:pStyle w:val="ae"/>
        <w:ind w:firstLine="708"/>
        <w:jc w:val="both"/>
        <w:rPr>
          <w:sz w:val="26"/>
          <w:szCs w:val="26"/>
        </w:rPr>
      </w:pPr>
      <w:r w:rsidRPr="00FD3633">
        <w:rPr>
          <w:sz w:val="26"/>
          <w:szCs w:val="26"/>
        </w:rPr>
        <w:t>6.1.12</w:t>
      </w:r>
      <w:r w:rsidRPr="00FD3633">
        <w:rPr>
          <w:bCs/>
          <w:sz w:val="26"/>
          <w:szCs w:val="26"/>
        </w:rPr>
        <w:t xml:space="preserve">. </w:t>
      </w:r>
      <w:r w:rsidRPr="00FD3633">
        <w:rPr>
          <w:sz w:val="26"/>
          <w:szCs w:val="26"/>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751EA1" w:rsidRPr="00FD3633" w:rsidRDefault="00751EA1" w:rsidP="00F01B1E">
      <w:pPr>
        <w:pStyle w:val="ae"/>
        <w:ind w:firstLine="708"/>
        <w:jc w:val="both"/>
        <w:rPr>
          <w:sz w:val="26"/>
          <w:szCs w:val="26"/>
        </w:rPr>
      </w:pPr>
      <w:r w:rsidRPr="00FD3633">
        <w:rPr>
          <w:sz w:val="26"/>
          <w:szCs w:val="26"/>
        </w:rPr>
        <w:t xml:space="preserve">6.1.13. Обеспечить за счет средств организации прохождение обязательных предварительных (при поступлении на работу) и периодических (в течение трудовой </w:t>
      </w:r>
      <w:r w:rsidRPr="00FD3633">
        <w:rPr>
          <w:sz w:val="26"/>
          <w:szCs w:val="26"/>
        </w:rPr>
        <w:lastRenderedPageBreak/>
        <w:t>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751EA1" w:rsidRPr="00FD3633" w:rsidRDefault="00751EA1" w:rsidP="00F01B1E">
      <w:pPr>
        <w:pStyle w:val="ae"/>
        <w:ind w:firstLine="708"/>
        <w:jc w:val="both"/>
        <w:rPr>
          <w:sz w:val="26"/>
          <w:szCs w:val="26"/>
        </w:rPr>
      </w:pPr>
      <w:r w:rsidRPr="00FD3633">
        <w:rPr>
          <w:sz w:val="26"/>
          <w:szCs w:val="26"/>
        </w:rPr>
        <w:t>6.1.14. Создать необходимые условия для охраны и укрепления здоровья, организации питания работников образовательной организации.</w:t>
      </w:r>
    </w:p>
    <w:p w:rsidR="00751EA1" w:rsidRPr="00FD3633" w:rsidRDefault="00751EA1" w:rsidP="00F01B1E">
      <w:pPr>
        <w:pStyle w:val="ae"/>
        <w:ind w:firstLine="708"/>
        <w:jc w:val="both"/>
        <w:rPr>
          <w:sz w:val="26"/>
          <w:szCs w:val="26"/>
        </w:rPr>
      </w:pPr>
      <w:r w:rsidRPr="00FD3633">
        <w:rPr>
          <w:sz w:val="26"/>
          <w:szCs w:val="26"/>
        </w:rPr>
        <w:t>6.1.15</w:t>
      </w:r>
      <w:r w:rsidRPr="00FD3633">
        <w:rPr>
          <w:b/>
          <w:sz w:val="26"/>
          <w:szCs w:val="26"/>
        </w:rPr>
        <w:t xml:space="preserve">. </w:t>
      </w:r>
      <w:r w:rsidRPr="00FD3633">
        <w:rPr>
          <w:sz w:val="26"/>
          <w:szCs w:val="26"/>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751EA1" w:rsidRPr="00FD3633" w:rsidRDefault="00751EA1" w:rsidP="00F01B1E">
      <w:pPr>
        <w:pStyle w:val="ae"/>
        <w:ind w:firstLine="708"/>
        <w:jc w:val="both"/>
        <w:rPr>
          <w:sz w:val="26"/>
          <w:szCs w:val="26"/>
        </w:rPr>
      </w:pPr>
      <w:r w:rsidRPr="00FD3633">
        <w:rPr>
          <w:sz w:val="26"/>
          <w:szCs w:val="26"/>
        </w:rPr>
        <w:t>6.1.16. Обеспечить санитарно-бытовое и лечебно-профилактическое обслуживание работников в соответствии с санитарно-гигиеническими требованиями.</w:t>
      </w:r>
    </w:p>
    <w:p w:rsidR="00751EA1" w:rsidRPr="00FD3633" w:rsidRDefault="00751EA1" w:rsidP="00F01B1E">
      <w:pPr>
        <w:pStyle w:val="ae"/>
        <w:ind w:firstLine="708"/>
        <w:jc w:val="both"/>
        <w:rPr>
          <w:sz w:val="26"/>
          <w:szCs w:val="26"/>
        </w:rPr>
      </w:pPr>
      <w:r w:rsidRPr="00FD3633">
        <w:rPr>
          <w:sz w:val="26"/>
          <w:szCs w:val="26"/>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51EA1" w:rsidRPr="00FD3633" w:rsidRDefault="00751EA1" w:rsidP="00F01B1E">
      <w:pPr>
        <w:pStyle w:val="ae"/>
        <w:ind w:firstLine="708"/>
        <w:jc w:val="both"/>
        <w:rPr>
          <w:sz w:val="26"/>
          <w:szCs w:val="26"/>
        </w:rPr>
      </w:pPr>
      <w:r w:rsidRPr="00FD3633">
        <w:rPr>
          <w:sz w:val="26"/>
          <w:szCs w:val="26"/>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sidRPr="00FD3633">
        <w:rPr>
          <w:sz w:val="26"/>
          <w:szCs w:val="26"/>
          <w:u w:val="single"/>
        </w:rPr>
        <w:t>Приложение № 10</w:t>
      </w:r>
      <w:r w:rsidRPr="00FD3633">
        <w:rPr>
          <w:sz w:val="26"/>
          <w:szCs w:val="26"/>
        </w:rPr>
        <w:t>)</w:t>
      </w:r>
    </w:p>
    <w:p w:rsidR="00751EA1" w:rsidRPr="00FD3633" w:rsidRDefault="00751EA1" w:rsidP="00F01B1E">
      <w:pPr>
        <w:pStyle w:val="ae"/>
        <w:ind w:firstLine="708"/>
        <w:jc w:val="both"/>
        <w:rPr>
          <w:sz w:val="26"/>
          <w:szCs w:val="26"/>
        </w:rPr>
      </w:pPr>
      <w:r w:rsidRPr="00FD3633">
        <w:rPr>
          <w:sz w:val="26"/>
          <w:szCs w:val="26"/>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751EA1" w:rsidRPr="00FD3633" w:rsidRDefault="00751EA1" w:rsidP="00F01B1E">
      <w:pPr>
        <w:pStyle w:val="ae"/>
        <w:ind w:firstLine="708"/>
        <w:jc w:val="both"/>
        <w:rPr>
          <w:sz w:val="26"/>
          <w:szCs w:val="26"/>
        </w:rPr>
      </w:pPr>
      <w:r w:rsidRPr="00FD3633">
        <w:rPr>
          <w:sz w:val="26"/>
          <w:szCs w:val="26"/>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751EA1" w:rsidRPr="00FD3633" w:rsidRDefault="00751EA1" w:rsidP="00F01B1E">
      <w:pPr>
        <w:pStyle w:val="ae"/>
        <w:ind w:firstLine="708"/>
        <w:jc w:val="both"/>
        <w:rPr>
          <w:sz w:val="26"/>
          <w:szCs w:val="26"/>
        </w:rPr>
      </w:pPr>
      <w:r w:rsidRPr="00FD3633">
        <w:rPr>
          <w:sz w:val="26"/>
          <w:szCs w:val="26"/>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51EA1" w:rsidRPr="00FD3633" w:rsidRDefault="00751EA1" w:rsidP="00F01B1E">
      <w:pPr>
        <w:pStyle w:val="ae"/>
        <w:ind w:firstLine="708"/>
        <w:jc w:val="both"/>
        <w:rPr>
          <w:sz w:val="26"/>
          <w:szCs w:val="26"/>
        </w:rPr>
      </w:pPr>
      <w:r w:rsidRPr="00FD3633">
        <w:rPr>
          <w:sz w:val="26"/>
          <w:szCs w:val="26"/>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751EA1" w:rsidRPr="00FD3633" w:rsidRDefault="00751EA1" w:rsidP="00F01B1E">
      <w:pPr>
        <w:pStyle w:val="ae"/>
        <w:ind w:firstLine="708"/>
        <w:jc w:val="both"/>
        <w:rPr>
          <w:b/>
          <w:sz w:val="26"/>
          <w:szCs w:val="26"/>
        </w:rPr>
      </w:pPr>
      <w:r w:rsidRPr="00FD3633">
        <w:rPr>
          <w:b/>
          <w:sz w:val="26"/>
          <w:szCs w:val="26"/>
        </w:rPr>
        <w:t>6.2.</w:t>
      </w:r>
      <w:r w:rsidRPr="00FD3633">
        <w:rPr>
          <w:b/>
          <w:sz w:val="26"/>
          <w:szCs w:val="26"/>
        </w:rPr>
        <w:tab/>
        <w:t>Работник в области охраны труда обязан:</w:t>
      </w:r>
    </w:p>
    <w:p w:rsidR="00751EA1" w:rsidRPr="00FD3633" w:rsidRDefault="00751EA1" w:rsidP="00F01B1E">
      <w:pPr>
        <w:pStyle w:val="ae"/>
        <w:ind w:firstLine="708"/>
        <w:jc w:val="both"/>
        <w:rPr>
          <w:sz w:val="26"/>
          <w:szCs w:val="26"/>
        </w:rPr>
      </w:pPr>
      <w:r w:rsidRPr="00FD3633">
        <w:rPr>
          <w:sz w:val="26"/>
          <w:szCs w:val="26"/>
        </w:rPr>
        <w:t>6.2.1.</w:t>
      </w:r>
      <w:r w:rsidRPr="00FD3633">
        <w:rPr>
          <w:sz w:val="26"/>
          <w:szCs w:val="26"/>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51EA1" w:rsidRPr="00FD3633" w:rsidRDefault="00751EA1" w:rsidP="00F01B1E">
      <w:pPr>
        <w:pStyle w:val="ae"/>
        <w:ind w:firstLine="708"/>
        <w:jc w:val="both"/>
        <w:rPr>
          <w:sz w:val="26"/>
          <w:szCs w:val="26"/>
        </w:rPr>
      </w:pPr>
      <w:r w:rsidRPr="00FD3633">
        <w:rPr>
          <w:sz w:val="26"/>
          <w:szCs w:val="26"/>
        </w:rPr>
        <w:t>6.2.2.</w:t>
      </w:r>
      <w:r w:rsidRPr="00FD3633">
        <w:rPr>
          <w:sz w:val="26"/>
          <w:szCs w:val="26"/>
        </w:rPr>
        <w:tab/>
        <w:t>Правильно применять средства индивидуальной и коллективной защиты.</w:t>
      </w:r>
    </w:p>
    <w:p w:rsidR="00751EA1" w:rsidRPr="00FD3633" w:rsidRDefault="00751EA1" w:rsidP="00F01B1E">
      <w:pPr>
        <w:pStyle w:val="ae"/>
        <w:ind w:firstLine="708"/>
        <w:jc w:val="both"/>
        <w:rPr>
          <w:sz w:val="26"/>
          <w:szCs w:val="26"/>
        </w:rPr>
      </w:pPr>
      <w:r w:rsidRPr="00FD3633">
        <w:rPr>
          <w:sz w:val="26"/>
          <w:szCs w:val="26"/>
        </w:rPr>
        <w:t>6.2.3.</w:t>
      </w:r>
      <w:r w:rsidRPr="00FD3633">
        <w:rPr>
          <w:sz w:val="26"/>
          <w:szCs w:val="26"/>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51EA1" w:rsidRPr="00FD3633" w:rsidRDefault="00751EA1" w:rsidP="00F01B1E">
      <w:pPr>
        <w:pStyle w:val="ae"/>
        <w:ind w:firstLine="708"/>
        <w:jc w:val="both"/>
        <w:rPr>
          <w:sz w:val="26"/>
          <w:szCs w:val="26"/>
        </w:rPr>
      </w:pPr>
      <w:r w:rsidRPr="00FD3633">
        <w:rPr>
          <w:sz w:val="26"/>
          <w:szCs w:val="26"/>
        </w:rPr>
        <w:lastRenderedPageBreak/>
        <w:t>6.2.4.</w:t>
      </w:r>
      <w:r w:rsidRPr="00FD3633">
        <w:rPr>
          <w:sz w:val="26"/>
          <w:szCs w:val="26"/>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51EA1" w:rsidRPr="00FD3633" w:rsidRDefault="00751EA1" w:rsidP="00F01B1E">
      <w:pPr>
        <w:pStyle w:val="ae"/>
        <w:ind w:firstLine="708"/>
        <w:jc w:val="both"/>
        <w:rPr>
          <w:sz w:val="26"/>
          <w:szCs w:val="26"/>
        </w:rPr>
      </w:pPr>
      <w:r w:rsidRPr="00FD3633">
        <w:rPr>
          <w:sz w:val="26"/>
          <w:szCs w:val="26"/>
        </w:rPr>
        <w:t>6.2.5.</w:t>
      </w:r>
      <w:r w:rsidRPr="00FD3633">
        <w:rPr>
          <w:sz w:val="26"/>
          <w:szCs w:val="26"/>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51EA1" w:rsidRPr="00FD3633" w:rsidRDefault="00751EA1" w:rsidP="00F01B1E">
      <w:pPr>
        <w:pStyle w:val="ae"/>
        <w:ind w:firstLine="708"/>
        <w:jc w:val="both"/>
        <w:rPr>
          <w:sz w:val="26"/>
          <w:szCs w:val="26"/>
        </w:rPr>
      </w:pPr>
      <w:r w:rsidRPr="00FD3633">
        <w:rPr>
          <w:sz w:val="26"/>
          <w:szCs w:val="26"/>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751EA1" w:rsidRPr="00FD3633" w:rsidRDefault="00751EA1" w:rsidP="00F01B1E">
      <w:pPr>
        <w:pStyle w:val="ae"/>
        <w:ind w:firstLine="708"/>
        <w:jc w:val="both"/>
        <w:rPr>
          <w:b/>
          <w:sz w:val="26"/>
          <w:szCs w:val="26"/>
        </w:rPr>
      </w:pPr>
      <w:r w:rsidRPr="00FD3633">
        <w:rPr>
          <w:b/>
          <w:sz w:val="26"/>
          <w:szCs w:val="26"/>
        </w:rPr>
        <w:t>6.3. Стороны совместно обязуется:</w:t>
      </w:r>
      <w:r w:rsidR="002C75AA" w:rsidRPr="00FD3633">
        <w:rPr>
          <w:b/>
          <w:sz w:val="26"/>
          <w:szCs w:val="26"/>
        </w:rPr>
        <w:t xml:space="preserve">                                                                                             </w:t>
      </w:r>
    </w:p>
    <w:p w:rsidR="00751EA1" w:rsidRPr="00FD3633" w:rsidRDefault="00751EA1" w:rsidP="00F01B1E">
      <w:pPr>
        <w:pStyle w:val="ae"/>
        <w:ind w:firstLine="708"/>
        <w:jc w:val="both"/>
        <w:rPr>
          <w:sz w:val="26"/>
          <w:szCs w:val="26"/>
        </w:rPr>
      </w:pPr>
      <w:r w:rsidRPr="00FD3633">
        <w:rPr>
          <w:sz w:val="26"/>
          <w:szCs w:val="26"/>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751EA1" w:rsidRPr="00FD3633" w:rsidRDefault="00751EA1" w:rsidP="00B5799A">
      <w:pPr>
        <w:pStyle w:val="ae"/>
        <w:ind w:firstLine="708"/>
        <w:jc w:val="both"/>
        <w:rPr>
          <w:sz w:val="26"/>
          <w:szCs w:val="26"/>
        </w:rPr>
      </w:pPr>
      <w:r w:rsidRPr="00FD3633">
        <w:rPr>
          <w:sz w:val="26"/>
          <w:szCs w:val="26"/>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FD3633">
        <w:rPr>
          <w:sz w:val="26"/>
          <w:szCs w:val="26"/>
        </w:rPr>
        <w:tab/>
      </w:r>
      <w:r w:rsidRPr="00FD3633">
        <w:rPr>
          <w:sz w:val="26"/>
          <w:szCs w:val="26"/>
        </w:rPr>
        <w:tab/>
        <w:t>- обеспечить его правилами, инструкциями, другими нормативными и справочными материалами за счет средств организации;</w:t>
      </w:r>
    </w:p>
    <w:p w:rsidR="00751EA1" w:rsidRPr="00FD3633" w:rsidRDefault="00751EA1" w:rsidP="00F01B1E">
      <w:pPr>
        <w:pStyle w:val="ae"/>
        <w:ind w:firstLine="709"/>
        <w:jc w:val="both"/>
        <w:rPr>
          <w:sz w:val="26"/>
          <w:szCs w:val="26"/>
        </w:rPr>
      </w:pPr>
      <w:r w:rsidRPr="00FD3633">
        <w:rPr>
          <w:sz w:val="26"/>
          <w:szCs w:val="26"/>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751EA1" w:rsidRPr="00FD3633" w:rsidRDefault="00751EA1" w:rsidP="00F01B1E">
      <w:pPr>
        <w:pStyle w:val="ae"/>
        <w:ind w:firstLine="708"/>
        <w:jc w:val="both"/>
        <w:rPr>
          <w:sz w:val="26"/>
          <w:szCs w:val="26"/>
        </w:rPr>
      </w:pPr>
      <w:r w:rsidRPr="00FD3633">
        <w:rPr>
          <w:sz w:val="26"/>
          <w:szCs w:val="26"/>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751EA1" w:rsidRPr="00FD3633" w:rsidRDefault="00751EA1" w:rsidP="00F01B1E">
      <w:pPr>
        <w:pStyle w:val="ae"/>
        <w:ind w:firstLine="708"/>
        <w:jc w:val="both"/>
        <w:rPr>
          <w:sz w:val="26"/>
          <w:szCs w:val="26"/>
        </w:rPr>
      </w:pPr>
      <w:r w:rsidRPr="00FD3633">
        <w:rPr>
          <w:sz w:val="26"/>
          <w:szCs w:val="26"/>
        </w:rPr>
        <w:t xml:space="preserve">6.3.4.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FD3633">
        <w:rPr>
          <w:sz w:val="26"/>
          <w:szCs w:val="26"/>
        </w:rPr>
        <w:t>технический инспектор труда или уполномоченный (доверенное лицо) по охране труда профсоюзной организации</w:t>
      </w:r>
      <w:bookmarkEnd w:id="1"/>
      <w:r w:rsidRPr="00FD3633">
        <w:rPr>
          <w:sz w:val="26"/>
          <w:szCs w:val="26"/>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751EA1" w:rsidRPr="00FD3633" w:rsidRDefault="00751EA1" w:rsidP="008658C1">
      <w:pPr>
        <w:ind w:firstLine="709"/>
        <w:contextualSpacing/>
        <w:jc w:val="both"/>
        <w:rPr>
          <w:sz w:val="26"/>
          <w:szCs w:val="26"/>
        </w:rPr>
      </w:pPr>
    </w:p>
    <w:p w:rsidR="00751EA1" w:rsidRPr="00FD3633" w:rsidRDefault="00751EA1" w:rsidP="008658C1">
      <w:pPr>
        <w:pStyle w:val="Default"/>
        <w:ind w:firstLine="709"/>
        <w:contextualSpacing/>
        <w:jc w:val="center"/>
        <w:rPr>
          <w:b/>
          <w:bCs/>
          <w:color w:val="auto"/>
          <w:sz w:val="26"/>
          <w:szCs w:val="26"/>
        </w:rPr>
      </w:pPr>
      <w:r w:rsidRPr="00FD3633">
        <w:rPr>
          <w:b/>
          <w:bCs/>
          <w:color w:val="auto"/>
          <w:sz w:val="26"/>
          <w:szCs w:val="26"/>
        </w:rPr>
        <w:t>VII. ПОДДЕРЖКА МОЛОДЫХ ПЕДАГОГОВ</w:t>
      </w:r>
    </w:p>
    <w:p w:rsidR="00751EA1" w:rsidRPr="00FD3633" w:rsidRDefault="00751EA1" w:rsidP="008658C1">
      <w:pPr>
        <w:pStyle w:val="Default"/>
        <w:ind w:firstLine="709"/>
        <w:contextualSpacing/>
        <w:jc w:val="center"/>
        <w:rPr>
          <w:color w:val="auto"/>
          <w:sz w:val="26"/>
          <w:szCs w:val="26"/>
        </w:rPr>
      </w:pP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7.1.</w:t>
      </w:r>
      <w:r w:rsidRPr="00FD3633">
        <w:rPr>
          <w:rFonts w:eastAsia="Arial Unicode MS"/>
          <w:kern w:val="1"/>
          <w:sz w:val="26"/>
          <w:szCs w:val="26"/>
        </w:rPr>
        <w:t> </w:t>
      </w:r>
      <w:r w:rsidRPr="00FD3633">
        <w:rPr>
          <w:b/>
          <w:bCs/>
          <w:color w:val="auto"/>
          <w:sz w:val="26"/>
          <w:szCs w:val="26"/>
        </w:rPr>
        <w:t>Стороны определяют следующие приоритетные направления</w:t>
      </w:r>
      <w:r w:rsidRPr="00FD3633">
        <w:rPr>
          <w:bCs/>
          <w:color w:val="auto"/>
          <w:sz w:val="26"/>
          <w:szCs w:val="26"/>
        </w:rPr>
        <w:t xml:space="preserve"> в совместной деятельности</w:t>
      </w:r>
      <w:r w:rsidR="00E27DC2" w:rsidRPr="00FD3633">
        <w:rPr>
          <w:bCs/>
          <w:color w:val="auto"/>
          <w:sz w:val="26"/>
          <w:szCs w:val="26"/>
        </w:rPr>
        <w:t xml:space="preserve"> </w:t>
      </w:r>
      <w:r w:rsidRPr="00FD3633">
        <w:rPr>
          <w:color w:val="auto"/>
          <w:sz w:val="26"/>
          <w:szCs w:val="26"/>
        </w:rPr>
        <w:t>по осуществлению поддержки молодых педагогических работников (далее в разделе – молодых педагогов)</w:t>
      </w:r>
      <w:r w:rsidR="00D043E1">
        <w:rPr>
          <w:color w:val="auto"/>
          <w:sz w:val="26"/>
          <w:szCs w:val="26"/>
        </w:rPr>
        <w:t xml:space="preserve"> </w:t>
      </w:r>
      <w:r w:rsidRPr="00FD3633">
        <w:rPr>
          <w:color w:val="auto"/>
          <w:sz w:val="26"/>
          <w:szCs w:val="26"/>
        </w:rPr>
        <w:t xml:space="preserve">и их закреплению в образовательной организации: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создание необходимых условий труда молодым педагогам, включая обеспечение оснащённости рабочего места современным оборудованием;</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Pr="00FD3633">
        <w:rPr>
          <w:color w:val="auto"/>
          <w:sz w:val="26"/>
          <w:szCs w:val="26"/>
        </w:rPr>
        <w:lastRenderedPageBreak/>
        <w:t>образовательной организации с установлением наставникам доплаты за работу с молодыми педагогами;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привлечение молодежи к профсоюзной деятельности и членству в Профсоюзе; </w:t>
      </w:r>
    </w:p>
    <w:p w:rsidR="00751EA1" w:rsidRPr="00FD3633" w:rsidRDefault="00751EA1" w:rsidP="008658C1">
      <w:pPr>
        <w:pStyle w:val="Default"/>
        <w:ind w:firstLine="709"/>
        <w:contextualSpacing/>
        <w:jc w:val="both"/>
        <w:rPr>
          <w:strike/>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материальное и моральное поощрение молодых педагогов;</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проведение культурно-массовой, физкультурно-оздоровительной и спортивной работы;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активное обучение молодежного профсоюзного актива;</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создание Совета молодых педагогов. </w:t>
      </w:r>
    </w:p>
    <w:p w:rsidR="00751EA1" w:rsidRPr="00FD3633" w:rsidRDefault="00751EA1" w:rsidP="008658C1">
      <w:pPr>
        <w:pStyle w:val="Default"/>
        <w:ind w:firstLine="709"/>
        <w:contextualSpacing/>
        <w:jc w:val="both"/>
        <w:rPr>
          <w:b/>
          <w:color w:val="auto"/>
          <w:sz w:val="26"/>
          <w:szCs w:val="26"/>
        </w:rPr>
      </w:pPr>
      <w:r w:rsidRPr="00FD3633">
        <w:rPr>
          <w:b/>
          <w:color w:val="auto"/>
          <w:sz w:val="26"/>
          <w:szCs w:val="26"/>
        </w:rPr>
        <w:t>7.2.</w:t>
      </w:r>
      <w:r w:rsidRPr="00FD3633">
        <w:rPr>
          <w:rFonts w:eastAsia="Arial Unicode MS"/>
          <w:b/>
          <w:kern w:val="1"/>
          <w:sz w:val="26"/>
          <w:szCs w:val="26"/>
        </w:rPr>
        <w:t> </w:t>
      </w:r>
      <w:r w:rsidRPr="00FD3633">
        <w:rPr>
          <w:b/>
          <w:bCs/>
          <w:color w:val="auto"/>
          <w:sz w:val="26"/>
          <w:szCs w:val="26"/>
        </w:rPr>
        <w:t xml:space="preserve">Выборный орган первичной профсоюзной организации совместно с работодателем осуществляет: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751EA1" w:rsidRPr="00FD3633" w:rsidRDefault="00751EA1" w:rsidP="008658C1">
      <w:pPr>
        <w:pStyle w:val="Default"/>
        <w:ind w:firstLine="709"/>
        <w:contextualSpacing/>
        <w:jc w:val="both"/>
        <w:rPr>
          <w:strike/>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моральное поощрение молодых педагогов, в том числе награждение их в торжественной обстановке наградами образовательной организации.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7.3.</w:t>
      </w:r>
      <w:r w:rsidRPr="00FD3633">
        <w:rPr>
          <w:rFonts w:eastAsia="Arial Unicode MS"/>
          <w:kern w:val="1"/>
          <w:sz w:val="26"/>
          <w:szCs w:val="26"/>
        </w:rPr>
        <w:t> </w:t>
      </w:r>
      <w:r w:rsidRPr="00FD3633">
        <w:rPr>
          <w:bCs/>
          <w:color w:val="auto"/>
          <w:sz w:val="26"/>
          <w:szCs w:val="26"/>
        </w:rPr>
        <w:t>Выборный орган первичной профсоюзной организации</w:t>
      </w:r>
      <w:r w:rsidRPr="00FD3633">
        <w:rPr>
          <w:color w:val="auto"/>
          <w:sz w:val="26"/>
          <w:szCs w:val="26"/>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751EA1" w:rsidRPr="00FD3633" w:rsidRDefault="00751EA1" w:rsidP="008658C1">
      <w:pPr>
        <w:pStyle w:val="Default"/>
        <w:ind w:firstLine="709"/>
        <w:contextualSpacing/>
        <w:jc w:val="both"/>
        <w:rPr>
          <w:b/>
          <w:color w:val="auto"/>
          <w:sz w:val="26"/>
          <w:szCs w:val="26"/>
        </w:rPr>
      </w:pPr>
      <w:r w:rsidRPr="00FD3633">
        <w:rPr>
          <w:b/>
          <w:color w:val="auto"/>
          <w:sz w:val="26"/>
          <w:szCs w:val="26"/>
        </w:rPr>
        <w:t>7.4.</w:t>
      </w:r>
      <w:r w:rsidRPr="00FD3633">
        <w:rPr>
          <w:rFonts w:eastAsia="Arial Unicode MS"/>
          <w:b/>
          <w:kern w:val="1"/>
          <w:sz w:val="26"/>
          <w:szCs w:val="26"/>
        </w:rPr>
        <w:t> </w:t>
      </w:r>
      <w:r w:rsidRPr="00FD3633">
        <w:rPr>
          <w:b/>
          <w:bCs/>
          <w:color w:val="auto"/>
          <w:sz w:val="26"/>
          <w:szCs w:val="26"/>
        </w:rPr>
        <w:t xml:space="preserve">Работодатель обязуется: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w:t>
      </w:r>
      <w:r w:rsidR="00E27DC2" w:rsidRPr="00FD3633">
        <w:rPr>
          <w:color w:val="auto"/>
          <w:sz w:val="26"/>
          <w:szCs w:val="26"/>
        </w:rPr>
        <w:t xml:space="preserve"> </w:t>
      </w:r>
      <w:r w:rsidRPr="00FD3633">
        <w:rPr>
          <w:color w:val="auto"/>
          <w:sz w:val="26"/>
          <w:szCs w:val="26"/>
        </w:rPr>
        <w:t>педагогов, а также меры поощрения.</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7.5.</w:t>
      </w:r>
      <w:r w:rsidRPr="00FD3633">
        <w:rPr>
          <w:rFonts w:eastAsia="Arial Unicode MS"/>
          <w:kern w:val="1"/>
          <w:sz w:val="26"/>
          <w:szCs w:val="26"/>
        </w:rPr>
        <w:t> </w:t>
      </w:r>
      <w:r w:rsidRPr="00FD3633">
        <w:rPr>
          <w:color w:val="auto"/>
          <w:sz w:val="26"/>
          <w:szCs w:val="26"/>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комиссии по тарификации;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комиссии по распределению стимулирующей части фонда оплаты труда;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комиссии по охране труда;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 xml:space="preserve">комиссии по социальному страхованию;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w:t>
      </w:r>
      <w:r w:rsidRPr="00FD3633">
        <w:rPr>
          <w:rFonts w:eastAsia="Arial Unicode MS"/>
          <w:kern w:val="1"/>
          <w:sz w:val="26"/>
          <w:szCs w:val="26"/>
        </w:rPr>
        <w:t> </w:t>
      </w:r>
      <w:r w:rsidRPr="00FD3633">
        <w:rPr>
          <w:color w:val="auto"/>
          <w:sz w:val="26"/>
          <w:szCs w:val="26"/>
        </w:rPr>
        <w:t>комиссии по урегулированию споров между участниками образовательных отношений.</w:t>
      </w:r>
    </w:p>
    <w:p w:rsidR="00751EA1" w:rsidRPr="00FD3633" w:rsidRDefault="00751EA1" w:rsidP="008658C1">
      <w:pPr>
        <w:pStyle w:val="Default"/>
        <w:ind w:firstLine="709"/>
        <w:contextualSpacing/>
        <w:jc w:val="center"/>
        <w:rPr>
          <w:color w:val="auto"/>
          <w:sz w:val="26"/>
          <w:szCs w:val="26"/>
        </w:rPr>
      </w:pPr>
    </w:p>
    <w:p w:rsidR="00751EA1" w:rsidRPr="00FD3633" w:rsidRDefault="00751EA1" w:rsidP="008658C1">
      <w:pPr>
        <w:pStyle w:val="Default"/>
        <w:ind w:firstLine="709"/>
        <w:contextualSpacing/>
        <w:jc w:val="center"/>
        <w:rPr>
          <w:b/>
          <w:color w:val="auto"/>
          <w:sz w:val="26"/>
          <w:szCs w:val="26"/>
        </w:rPr>
      </w:pPr>
      <w:r w:rsidRPr="00FD3633">
        <w:rPr>
          <w:rStyle w:val="A10"/>
          <w:bCs/>
          <w:color w:val="auto"/>
          <w:sz w:val="26"/>
          <w:szCs w:val="26"/>
          <w:lang w:val="en-US"/>
        </w:rPr>
        <w:t>VI</w:t>
      </w:r>
      <w:r w:rsidRPr="00FD3633">
        <w:rPr>
          <w:rStyle w:val="A10"/>
          <w:bCs/>
          <w:color w:val="auto"/>
          <w:sz w:val="26"/>
          <w:szCs w:val="26"/>
        </w:rPr>
        <w:t>II.</w:t>
      </w:r>
      <w:r w:rsidRPr="00FD3633">
        <w:rPr>
          <w:b/>
          <w:color w:val="auto"/>
          <w:sz w:val="26"/>
          <w:szCs w:val="26"/>
        </w:rPr>
        <w:t>ДОПОЛНИТЕЛЬНОЕ ПРОФЕССИОНАЛЬНОЕОБРАЗОВАНИЕ РАБОТНИКОВ</w:t>
      </w:r>
    </w:p>
    <w:p w:rsidR="00751EA1" w:rsidRPr="00FD3633" w:rsidRDefault="00751EA1" w:rsidP="008658C1">
      <w:pPr>
        <w:pStyle w:val="Default"/>
        <w:ind w:firstLine="709"/>
        <w:contextualSpacing/>
        <w:jc w:val="center"/>
        <w:rPr>
          <w:color w:val="auto"/>
          <w:sz w:val="26"/>
          <w:szCs w:val="26"/>
        </w:rPr>
      </w:pPr>
    </w:p>
    <w:p w:rsidR="00751EA1" w:rsidRPr="00FD3633" w:rsidRDefault="00751EA1" w:rsidP="008658C1">
      <w:pPr>
        <w:pStyle w:val="Default"/>
        <w:ind w:firstLine="709"/>
        <w:contextualSpacing/>
        <w:jc w:val="both"/>
        <w:rPr>
          <w:color w:val="auto"/>
          <w:sz w:val="26"/>
          <w:szCs w:val="26"/>
        </w:rPr>
      </w:pPr>
      <w:r w:rsidRPr="00FD3633">
        <w:rPr>
          <w:b/>
          <w:color w:val="auto"/>
          <w:sz w:val="26"/>
          <w:szCs w:val="26"/>
        </w:rPr>
        <w:t>8.1. Стороны договорились о том, что</w:t>
      </w:r>
      <w:r w:rsidRPr="00FD3633">
        <w:rPr>
          <w:color w:val="auto"/>
          <w:sz w:val="26"/>
          <w:szCs w:val="26"/>
        </w:rPr>
        <w:t>:</w:t>
      </w:r>
    </w:p>
    <w:p w:rsidR="00751EA1" w:rsidRPr="00FD3633" w:rsidRDefault="00751EA1" w:rsidP="008658C1">
      <w:pPr>
        <w:ind w:firstLine="709"/>
        <w:contextualSpacing/>
        <w:jc w:val="both"/>
        <w:rPr>
          <w:sz w:val="26"/>
          <w:szCs w:val="26"/>
        </w:rPr>
      </w:pPr>
      <w:r w:rsidRPr="00FD3633">
        <w:rPr>
          <w:sz w:val="26"/>
          <w:szCs w:val="26"/>
        </w:rPr>
        <w:t>8.1.1. Работодатель с участием</w:t>
      </w:r>
      <w:r w:rsidR="00E27DC2" w:rsidRPr="00FD3633">
        <w:rPr>
          <w:sz w:val="26"/>
          <w:szCs w:val="26"/>
        </w:rPr>
        <w:t xml:space="preserve"> </w:t>
      </w:r>
      <w:r w:rsidRPr="00FD3633">
        <w:rPr>
          <w:sz w:val="26"/>
          <w:szCs w:val="26"/>
        </w:rPr>
        <w:t>и по согласованию с выборным органом первичной профсоюзной организации на каждый календарный год с учётом плана</w:t>
      </w:r>
      <w:r w:rsidR="00E27DC2" w:rsidRPr="00FD3633">
        <w:rPr>
          <w:sz w:val="26"/>
          <w:szCs w:val="26"/>
        </w:rPr>
        <w:t xml:space="preserve"> </w:t>
      </w:r>
      <w:r w:rsidRPr="00FD3633">
        <w:rPr>
          <w:sz w:val="26"/>
          <w:szCs w:val="26"/>
        </w:rPr>
        <w:lastRenderedPageBreak/>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751EA1" w:rsidRPr="00FD3633" w:rsidRDefault="00751EA1" w:rsidP="008658C1">
      <w:pPr>
        <w:ind w:firstLine="709"/>
        <w:contextualSpacing/>
        <w:jc w:val="both"/>
        <w:rPr>
          <w:sz w:val="26"/>
          <w:szCs w:val="26"/>
          <w:lang w:eastAsia="en-US"/>
        </w:rPr>
      </w:pPr>
      <w:r w:rsidRPr="00FD3633">
        <w:rPr>
          <w:sz w:val="26"/>
          <w:szCs w:val="26"/>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751EA1" w:rsidRPr="00FD3633" w:rsidRDefault="00751EA1" w:rsidP="008658C1">
      <w:pPr>
        <w:ind w:firstLine="709"/>
        <w:contextualSpacing/>
        <w:jc w:val="both"/>
        <w:rPr>
          <w:sz w:val="26"/>
          <w:szCs w:val="26"/>
          <w:lang w:eastAsia="en-US"/>
        </w:rPr>
      </w:pPr>
      <w:r w:rsidRPr="00FD3633">
        <w:rPr>
          <w:sz w:val="26"/>
          <w:szCs w:val="26"/>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E27DC2" w:rsidRPr="00FD3633">
        <w:rPr>
          <w:sz w:val="26"/>
          <w:szCs w:val="26"/>
        </w:rPr>
        <w:t xml:space="preserve"> </w:t>
      </w:r>
      <w:r w:rsidRPr="00FD3633">
        <w:rPr>
          <w:sz w:val="26"/>
          <w:szCs w:val="26"/>
        </w:rPr>
        <w:t>за счет средств работодателя</w:t>
      </w:r>
      <w:r w:rsidRPr="00FD3633">
        <w:rPr>
          <w:sz w:val="26"/>
          <w:szCs w:val="26"/>
          <w:lang w:eastAsia="en-US"/>
        </w:rPr>
        <w:t>.</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8.1.3. Работодатель не </w:t>
      </w:r>
      <w:r w:rsidRPr="00FD3633">
        <w:rPr>
          <w:sz w:val="26"/>
          <w:szCs w:val="26"/>
        </w:rPr>
        <w:t xml:space="preserve">вправе обязывать работников осуществлять </w:t>
      </w:r>
      <w:r w:rsidRPr="00FD3633">
        <w:rPr>
          <w:color w:val="auto"/>
          <w:sz w:val="26"/>
          <w:szCs w:val="26"/>
        </w:rPr>
        <w:t>дополнительное профессиональное образование за счет их собственных средств</w:t>
      </w:r>
      <w:r w:rsidRPr="00FD3633">
        <w:rPr>
          <w:sz w:val="26"/>
          <w:szCs w:val="26"/>
        </w:rPr>
        <w:t>, в том числе такие условия не могут быть включены в трудовые договоры</w:t>
      </w:r>
      <w:r w:rsidRPr="00FD3633">
        <w:rPr>
          <w:color w:val="auto"/>
          <w:sz w:val="26"/>
          <w:szCs w:val="26"/>
        </w:rPr>
        <w:t>.</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751EA1" w:rsidRPr="00FD3633" w:rsidRDefault="00751EA1" w:rsidP="008658C1">
      <w:pPr>
        <w:pStyle w:val="Default"/>
        <w:ind w:firstLine="709"/>
        <w:contextualSpacing/>
        <w:jc w:val="both"/>
        <w:rPr>
          <w:bCs/>
          <w:sz w:val="26"/>
          <w:szCs w:val="26"/>
        </w:rPr>
      </w:pPr>
      <w:r w:rsidRPr="00FD3633">
        <w:rPr>
          <w:color w:val="auto"/>
          <w:sz w:val="26"/>
          <w:szCs w:val="26"/>
        </w:rPr>
        <w:t xml:space="preserve">Содержание, объем и сроки дополнительного профессионального образования, рекомендуемого работнику, должны обеспечивать </w:t>
      </w:r>
      <w:r w:rsidRPr="00FD3633">
        <w:rPr>
          <w:sz w:val="26"/>
          <w:szCs w:val="26"/>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FD3633">
        <w:rPr>
          <w:sz w:val="26"/>
          <w:szCs w:val="26"/>
        </w:rPr>
        <w:t xml:space="preserve">целенаправленного совершенствования (получения новой) компетенции (квалификации) работника. При этом, </w:t>
      </w:r>
      <w:r w:rsidRPr="00FD3633">
        <w:rPr>
          <w:bCs/>
          <w:sz w:val="26"/>
          <w:szCs w:val="26"/>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FD3633">
        <w:rPr>
          <w:sz w:val="26"/>
          <w:szCs w:val="26"/>
        </w:rPr>
        <w:t>м</w:t>
      </w:r>
      <w:r w:rsidRPr="00FD3633">
        <w:rPr>
          <w:bCs/>
          <w:sz w:val="26"/>
          <w:szCs w:val="26"/>
        </w:rPr>
        <w:t>инимальный объём не менее 36  часов для всех категорий работников (для молодых специалистов – не менее 72  часов)</w:t>
      </w:r>
      <w:r w:rsidRPr="00FD3633">
        <w:rPr>
          <w:color w:val="auto"/>
          <w:sz w:val="26"/>
          <w:szCs w:val="26"/>
        </w:rPr>
        <w:t>, а объём освоения программ профессиональной переподготовки – не менее 250  часов</w:t>
      </w:r>
      <w:r w:rsidRPr="00FD3633">
        <w:rPr>
          <w:bCs/>
          <w:sz w:val="26"/>
          <w:szCs w:val="26"/>
        </w:rPr>
        <w:t>.</w:t>
      </w:r>
    </w:p>
    <w:p w:rsidR="00751EA1" w:rsidRPr="00FD3633" w:rsidRDefault="00751EA1" w:rsidP="008658C1">
      <w:pPr>
        <w:pStyle w:val="Default"/>
        <w:ind w:firstLine="709"/>
        <w:contextualSpacing/>
        <w:jc w:val="both"/>
        <w:rPr>
          <w:sz w:val="26"/>
          <w:szCs w:val="26"/>
        </w:rPr>
      </w:pPr>
      <w:r w:rsidRPr="00FD3633">
        <w:rPr>
          <w:color w:val="auto"/>
          <w:sz w:val="26"/>
          <w:szCs w:val="26"/>
        </w:rPr>
        <w:t>8.1.5. </w:t>
      </w:r>
      <w:r w:rsidRPr="00FD3633">
        <w:rPr>
          <w:sz w:val="26"/>
          <w:szCs w:val="26"/>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8.1.6. При направлении работника на дополнительное профессиональное образование </w:t>
      </w:r>
      <w:r w:rsidRPr="00FD3633">
        <w:rPr>
          <w:sz w:val="26"/>
          <w:szCs w:val="26"/>
          <w:lang w:eastAsia="en-US"/>
        </w:rPr>
        <w:t xml:space="preserve">с отрывом от работы </w:t>
      </w:r>
      <w:r w:rsidRPr="00FD3633">
        <w:rPr>
          <w:color w:val="auto"/>
          <w:sz w:val="26"/>
          <w:szCs w:val="26"/>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FD3633">
        <w:rPr>
          <w:sz w:val="26"/>
          <w:szCs w:val="26"/>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FD3633">
        <w:rPr>
          <w:color w:val="auto"/>
          <w:sz w:val="26"/>
          <w:szCs w:val="26"/>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lastRenderedPageBreak/>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w:t>
      </w:r>
      <w:r w:rsidR="00E27DC2" w:rsidRPr="00FD3633">
        <w:rPr>
          <w:color w:val="auto"/>
          <w:sz w:val="26"/>
          <w:szCs w:val="26"/>
        </w:rPr>
        <w:t xml:space="preserve">, предоставляются работодателем в </w:t>
      </w:r>
      <w:r w:rsidRPr="00FD3633">
        <w:rPr>
          <w:color w:val="auto"/>
          <w:sz w:val="26"/>
          <w:szCs w:val="26"/>
        </w:rPr>
        <w:t>порядке,</w:t>
      </w:r>
      <w:r w:rsidR="00E27DC2" w:rsidRPr="00FD3633">
        <w:rPr>
          <w:color w:val="auto"/>
          <w:sz w:val="26"/>
          <w:szCs w:val="26"/>
        </w:rPr>
        <w:t xml:space="preserve"> </w:t>
      </w:r>
      <w:r w:rsidRPr="00FD3633">
        <w:rPr>
          <w:color w:val="auto"/>
          <w:sz w:val="26"/>
          <w:szCs w:val="26"/>
        </w:rPr>
        <w:t>предусмотренном</w:t>
      </w:r>
      <w:r w:rsidR="00E27DC2" w:rsidRPr="00FD3633">
        <w:rPr>
          <w:color w:val="auto"/>
          <w:sz w:val="26"/>
          <w:szCs w:val="26"/>
        </w:rPr>
        <w:t xml:space="preserve"> </w:t>
      </w:r>
      <w:r w:rsidRPr="00FD3633">
        <w:rPr>
          <w:color w:val="auto"/>
          <w:sz w:val="26"/>
          <w:szCs w:val="26"/>
        </w:rPr>
        <w:t>статьями1</w:t>
      </w:r>
      <w:r w:rsidR="00E27DC2" w:rsidRPr="00FD3633">
        <w:rPr>
          <w:color w:val="auto"/>
          <w:sz w:val="26"/>
          <w:szCs w:val="26"/>
        </w:rPr>
        <w:t xml:space="preserve"> </w:t>
      </w:r>
      <w:r w:rsidRPr="00FD3633">
        <w:rPr>
          <w:color w:val="auto"/>
          <w:sz w:val="26"/>
          <w:szCs w:val="26"/>
        </w:rPr>
        <w:t>73-177 ТК РФ.</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27DC2" w:rsidRPr="00FD3633">
        <w:rPr>
          <w:color w:val="auto"/>
          <w:sz w:val="26"/>
          <w:szCs w:val="26"/>
        </w:rPr>
        <w:t xml:space="preserve"> </w:t>
      </w:r>
      <w:r w:rsidRPr="00FD3633">
        <w:rPr>
          <w:color w:val="auto"/>
          <w:sz w:val="26"/>
          <w:szCs w:val="26"/>
        </w:rPr>
        <w:t>организации.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8.1.9. Гарантии и компенсации, предусмотренные статьями </w:t>
      </w:r>
      <w:r w:rsidRPr="00FD3633">
        <w:rPr>
          <w:color w:val="auto"/>
          <w:sz w:val="26"/>
          <w:szCs w:val="26"/>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27DC2" w:rsidRPr="00FD3633">
        <w:rPr>
          <w:color w:val="auto"/>
          <w:sz w:val="26"/>
          <w:szCs w:val="26"/>
        </w:rPr>
        <w:t xml:space="preserve"> </w:t>
      </w:r>
      <w:r w:rsidRPr="00FD3633">
        <w:rPr>
          <w:color w:val="auto"/>
          <w:sz w:val="26"/>
          <w:szCs w:val="26"/>
        </w:rPr>
        <w:t>для нужд образовательной организации.</w:t>
      </w:r>
    </w:p>
    <w:p w:rsidR="00E27DC2" w:rsidRPr="00FD3633" w:rsidRDefault="00751EA1" w:rsidP="008658C1">
      <w:pPr>
        <w:pStyle w:val="Default"/>
        <w:ind w:firstLine="709"/>
        <w:contextualSpacing/>
        <w:jc w:val="both"/>
        <w:rPr>
          <w:color w:val="auto"/>
          <w:sz w:val="26"/>
          <w:szCs w:val="26"/>
        </w:rPr>
      </w:pPr>
      <w:r w:rsidRPr="00FD3633">
        <w:rPr>
          <w:color w:val="auto"/>
          <w:sz w:val="26"/>
          <w:szCs w:val="26"/>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E27DC2" w:rsidRPr="00FD3633">
        <w:rPr>
          <w:color w:val="auto"/>
          <w:sz w:val="26"/>
          <w:szCs w:val="26"/>
        </w:rPr>
        <w:t xml:space="preserve"> </w:t>
      </w:r>
    </w:p>
    <w:p w:rsidR="00751EA1" w:rsidRPr="00FD3633" w:rsidRDefault="00751EA1" w:rsidP="008658C1">
      <w:pPr>
        <w:pStyle w:val="Pa15"/>
        <w:spacing w:line="240" w:lineRule="auto"/>
        <w:ind w:firstLine="709"/>
        <w:contextualSpacing/>
        <w:jc w:val="center"/>
        <w:rPr>
          <w:rStyle w:val="A10"/>
          <w:bCs/>
          <w:sz w:val="26"/>
          <w:szCs w:val="26"/>
        </w:rPr>
      </w:pPr>
    </w:p>
    <w:p w:rsidR="00751EA1" w:rsidRPr="00FD3633" w:rsidRDefault="00751EA1" w:rsidP="008658C1">
      <w:pPr>
        <w:pStyle w:val="Pa15"/>
        <w:spacing w:line="240" w:lineRule="auto"/>
        <w:ind w:firstLine="709"/>
        <w:contextualSpacing/>
        <w:jc w:val="center"/>
        <w:rPr>
          <w:rStyle w:val="A10"/>
          <w:bCs/>
          <w:sz w:val="26"/>
          <w:szCs w:val="26"/>
        </w:rPr>
      </w:pPr>
      <w:r w:rsidRPr="00FD3633">
        <w:rPr>
          <w:b/>
          <w:bCs/>
          <w:sz w:val="26"/>
          <w:szCs w:val="26"/>
        </w:rPr>
        <w:t>IХ</w:t>
      </w:r>
      <w:r w:rsidRPr="00FD3633">
        <w:rPr>
          <w:rStyle w:val="A10"/>
          <w:bCs/>
          <w:sz w:val="26"/>
          <w:szCs w:val="26"/>
        </w:rPr>
        <w:t>. СОЦИАЛЬНОЕ ПАРТНЁРСТВО</w:t>
      </w:r>
    </w:p>
    <w:p w:rsidR="00751EA1" w:rsidRPr="00FD3633" w:rsidRDefault="00751EA1" w:rsidP="008658C1">
      <w:pPr>
        <w:pStyle w:val="Default"/>
        <w:ind w:firstLine="709"/>
        <w:contextualSpacing/>
        <w:jc w:val="center"/>
        <w:rPr>
          <w:sz w:val="26"/>
          <w:szCs w:val="26"/>
        </w:rPr>
      </w:pPr>
    </w:p>
    <w:p w:rsidR="00751EA1" w:rsidRPr="00FD3633" w:rsidRDefault="00751EA1" w:rsidP="008658C1">
      <w:pPr>
        <w:pStyle w:val="Pa9"/>
        <w:spacing w:line="240" w:lineRule="auto"/>
        <w:ind w:firstLine="709"/>
        <w:contextualSpacing/>
        <w:jc w:val="both"/>
        <w:rPr>
          <w:color w:val="000000"/>
          <w:sz w:val="26"/>
          <w:szCs w:val="26"/>
          <w:u w:val="single"/>
        </w:rPr>
      </w:pPr>
      <w:r w:rsidRPr="00FD3633">
        <w:rPr>
          <w:rStyle w:val="A10"/>
          <w:sz w:val="26"/>
          <w:szCs w:val="26"/>
        </w:rPr>
        <w:t>9.1. В целях развития социального партнёрства стороны обязуются:</w:t>
      </w:r>
    </w:p>
    <w:p w:rsidR="00751EA1" w:rsidRPr="00FD3633" w:rsidRDefault="00751EA1" w:rsidP="008658C1">
      <w:pPr>
        <w:pStyle w:val="Default"/>
        <w:ind w:firstLine="709"/>
        <w:contextualSpacing/>
        <w:jc w:val="both"/>
        <w:rPr>
          <w:rStyle w:val="A10"/>
          <w:b w:val="0"/>
          <w:sz w:val="26"/>
          <w:szCs w:val="26"/>
        </w:rPr>
      </w:pPr>
      <w:r w:rsidRPr="00FD3633">
        <w:rPr>
          <w:rStyle w:val="A10"/>
          <w:b w:val="0"/>
          <w:sz w:val="26"/>
          <w:szCs w:val="26"/>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51EA1" w:rsidRPr="00FD3633" w:rsidRDefault="00751EA1" w:rsidP="008658C1">
      <w:pPr>
        <w:pStyle w:val="Default"/>
        <w:ind w:firstLine="709"/>
        <w:contextualSpacing/>
        <w:jc w:val="both"/>
        <w:rPr>
          <w:rStyle w:val="A10"/>
          <w:b w:val="0"/>
          <w:sz w:val="26"/>
          <w:szCs w:val="26"/>
        </w:rPr>
      </w:pPr>
      <w:r w:rsidRPr="00FD3633">
        <w:rPr>
          <w:rStyle w:val="A10"/>
          <w:b w:val="0"/>
          <w:sz w:val="26"/>
          <w:szCs w:val="26"/>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751EA1" w:rsidRPr="00FD3633" w:rsidRDefault="00751EA1" w:rsidP="008658C1">
      <w:pPr>
        <w:pStyle w:val="Default"/>
        <w:ind w:firstLine="709"/>
        <w:contextualSpacing/>
        <w:jc w:val="both"/>
        <w:rPr>
          <w:rStyle w:val="A10"/>
          <w:b w:val="0"/>
          <w:sz w:val="26"/>
          <w:szCs w:val="26"/>
        </w:rPr>
      </w:pPr>
      <w:r w:rsidRPr="00FD3633">
        <w:rPr>
          <w:rStyle w:val="A10"/>
          <w:b w:val="0"/>
          <w:sz w:val="26"/>
          <w:szCs w:val="26"/>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751EA1" w:rsidRPr="00FD3633" w:rsidRDefault="00751EA1" w:rsidP="008658C1">
      <w:pPr>
        <w:pStyle w:val="Default"/>
        <w:ind w:firstLine="709"/>
        <w:contextualSpacing/>
        <w:jc w:val="both"/>
        <w:rPr>
          <w:rStyle w:val="A10"/>
          <w:b w:val="0"/>
          <w:sz w:val="26"/>
          <w:szCs w:val="26"/>
        </w:rPr>
      </w:pPr>
      <w:r w:rsidRPr="00FD3633">
        <w:rPr>
          <w:rStyle w:val="A10"/>
          <w:b w:val="0"/>
          <w:sz w:val="26"/>
          <w:szCs w:val="26"/>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751EA1" w:rsidRPr="00FD3633" w:rsidRDefault="00751EA1" w:rsidP="008658C1">
      <w:pPr>
        <w:pStyle w:val="3"/>
        <w:ind w:firstLine="709"/>
        <w:contextualSpacing/>
        <w:rPr>
          <w:sz w:val="26"/>
          <w:szCs w:val="26"/>
        </w:rPr>
      </w:pPr>
      <w:r w:rsidRPr="00FD3633">
        <w:rPr>
          <w:sz w:val="26"/>
          <w:szCs w:val="26"/>
        </w:rPr>
        <w:t xml:space="preserve">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w:t>
      </w:r>
      <w:r w:rsidRPr="00FD3633">
        <w:rPr>
          <w:sz w:val="26"/>
          <w:szCs w:val="26"/>
        </w:rPr>
        <w:lastRenderedPageBreak/>
        <w:t>Федерации, Донецкой Народной Республики, соглашениями, настоящим коллективным договором работодатель обязуется:</w:t>
      </w:r>
    </w:p>
    <w:p w:rsidR="00751EA1" w:rsidRPr="00FD3633" w:rsidRDefault="00751EA1" w:rsidP="008658C1">
      <w:pPr>
        <w:pStyle w:val="Default"/>
        <w:ind w:firstLine="709"/>
        <w:contextualSpacing/>
        <w:jc w:val="both"/>
        <w:rPr>
          <w:sz w:val="26"/>
          <w:szCs w:val="26"/>
        </w:rPr>
      </w:pPr>
      <w:r w:rsidRPr="00FD3633">
        <w:rPr>
          <w:sz w:val="26"/>
          <w:szCs w:val="26"/>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w:t>
      </w:r>
      <w:r w:rsidRPr="00FD3633">
        <w:rPr>
          <w:color w:val="auto"/>
          <w:sz w:val="26"/>
          <w:szCs w:val="26"/>
        </w:rPr>
        <w:t>работников</w:t>
      </w:r>
      <w:r w:rsidRPr="00FD3633">
        <w:rPr>
          <w:i/>
          <w:iCs/>
          <w:color w:val="FF0000"/>
          <w:sz w:val="26"/>
          <w:szCs w:val="26"/>
        </w:rPr>
        <w:t>.</w:t>
      </w:r>
    </w:p>
    <w:p w:rsidR="00751EA1" w:rsidRPr="00FD3633" w:rsidRDefault="00751EA1" w:rsidP="008658C1">
      <w:pPr>
        <w:pStyle w:val="Default"/>
        <w:ind w:firstLine="709"/>
        <w:contextualSpacing/>
        <w:jc w:val="both"/>
        <w:rPr>
          <w:sz w:val="26"/>
          <w:szCs w:val="26"/>
        </w:rPr>
      </w:pPr>
      <w:r w:rsidRPr="00FD3633">
        <w:rPr>
          <w:sz w:val="26"/>
          <w:szCs w:val="26"/>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751EA1" w:rsidRPr="00FD3633" w:rsidRDefault="00751EA1" w:rsidP="008658C1">
      <w:pPr>
        <w:ind w:firstLine="709"/>
        <w:contextualSpacing/>
        <w:jc w:val="both"/>
        <w:rPr>
          <w:spacing w:val="-6"/>
          <w:sz w:val="26"/>
          <w:szCs w:val="26"/>
        </w:rPr>
      </w:pPr>
      <w:r w:rsidRPr="00FD3633">
        <w:rPr>
          <w:sz w:val="26"/>
          <w:szCs w:val="26"/>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FD3633">
        <w:rPr>
          <w:spacing w:val="-6"/>
          <w:sz w:val="26"/>
          <w:szCs w:val="26"/>
        </w:rPr>
        <w:t>%(часть шестая статьи 377 ТК</w:t>
      </w:r>
      <w:r w:rsidRPr="00FD3633">
        <w:rPr>
          <w:rFonts w:eastAsia="Arial Unicode MS"/>
          <w:color w:val="000000"/>
          <w:kern w:val="1"/>
          <w:sz w:val="26"/>
          <w:szCs w:val="26"/>
        </w:rPr>
        <w:t> </w:t>
      </w:r>
      <w:r w:rsidRPr="00FD3633">
        <w:rPr>
          <w:spacing w:val="-6"/>
          <w:sz w:val="26"/>
          <w:szCs w:val="26"/>
        </w:rPr>
        <w:t xml:space="preserve">РФ). </w:t>
      </w:r>
    </w:p>
    <w:p w:rsidR="00751EA1" w:rsidRPr="00FD3633" w:rsidRDefault="00751EA1" w:rsidP="008658C1">
      <w:pPr>
        <w:pStyle w:val="3"/>
        <w:ind w:firstLine="709"/>
        <w:contextualSpacing/>
        <w:rPr>
          <w:sz w:val="26"/>
          <w:szCs w:val="26"/>
        </w:rPr>
      </w:pPr>
      <w:r w:rsidRPr="00FD3633">
        <w:rPr>
          <w:sz w:val="26"/>
          <w:szCs w:val="26"/>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51EA1" w:rsidRPr="00FD3633" w:rsidRDefault="00751EA1" w:rsidP="008658C1">
      <w:pPr>
        <w:pStyle w:val="3"/>
        <w:ind w:firstLine="709"/>
        <w:contextualSpacing/>
        <w:rPr>
          <w:sz w:val="26"/>
          <w:szCs w:val="26"/>
        </w:rPr>
      </w:pPr>
      <w:r w:rsidRPr="00FD3633">
        <w:rPr>
          <w:sz w:val="26"/>
          <w:szCs w:val="26"/>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51EA1" w:rsidRPr="00FD3633" w:rsidRDefault="00751EA1" w:rsidP="008658C1">
      <w:pPr>
        <w:pStyle w:val="Pa9"/>
        <w:spacing w:line="240" w:lineRule="auto"/>
        <w:ind w:firstLine="709"/>
        <w:contextualSpacing/>
        <w:jc w:val="both"/>
        <w:rPr>
          <w:color w:val="000000"/>
          <w:sz w:val="26"/>
          <w:szCs w:val="26"/>
        </w:rPr>
      </w:pPr>
      <w:r w:rsidRPr="00FD3633">
        <w:rPr>
          <w:rStyle w:val="A10"/>
          <w:b w:val="0"/>
          <w:sz w:val="26"/>
          <w:szCs w:val="26"/>
        </w:rPr>
        <w:t xml:space="preserve">9.2.4. Своевременно выполнять предписания надзорных и контрольных органов и представления </w:t>
      </w:r>
      <w:r w:rsidRPr="00FD3633">
        <w:rPr>
          <w:sz w:val="26"/>
          <w:szCs w:val="26"/>
        </w:rPr>
        <w:t xml:space="preserve">выборных органов первичной профсоюзной организации </w:t>
      </w:r>
      <w:r w:rsidRPr="00FD3633">
        <w:rPr>
          <w:rStyle w:val="A10"/>
          <w:b w:val="0"/>
          <w:sz w:val="26"/>
          <w:szCs w:val="26"/>
        </w:rPr>
        <w:t xml:space="preserve">по устранению нарушений трудового законодательства, иных нормативных правовых актов, содержащих нормы трудового права. </w:t>
      </w:r>
    </w:p>
    <w:p w:rsidR="00751EA1" w:rsidRPr="00FD3633" w:rsidRDefault="00751EA1" w:rsidP="008658C1">
      <w:pPr>
        <w:pStyle w:val="Pa9"/>
        <w:spacing w:line="240" w:lineRule="auto"/>
        <w:ind w:firstLine="709"/>
        <w:contextualSpacing/>
        <w:jc w:val="both"/>
        <w:rPr>
          <w:rStyle w:val="A10"/>
          <w:b w:val="0"/>
          <w:sz w:val="26"/>
          <w:szCs w:val="26"/>
        </w:rPr>
      </w:pPr>
      <w:r w:rsidRPr="00FD3633">
        <w:rPr>
          <w:rStyle w:val="A10"/>
          <w:b w:val="0"/>
          <w:sz w:val="26"/>
          <w:szCs w:val="26"/>
        </w:rPr>
        <w:t xml:space="preserve">9.2.5. Решение о возможном расторжении трудового договора с работником, входящим в состав </w:t>
      </w:r>
      <w:r w:rsidRPr="00FD3633">
        <w:rPr>
          <w:sz w:val="26"/>
          <w:szCs w:val="26"/>
        </w:rPr>
        <w:t>выборного органа первичной профсоюзной организации</w:t>
      </w:r>
      <w:r w:rsidRPr="00FD3633">
        <w:rPr>
          <w:rStyle w:val="A10"/>
          <w:b w:val="0"/>
          <w:sz w:val="26"/>
          <w:szCs w:val="26"/>
        </w:rPr>
        <w:t xml:space="preserve"> и не освобожденным от основной работы по основаниям, предусмотренным пунктом вторым или третьим части первой статьи 81 ТК</w:t>
      </w:r>
      <w:r w:rsidRPr="00FD3633">
        <w:rPr>
          <w:rFonts w:eastAsia="Arial Unicode MS"/>
          <w:color w:val="000000"/>
          <w:kern w:val="1"/>
          <w:sz w:val="26"/>
          <w:szCs w:val="26"/>
        </w:rPr>
        <w:t> </w:t>
      </w:r>
      <w:r w:rsidRPr="00FD3633">
        <w:rPr>
          <w:rStyle w:val="A10"/>
          <w:b w:val="0"/>
          <w:sz w:val="26"/>
          <w:szCs w:val="26"/>
        </w:rPr>
        <w:t xml:space="preserve">РФ, принимать с предварительного согласия соответствующего вышестоящего выборного </w:t>
      </w:r>
      <w:r w:rsidRPr="00FD3633">
        <w:rPr>
          <w:sz w:val="26"/>
          <w:szCs w:val="26"/>
        </w:rPr>
        <w:t>органа первичной профсоюзной организации</w:t>
      </w:r>
      <w:r w:rsidRPr="00FD3633">
        <w:rPr>
          <w:rStyle w:val="A10"/>
          <w:b w:val="0"/>
          <w:sz w:val="26"/>
          <w:szCs w:val="26"/>
        </w:rPr>
        <w:t xml:space="preserve">. </w:t>
      </w:r>
    </w:p>
    <w:p w:rsidR="00751EA1" w:rsidRPr="00FD3633" w:rsidRDefault="00751EA1" w:rsidP="008658C1">
      <w:pPr>
        <w:pStyle w:val="Pa9"/>
        <w:spacing w:line="240" w:lineRule="auto"/>
        <w:ind w:firstLine="709"/>
        <w:contextualSpacing/>
        <w:jc w:val="both"/>
        <w:rPr>
          <w:sz w:val="26"/>
          <w:szCs w:val="26"/>
        </w:rPr>
      </w:pPr>
      <w:r w:rsidRPr="00FD3633">
        <w:rPr>
          <w:rStyle w:val="A10"/>
          <w:b w:val="0"/>
          <w:color w:val="auto"/>
          <w:sz w:val="26"/>
          <w:szCs w:val="26"/>
        </w:rPr>
        <w:t>9.2.6.</w:t>
      </w:r>
      <w:r w:rsidRPr="00FD3633">
        <w:rPr>
          <w:sz w:val="26"/>
          <w:szCs w:val="26"/>
        </w:rPr>
        <w:t> </w:t>
      </w:r>
      <w:r w:rsidRPr="00FD3633">
        <w:rPr>
          <w:rStyle w:val="A10"/>
          <w:b w:val="0"/>
          <w:color w:val="auto"/>
          <w:sz w:val="26"/>
          <w:szCs w:val="26"/>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FD3633">
        <w:rPr>
          <w:sz w:val="26"/>
          <w:szCs w:val="26"/>
        </w:rPr>
        <w:t>выборного органа первичной профсоюзной организации</w:t>
      </w:r>
      <w:r w:rsidRPr="00FD3633">
        <w:rPr>
          <w:rStyle w:val="A10"/>
          <w:b w:val="0"/>
          <w:color w:val="auto"/>
          <w:sz w:val="26"/>
          <w:szCs w:val="26"/>
        </w:rPr>
        <w:t>) образовательной организации членом наблюдательного совета.</w:t>
      </w:r>
    </w:p>
    <w:p w:rsidR="00751EA1" w:rsidRPr="00FD3633" w:rsidRDefault="00751EA1" w:rsidP="008658C1">
      <w:pPr>
        <w:pStyle w:val="Pa9"/>
        <w:spacing w:line="240" w:lineRule="auto"/>
        <w:ind w:firstLine="709"/>
        <w:contextualSpacing/>
        <w:jc w:val="both"/>
        <w:rPr>
          <w:color w:val="000000"/>
          <w:sz w:val="26"/>
          <w:szCs w:val="26"/>
        </w:rPr>
      </w:pPr>
      <w:r w:rsidRPr="00FD3633">
        <w:rPr>
          <w:rStyle w:val="A10"/>
          <w:b w:val="0"/>
          <w:sz w:val="26"/>
          <w:szCs w:val="26"/>
        </w:rPr>
        <w:t>9.3. Взаимодействие работодателя с выборным органом первичной профсоюзной организации осуществляется посредством:</w:t>
      </w:r>
    </w:p>
    <w:p w:rsidR="00751EA1" w:rsidRPr="00FD3633" w:rsidRDefault="00751EA1" w:rsidP="008658C1">
      <w:pPr>
        <w:pStyle w:val="Pa9"/>
        <w:spacing w:line="240" w:lineRule="auto"/>
        <w:ind w:firstLine="709"/>
        <w:contextualSpacing/>
        <w:jc w:val="both"/>
        <w:rPr>
          <w:rStyle w:val="A10"/>
          <w:b w:val="0"/>
          <w:sz w:val="26"/>
          <w:szCs w:val="26"/>
        </w:rPr>
      </w:pPr>
      <w:r w:rsidRPr="00FD3633">
        <w:rPr>
          <w:rStyle w:val="A10"/>
          <w:b w:val="0"/>
          <w:sz w:val="26"/>
          <w:szCs w:val="26"/>
        </w:rPr>
        <w:t>- </w:t>
      </w:r>
      <w:r w:rsidRPr="00FD3633">
        <w:rPr>
          <w:rStyle w:val="A70"/>
          <w:sz w:val="26"/>
          <w:szCs w:val="26"/>
          <w:u w:val="none"/>
        </w:rPr>
        <w:t xml:space="preserve">учёта мнения </w:t>
      </w:r>
      <w:r w:rsidRPr="00FD3633">
        <w:rPr>
          <w:rStyle w:val="A10"/>
          <w:b w:val="0"/>
          <w:sz w:val="26"/>
          <w:szCs w:val="26"/>
        </w:rPr>
        <w:t>выборного органа первичной профсоюзной организации в порядке, установленном статьёй 372 ТК</w:t>
      </w:r>
      <w:r w:rsidRPr="00FD3633">
        <w:rPr>
          <w:rFonts w:eastAsia="Arial Unicode MS"/>
          <w:color w:val="000000"/>
          <w:kern w:val="1"/>
          <w:sz w:val="26"/>
          <w:szCs w:val="26"/>
        </w:rPr>
        <w:t> </w:t>
      </w:r>
      <w:r w:rsidRPr="00FD3633">
        <w:rPr>
          <w:rStyle w:val="A10"/>
          <w:b w:val="0"/>
          <w:sz w:val="26"/>
          <w:szCs w:val="26"/>
        </w:rPr>
        <w:t>РФ;</w:t>
      </w:r>
    </w:p>
    <w:p w:rsidR="00751EA1" w:rsidRPr="00FD3633" w:rsidRDefault="00751EA1" w:rsidP="008658C1">
      <w:pPr>
        <w:pStyle w:val="Pa9"/>
        <w:spacing w:line="240" w:lineRule="auto"/>
        <w:ind w:firstLine="709"/>
        <w:contextualSpacing/>
        <w:jc w:val="both"/>
        <w:rPr>
          <w:rStyle w:val="A10"/>
          <w:b w:val="0"/>
          <w:sz w:val="26"/>
          <w:szCs w:val="26"/>
        </w:rPr>
      </w:pPr>
      <w:r w:rsidRPr="00FD3633">
        <w:rPr>
          <w:rStyle w:val="A10"/>
          <w:b w:val="0"/>
          <w:sz w:val="26"/>
          <w:szCs w:val="26"/>
        </w:rPr>
        <w:t>- </w:t>
      </w:r>
      <w:r w:rsidRPr="00FD3633">
        <w:rPr>
          <w:rStyle w:val="A70"/>
          <w:sz w:val="26"/>
          <w:szCs w:val="26"/>
          <w:u w:val="none"/>
        </w:rPr>
        <w:t xml:space="preserve">учёта мотивированного мнения </w:t>
      </w:r>
      <w:r w:rsidRPr="00FD3633">
        <w:rPr>
          <w:rStyle w:val="A10"/>
          <w:b w:val="0"/>
          <w:sz w:val="26"/>
          <w:szCs w:val="26"/>
        </w:rPr>
        <w:t>выборного органа первичной профсоюзной организации в порядке, установленном статьёй 373 ТК РФ;</w:t>
      </w:r>
    </w:p>
    <w:p w:rsidR="00751EA1" w:rsidRPr="00FD3633" w:rsidRDefault="00751EA1" w:rsidP="008658C1">
      <w:pPr>
        <w:pStyle w:val="Pa9"/>
        <w:spacing w:line="240" w:lineRule="auto"/>
        <w:ind w:firstLine="709"/>
        <w:contextualSpacing/>
        <w:jc w:val="both"/>
        <w:rPr>
          <w:rStyle w:val="A70"/>
          <w:sz w:val="26"/>
          <w:szCs w:val="26"/>
          <w:u w:val="none"/>
        </w:rPr>
      </w:pPr>
      <w:r w:rsidRPr="00FD3633">
        <w:rPr>
          <w:rStyle w:val="A10"/>
          <w:b w:val="0"/>
          <w:sz w:val="26"/>
          <w:szCs w:val="26"/>
        </w:rPr>
        <w:t>- </w:t>
      </w:r>
      <w:r w:rsidRPr="00FD3633">
        <w:rPr>
          <w:rStyle w:val="A70"/>
          <w:sz w:val="26"/>
          <w:szCs w:val="26"/>
          <w:u w:val="none"/>
        </w:rPr>
        <w:t xml:space="preserve">согласование </w:t>
      </w:r>
      <w:r w:rsidRPr="00FD3633">
        <w:rPr>
          <w:rStyle w:val="A10"/>
          <w:b w:val="0"/>
          <w:sz w:val="26"/>
          <w:szCs w:val="26"/>
        </w:rPr>
        <w:t>выборным органом первичной профсоюзной организации</w:t>
      </w:r>
      <w:r w:rsidRPr="00FD3633">
        <w:rPr>
          <w:rStyle w:val="A70"/>
          <w:sz w:val="26"/>
          <w:szCs w:val="26"/>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751EA1" w:rsidRPr="00FD3633" w:rsidRDefault="00751EA1" w:rsidP="008658C1">
      <w:pPr>
        <w:pStyle w:val="Pa9"/>
        <w:spacing w:line="240" w:lineRule="auto"/>
        <w:ind w:firstLine="709"/>
        <w:contextualSpacing/>
        <w:jc w:val="both"/>
        <w:rPr>
          <w:color w:val="000000"/>
          <w:sz w:val="26"/>
          <w:szCs w:val="26"/>
          <w:u w:val="single"/>
        </w:rPr>
      </w:pPr>
      <w:r w:rsidRPr="00FD3633">
        <w:rPr>
          <w:rStyle w:val="A10"/>
          <w:b w:val="0"/>
          <w:sz w:val="26"/>
          <w:szCs w:val="26"/>
        </w:rPr>
        <w:lastRenderedPageBreak/>
        <w:t xml:space="preserve">9.3.1. Работодатель с учётом мотивированного мнения выборного органа первичной профсоюзной организации (по согласованию):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привлекает к работе в выходные и нерабочие праздничные дни (статья 113 ТК РФ);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принимает решения о временном введении режима неполного рабочего времени при угрозе массовых увольнений и его отмены (статья 180 ТК РФ);</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привлекает работника к сверхурочной работе (статья 99 ТК РФ);</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утверждает формы расчетного листка (статья 136 ТК РФ);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формирует комиссии по урегулированию споров между участниками образовательных отношений;</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представляет к награждению отраслевыми и иными наградами;</w:t>
      </w:r>
    </w:p>
    <w:p w:rsidR="00751EA1" w:rsidRPr="00FD3633" w:rsidRDefault="00751EA1" w:rsidP="00894B1C">
      <w:pPr>
        <w:pStyle w:val="Default"/>
        <w:ind w:firstLine="709"/>
        <w:contextualSpacing/>
        <w:jc w:val="both"/>
        <w:rPr>
          <w:iCs/>
          <w:color w:val="auto"/>
          <w:sz w:val="26"/>
          <w:szCs w:val="26"/>
        </w:rPr>
      </w:pPr>
      <w:r w:rsidRPr="00FD3633">
        <w:rPr>
          <w:iCs/>
          <w:color w:val="auto"/>
          <w:sz w:val="26"/>
          <w:szCs w:val="26"/>
        </w:rPr>
        <w:t xml:space="preserve">- принимает (утверждает) локальные нормативные акты </w:t>
      </w:r>
      <w:r w:rsidRPr="00FD3633">
        <w:rPr>
          <w:rStyle w:val="A10"/>
          <w:b w:val="0"/>
          <w:sz w:val="26"/>
          <w:szCs w:val="26"/>
        </w:rPr>
        <w:t>образовательной организации</w:t>
      </w:r>
      <w:r w:rsidRPr="00FD3633">
        <w:rPr>
          <w:iCs/>
          <w:color w:val="auto"/>
          <w:sz w:val="26"/>
          <w:szCs w:val="26"/>
        </w:rPr>
        <w:t>, содержащие нормы трудового права (статьи 8, 371, 372 ТК РФ);</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9.3.2. </w:t>
      </w:r>
      <w:r w:rsidRPr="00FD3633">
        <w:rPr>
          <w:bCs/>
          <w:iCs/>
          <w:color w:val="auto"/>
          <w:sz w:val="26"/>
          <w:szCs w:val="26"/>
        </w:rPr>
        <w:t xml:space="preserve">С учётом мотивированного мнения </w:t>
      </w:r>
      <w:r w:rsidRPr="00FD3633">
        <w:rPr>
          <w:rStyle w:val="A10"/>
          <w:b w:val="0"/>
          <w:sz w:val="26"/>
          <w:szCs w:val="26"/>
        </w:rPr>
        <w:t xml:space="preserve">выборного органа первичной профсоюзной организации </w:t>
      </w:r>
      <w:r w:rsidRPr="00FD3633">
        <w:rPr>
          <w:bCs/>
          <w:iCs/>
          <w:color w:val="auto"/>
          <w:sz w:val="26"/>
          <w:szCs w:val="26"/>
        </w:rPr>
        <w:t xml:space="preserve">производится расторжение трудового договора с работниками, являющимися членами Профсоюза, по следующим основаниям: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w:t>
      </w:r>
      <w:r w:rsidRPr="00FD3633">
        <w:rPr>
          <w:iCs/>
          <w:color w:val="auto"/>
          <w:sz w:val="26"/>
          <w:szCs w:val="26"/>
        </w:rPr>
        <w:t>другие основания (</w:t>
      </w:r>
      <w:r w:rsidRPr="00FD3633">
        <w:rPr>
          <w:sz w:val="26"/>
          <w:szCs w:val="26"/>
        </w:rPr>
        <w:t>пункты первый и второй статьи 336 ТК РФ и др.).</w:t>
      </w:r>
    </w:p>
    <w:p w:rsidR="00751EA1" w:rsidRPr="00FD3633" w:rsidRDefault="00751EA1" w:rsidP="008658C1">
      <w:pPr>
        <w:pStyle w:val="Default"/>
        <w:ind w:firstLine="709"/>
        <w:contextualSpacing/>
        <w:jc w:val="both"/>
        <w:rPr>
          <w:rStyle w:val="A10"/>
          <w:b w:val="0"/>
          <w:sz w:val="26"/>
          <w:szCs w:val="26"/>
        </w:rPr>
      </w:pPr>
      <w:r w:rsidRPr="00FD3633">
        <w:rPr>
          <w:color w:val="auto"/>
          <w:sz w:val="26"/>
          <w:szCs w:val="26"/>
        </w:rPr>
        <w:t>9.3.3. </w:t>
      </w:r>
      <w:r w:rsidRPr="00FD3633">
        <w:rPr>
          <w:rStyle w:val="A10"/>
          <w:b w:val="0"/>
          <w:sz w:val="26"/>
          <w:szCs w:val="26"/>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установление и распределение учебной нагрузки педагогических и других работников;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xml:space="preserve">- установление дополнительных гарантий работникам, совмещающим работу с обучением;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перечень должностей работников с ненормированным рабочим днем (статья 101 ТК РФ);</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w:t>
      </w:r>
      <w:r w:rsidRPr="00FD3633">
        <w:rPr>
          <w:iCs/>
          <w:color w:val="auto"/>
          <w:sz w:val="26"/>
          <w:szCs w:val="26"/>
        </w:rPr>
        <w:t xml:space="preserve">утверждение расписания занятий, годового календарного учебного графика;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составление графика сменности (статья 103 ТК РФ);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FD3633">
        <w:rPr>
          <w:rFonts w:eastAsia="Arial Unicode MS"/>
          <w:kern w:val="1"/>
          <w:sz w:val="26"/>
          <w:szCs w:val="26"/>
        </w:rPr>
        <w:t> </w:t>
      </w:r>
      <w:r w:rsidRPr="00FD3633">
        <w:rPr>
          <w:iCs/>
          <w:color w:val="auto"/>
          <w:sz w:val="26"/>
          <w:szCs w:val="26"/>
        </w:rPr>
        <w:t>100 ТК</w:t>
      </w:r>
      <w:r w:rsidRPr="00FD3633">
        <w:rPr>
          <w:rFonts w:eastAsia="Arial Unicode MS"/>
          <w:kern w:val="1"/>
          <w:sz w:val="26"/>
          <w:szCs w:val="26"/>
        </w:rPr>
        <w:t> </w:t>
      </w:r>
      <w:r w:rsidRPr="00FD3633">
        <w:rPr>
          <w:iCs/>
          <w:color w:val="auto"/>
          <w:sz w:val="26"/>
          <w:szCs w:val="26"/>
        </w:rPr>
        <w:t xml:space="preserve">РФ);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утверждение графика отпусков (статья 123 ТК</w:t>
      </w:r>
      <w:r w:rsidRPr="00FD3633">
        <w:rPr>
          <w:rFonts w:eastAsia="Arial Unicode MS"/>
          <w:kern w:val="1"/>
          <w:sz w:val="26"/>
          <w:szCs w:val="26"/>
        </w:rPr>
        <w:t> </w:t>
      </w:r>
      <w:r w:rsidRPr="00FD3633">
        <w:rPr>
          <w:iCs/>
          <w:color w:val="auto"/>
          <w:sz w:val="26"/>
          <w:szCs w:val="26"/>
        </w:rPr>
        <w:t xml:space="preserve">РФ);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xml:space="preserve">- утверждение графика длительных отпусков;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правила и инструкции по охране труда для работников (статья 212 ТК РФ);</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конкретные размеры оплаты за работу в выходной или нерабочий праздничный день (статья 153 ТК</w:t>
      </w:r>
      <w:r w:rsidRPr="00FD3633">
        <w:rPr>
          <w:rFonts w:eastAsia="Arial Unicode MS"/>
          <w:kern w:val="1"/>
          <w:sz w:val="26"/>
          <w:szCs w:val="26"/>
        </w:rPr>
        <w:t> </w:t>
      </w:r>
      <w:r w:rsidRPr="00FD3633">
        <w:rPr>
          <w:iCs/>
          <w:color w:val="auto"/>
          <w:sz w:val="26"/>
          <w:szCs w:val="26"/>
        </w:rPr>
        <w:t>РФ), оплаты труда работников</w:t>
      </w:r>
      <w:r w:rsidR="00683ADB">
        <w:rPr>
          <w:iCs/>
          <w:color w:val="auto"/>
          <w:sz w:val="26"/>
          <w:szCs w:val="26"/>
        </w:rPr>
        <w:t>,</w:t>
      </w:r>
      <w:r w:rsidRPr="00FD3633">
        <w:rPr>
          <w:iCs/>
          <w:color w:val="auto"/>
          <w:sz w:val="26"/>
          <w:szCs w:val="26"/>
        </w:rPr>
        <w:t xml:space="preserve"> занятых на работах </w:t>
      </w:r>
      <w:r w:rsidRPr="00FD3633">
        <w:rPr>
          <w:iCs/>
          <w:color w:val="auto"/>
          <w:sz w:val="26"/>
          <w:szCs w:val="26"/>
        </w:rPr>
        <w:lastRenderedPageBreak/>
        <w:t xml:space="preserve">с вредными и (или) опасными условиями труда (статья 147 ТК РФ), оплаты труда за работу в ночное время (статья 154 ТК РФ); </w:t>
      </w:r>
    </w:p>
    <w:p w:rsidR="00751EA1" w:rsidRPr="00FD3633" w:rsidRDefault="00751EA1" w:rsidP="008658C1">
      <w:pPr>
        <w:pStyle w:val="Default"/>
        <w:ind w:firstLine="709"/>
        <w:contextualSpacing/>
        <w:jc w:val="both"/>
        <w:rPr>
          <w:iCs/>
          <w:color w:val="auto"/>
          <w:sz w:val="26"/>
          <w:szCs w:val="26"/>
        </w:rPr>
      </w:pPr>
      <w:r w:rsidRPr="00FD3633">
        <w:rPr>
          <w:iCs/>
          <w:color w:val="auto"/>
          <w:sz w:val="26"/>
          <w:szCs w:val="26"/>
        </w:rPr>
        <w:t>- введение, замену и пересмотр норм труда (статья 162 ТК РФ);</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определение сроков проведения специальной оценки условий труда (статья 22 ТК РФ);</w:t>
      </w:r>
    </w:p>
    <w:p w:rsidR="00751EA1" w:rsidRPr="00FD3633" w:rsidRDefault="00751EA1" w:rsidP="00894B1C">
      <w:pPr>
        <w:pStyle w:val="Default"/>
        <w:ind w:firstLine="709"/>
        <w:contextualSpacing/>
        <w:jc w:val="both"/>
        <w:rPr>
          <w:iCs/>
          <w:color w:val="auto"/>
          <w:sz w:val="26"/>
          <w:szCs w:val="26"/>
        </w:rPr>
      </w:pPr>
      <w:r w:rsidRPr="00FD3633">
        <w:rPr>
          <w:iCs/>
          <w:color w:val="auto"/>
          <w:sz w:val="26"/>
          <w:szCs w:val="26"/>
        </w:rPr>
        <w:t>- принятие работодателем локальных нормативных актов и решений в иных случаях, предусмотренных настоящим коллективным договором.</w:t>
      </w:r>
    </w:p>
    <w:p w:rsidR="00751EA1" w:rsidRPr="00FD3633" w:rsidRDefault="00751EA1" w:rsidP="008658C1">
      <w:pPr>
        <w:pStyle w:val="Default"/>
        <w:ind w:firstLine="709"/>
        <w:contextualSpacing/>
        <w:jc w:val="both"/>
        <w:rPr>
          <w:b/>
          <w:color w:val="auto"/>
          <w:sz w:val="26"/>
          <w:szCs w:val="26"/>
        </w:rPr>
      </w:pPr>
      <w:r w:rsidRPr="00FD3633">
        <w:rPr>
          <w:color w:val="auto"/>
          <w:sz w:val="26"/>
          <w:szCs w:val="26"/>
        </w:rPr>
        <w:t>9.3.4. </w:t>
      </w:r>
      <w:r w:rsidRPr="00FD3633">
        <w:rPr>
          <w:rStyle w:val="A10"/>
          <w:b w:val="0"/>
          <w:sz w:val="26"/>
          <w:szCs w:val="26"/>
        </w:rPr>
        <w:t xml:space="preserve">Работодатель с </w:t>
      </w:r>
      <w:r w:rsidRPr="00FD3633">
        <w:rPr>
          <w:bCs/>
          <w:color w:val="auto"/>
          <w:sz w:val="26"/>
          <w:szCs w:val="26"/>
        </w:rPr>
        <w:t xml:space="preserve">предварительного согласия </w:t>
      </w:r>
      <w:r w:rsidRPr="00FD3633">
        <w:rPr>
          <w:rStyle w:val="A10"/>
          <w:b w:val="0"/>
          <w:sz w:val="26"/>
          <w:szCs w:val="26"/>
        </w:rPr>
        <w:t xml:space="preserve">выборного органа первичной профсоюзной организации </w:t>
      </w:r>
      <w:r w:rsidRPr="00FD3633">
        <w:rPr>
          <w:bCs/>
          <w:color w:val="auto"/>
          <w:sz w:val="26"/>
          <w:szCs w:val="26"/>
        </w:rPr>
        <w:t xml:space="preserve">осуществляет: </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применение дисциплинарного взыскания в виде замечания, выговора или увольнения в отношении работников, являющихся членами Профсоюза;</w:t>
      </w:r>
    </w:p>
    <w:p w:rsidR="00751EA1" w:rsidRPr="00FD3633" w:rsidRDefault="00751EA1" w:rsidP="008658C1">
      <w:pPr>
        <w:pStyle w:val="Default"/>
        <w:ind w:firstLine="709"/>
        <w:contextualSpacing/>
        <w:jc w:val="both"/>
        <w:rPr>
          <w:color w:val="auto"/>
          <w:sz w:val="26"/>
          <w:szCs w:val="26"/>
        </w:rPr>
      </w:pPr>
      <w:r w:rsidRPr="00FD3633">
        <w:rPr>
          <w:iCs/>
          <w:color w:val="auto"/>
          <w:sz w:val="26"/>
          <w:szCs w:val="26"/>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751EA1" w:rsidRPr="00FD3633" w:rsidRDefault="00751EA1" w:rsidP="00D043E1">
      <w:pPr>
        <w:pStyle w:val="Default"/>
        <w:ind w:firstLine="709"/>
        <w:contextualSpacing/>
        <w:jc w:val="both"/>
        <w:rPr>
          <w:b/>
          <w:bCs/>
          <w:sz w:val="26"/>
          <w:szCs w:val="26"/>
        </w:rPr>
      </w:pPr>
      <w:r w:rsidRPr="00FD3633">
        <w:rPr>
          <w:iCs/>
          <w:color w:val="auto"/>
          <w:sz w:val="26"/>
          <w:szCs w:val="26"/>
        </w:rPr>
        <w:t>- расторжение трудового договора по инициативе работодателя в соответствии с пунктами вторым, третьим и пятым части первой статьи 81</w:t>
      </w:r>
      <w:r w:rsidRPr="00FD3633">
        <w:rPr>
          <w:rFonts w:eastAsia="Arial Unicode MS"/>
          <w:kern w:val="1"/>
          <w:sz w:val="26"/>
          <w:szCs w:val="26"/>
        </w:rPr>
        <w:t> </w:t>
      </w:r>
      <w:r w:rsidRPr="00FD3633">
        <w:rPr>
          <w:iCs/>
          <w:color w:val="auto"/>
          <w:sz w:val="26"/>
          <w:szCs w:val="26"/>
        </w:rPr>
        <w:t>ТК РФ с работниками, являющимися членами Профсоюза.</w:t>
      </w:r>
    </w:p>
    <w:p w:rsidR="00751EA1" w:rsidRPr="00FD3633" w:rsidRDefault="00751EA1" w:rsidP="008658C1">
      <w:pPr>
        <w:pStyle w:val="3"/>
        <w:ind w:firstLine="709"/>
        <w:contextualSpacing/>
        <w:rPr>
          <w:b/>
          <w:bCs/>
          <w:sz w:val="26"/>
          <w:szCs w:val="26"/>
        </w:rPr>
      </w:pPr>
      <w:r w:rsidRPr="00FD3633">
        <w:rPr>
          <w:b/>
          <w:bCs/>
          <w:sz w:val="26"/>
          <w:szCs w:val="26"/>
        </w:rPr>
        <w:t>9.4. Выборный орган первичной профсоюзной организации обязуется:</w:t>
      </w:r>
    </w:p>
    <w:p w:rsidR="00751EA1" w:rsidRPr="00FD3633" w:rsidRDefault="00751EA1" w:rsidP="008658C1">
      <w:pPr>
        <w:pStyle w:val="Pa9"/>
        <w:spacing w:line="240" w:lineRule="auto"/>
        <w:ind w:firstLine="709"/>
        <w:contextualSpacing/>
        <w:jc w:val="both"/>
        <w:rPr>
          <w:color w:val="000000"/>
          <w:sz w:val="26"/>
          <w:szCs w:val="26"/>
        </w:rPr>
      </w:pPr>
      <w:r w:rsidRPr="00FD3633">
        <w:rPr>
          <w:sz w:val="26"/>
          <w:szCs w:val="26"/>
        </w:rPr>
        <w:t>9.4.1. </w:t>
      </w:r>
      <w:r w:rsidRPr="00FD3633">
        <w:rPr>
          <w:rStyle w:val="A10"/>
          <w:b w:val="0"/>
          <w:sz w:val="26"/>
          <w:szCs w:val="26"/>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51EA1" w:rsidRPr="00FD3633" w:rsidRDefault="00751EA1" w:rsidP="008658C1">
      <w:pPr>
        <w:pStyle w:val="Pa9"/>
        <w:spacing w:line="240" w:lineRule="auto"/>
        <w:ind w:firstLine="709"/>
        <w:contextualSpacing/>
        <w:jc w:val="both"/>
        <w:rPr>
          <w:color w:val="000000"/>
          <w:sz w:val="26"/>
          <w:szCs w:val="26"/>
        </w:rPr>
      </w:pPr>
      <w:r w:rsidRPr="00FD3633">
        <w:rPr>
          <w:rStyle w:val="A10"/>
          <w:b w:val="0"/>
          <w:sz w:val="26"/>
          <w:szCs w:val="26"/>
        </w:rPr>
        <w:t xml:space="preserve">9.4.2. Разъяснять работникам положения коллективного договора и приложений к нему. </w:t>
      </w:r>
    </w:p>
    <w:p w:rsidR="00751EA1" w:rsidRPr="00FD3633" w:rsidRDefault="00751EA1" w:rsidP="008658C1">
      <w:pPr>
        <w:pStyle w:val="3"/>
        <w:ind w:firstLine="709"/>
        <w:contextualSpacing/>
        <w:rPr>
          <w:sz w:val="26"/>
          <w:szCs w:val="26"/>
        </w:rPr>
      </w:pPr>
      <w:r w:rsidRPr="00FD3633">
        <w:rPr>
          <w:sz w:val="26"/>
          <w:szCs w:val="26"/>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751EA1" w:rsidRPr="00FD3633" w:rsidRDefault="00751EA1" w:rsidP="008658C1">
      <w:pPr>
        <w:pStyle w:val="3"/>
        <w:ind w:firstLine="709"/>
        <w:contextualSpacing/>
        <w:rPr>
          <w:sz w:val="26"/>
          <w:szCs w:val="26"/>
        </w:rPr>
      </w:pPr>
      <w:r w:rsidRPr="00FD3633">
        <w:rPr>
          <w:sz w:val="26"/>
          <w:szCs w:val="26"/>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51EA1" w:rsidRPr="00FD3633" w:rsidRDefault="00751EA1" w:rsidP="008658C1">
      <w:pPr>
        <w:pStyle w:val="3"/>
        <w:ind w:firstLine="709"/>
        <w:contextualSpacing/>
        <w:rPr>
          <w:sz w:val="26"/>
          <w:szCs w:val="26"/>
        </w:rPr>
      </w:pPr>
      <w:r w:rsidRPr="00FD3633">
        <w:rPr>
          <w:sz w:val="26"/>
          <w:szCs w:val="26"/>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751EA1" w:rsidRPr="00FD3633" w:rsidRDefault="00751EA1" w:rsidP="008658C1">
      <w:pPr>
        <w:pStyle w:val="3"/>
        <w:ind w:firstLine="709"/>
        <w:contextualSpacing/>
        <w:rPr>
          <w:sz w:val="26"/>
          <w:szCs w:val="26"/>
        </w:rPr>
      </w:pPr>
      <w:r w:rsidRPr="00FD3633">
        <w:rPr>
          <w:sz w:val="26"/>
          <w:szCs w:val="26"/>
        </w:rPr>
        <w:t>-правильностью расходования фонда оплаты труда, в том числе экономии фонда оплаты труда, а также внебюджетных средств;</w:t>
      </w:r>
    </w:p>
    <w:p w:rsidR="00751EA1" w:rsidRPr="00FD3633" w:rsidRDefault="00751EA1" w:rsidP="008658C1">
      <w:pPr>
        <w:pStyle w:val="3"/>
        <w:ind w:firstLine="709"/>
        <w:contextualSpacing/>
        <w:rPr>
          <w:color w:val="000000"/>
          <w:sz w:val="26"/>
          <w:szCs w:val="26"/>
        </w:rPr>
      </w:pPr>
      <w:r w:rsidRPr="00FD3633">
        <w:rPr>
          <w:color w:val="000000"/>
          <w:sz w:val="26"/>
          <w:szCs w:val="26"/>
        </w:rPr>
        <w:t>-правильностью ведения и хранения трудовых книжек работников (сведений о трудовой деятельности</w:t>
      </w:r>
      <w:r w:rsidRPr="00FD3633">
        <w:rPr>
          <w:bCs/>
          <w:sz w:val="26"/>
          <w:szCs w:val="26"/>
        </w:rPr>
        <w:t>)</w:t>
      </w:r>
      <w:r w:rsidR="00683ADB">
        <w:rPr>
          <w:bCs/>
          <w:sz w:val="26"/>
          <w:szCs w:val="26"/>
        </w:rPr>
        <w:t xml:space="preserve"> </w:t>
      </w:r>
      <w:r w:rsidRPr="00FD3633">
        <w:rPr>
          <w:color w:val="000000"/>
          <w:sz w:val="26"/>
          <w:szCs w:val="26"/>
        </w:rPr>
        <w:t>своевременностью внесения в них записей, в том числе при присвоении квалификационных категорий по результатам аттестации работников;</w:t>
      </w:r>
    </w:p>
    <w:p w:rsidR="00751EA1" w:rsidRPr="00FD3633" w:rsidRDefault="00751EA1" w:rsidP="008658C1">
      <w:pPr>
        <w:pStyle w:val="3"/>
        <w:ind w:firstLine="709"/>
        <w:contextualSpacing/>
        <w:rPr>
          <w:sz w:val="26"/>
          <w:szCs w:val="26"/>
        </w:rPr>
      </w:pPr>
      <w:r w:rsidRPr="00FD3633">
        <w:rPr>
          <w:color w:val="000000"/>
          <w:sz w:val="26"/>
          <w:szCs w:val="26"/>
        </w:rPr>
        <w:t xml:space="preserve">-своевременным предоставлением </w:t>
      </w:r>
      <w:r w:rsidRPr="00FD3633">
        <w:rPr>
          <w:sz w:val="26"/>
          <w:szCs w:val="26"/>
        </w:rPr>
        <w:t>сведений о трудовой деятельности работника в систему обязательного пенсионного страхования;</w:t>
      </w:r>
    </w:p>
    <w:p w:rsidR="00751EA1" w:rsidRPr="00FD3633" w:rsidRDefault="00751EA1" w:rsidP="008658C1">
      <w:pPr>
        <w:pStyle w:val="Default"/>
        <w:ind w:firstLine="709"/>
        <w:contextualSpacing/>
        <w:jc w:val="both"/>
        <w:rPr>
          <w:sz w:val="26"/>
          <w:szCs w:val="26"/>
        </w:rPr>
      </w:pPr>
      <w:r w:rsidRPr="00FD3633">
        <w:rPr>
          <w:sz w:val="26"/>
          <w:szCs w:val="26"/>
        </w:rPr>
        <w:t xml:space="preserve">-охраной труда в образовательной организации; </w:t>
      </w:r>
    </w:p>
    <w:p w:rsidR="00751EA1" w:rsidRPr="00FD3633" w:rsidRDefault="00751EA1" w:rsidP="008658C1">
      <w:pPr>
        <w:pStyle w:val="Default"/>
        <w:ind w:firstLine="709"/>
        <w:contextualSpacing/>
        <w:jc w:val="both"/>
        <w:rPr>
          <w:sz w:val="26"/>
          <w:szCs w:val="26"/>
        </w:rPr>
      </w:pPr>
      <w:r w:rsidRPr="00FD3633">
        <w:rPr>
          <w:sz w:val="26"/>
          <w:szCs w:val="26"/>
        </w:rPr>
        <w:t xml:space="preserve">-правильностью и своевременностью предоставления работникам отпусков и их оплаты; </w:t>
      </w:r>
    </w:p>
    <w:p w:rsidR="00751EA1" w:rsidRPr="00FD3633" w:rsidRDefault="00751EA1" w:rsidP="008658C1">
      <w:pPr>
        <w:pStyle w:val="Default"/>
        <w:ind w:firstLine="709"/>
        <w:contextualSpacing/>
        <w:jc w:val="both"/>
        <w:rPr>
          <w:sz w:val="26"/>
          <w:szCs w:val="26"/>
        </w:rPr>
      </w:pPr>
      <w:r w:rsidRPr="00FD3633">
        <w:rPr>
          <w:sz w:val="26"/>
          <w:szCs w:val="26"/>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751EA1" w:rsidRPr="00FD3633" w:rsidRDefault="00751EA1" w:rsidP="005F6189">
      <w:pPr>
        <w:pStyle w:val="Default"/>
        <w:ind w:firstLine="709"/>
        <w:contextualSpacing/>
        <w:jc w:val="both"/>
        <w:rPr>
          <w:sz w:val="26"/>
          <w:szCs w:val="26"/>
        </w:rPr>
      </w:pPr>
      <w:r w:rsidRPr="00FD3633">
        <w:rPr>
          <w:sz w:val="26"/>
          <w:szCs w:val="26"/>
        </w:rPr>
        <w:t>-соблюдением порядка аттестации педагогических работников общеобразовательной организации.</w:t>
      </w:r>
    </w:p>
    <w:p w:rsidR="00751EA1" w:rsidRPr="00FD3633" w:rsidRDefault="00751EA1" w:rsidP="008658C1">
      <w:pPr>
        <w:pStyle w:val="Default"/>
        <w:ind w:firstLine="709"/>
        <w:contextualSpacing/>
        <w:jc w:val="both"/>
        <w:rPr>
          <w:sz w:val="26"/>
          <w:szCs w:val="26"/>
        </w:rPr>
      </w:pPr>
      <w:r w:rsidRPr="00FD3633">
        <w:rPr>
          <w:sz w:val="26"/>
          <w:szCs w:val="26"/>
        </w:rPr>
        <w:lastRenderedPageBreak/>
        <w:t xml:space="preserve">9.4.6. Обеспечивать выполнение условий настоящего коллективного договора. </w:t>
      </w:r>
    </w:p>
    <w:p w:rsidR="00751EA1" w:rsidRPr="00FD3633" w:rsidRDefault="00751EA1" w:rsidP="008658C1">
      <w:pPr>
        <w:pStyle w:val="Default"/>
        <w:ind w:firstLine="709"/>
        <w:contextualSpacing/>
        <w:jc w:val="both"/>
        <w:rPr>
          <w:sz w:val="26"/>
          <w:szCs w:val="26"/>
        </w:rPr>
      </w:pPr>
      <w:r w:rsidRPr="00FD3633">
        <w:rPr>
          <w:sz w:val="26"/>
          <w:szCs w:val="26"/>
        </w:rPr>
        <w:t xml:space="preserve">9.4.7. Участвовать в формировании в общеобразовательной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751EA1" w:rsidRPr="00FD3633" w:rsidRDefault="00751EA1" w:rsidP="008658C1">
      <w:pPr>
        <w:pStyle w:val="Pa9"/>
        <w:spacing w:line="240" w:lineRule="auto"/>
        <w:ind w:firstLine="709"/>
        <w:contextualSpacing/>
        <w:jc w:val="both"/>
        <w:rPr>
          <w:color w:val="000000"/>
          <w:sz w:val="26"/>
          <w:szCs w:val="26"/>
        </w:rPr>
      </w:pPr>
      <w:r w:rsidRPr="00FD3633">
        <w:rPr>
          <w:sz w:val="26"/>
          <w:szCs w:val="26"/>
        </w:rPr>
        <w:t>9.4.8. </w:t>
      </w:r>
      <w:r w:rsidRPr="00FD3633">
        <w:rPr>
          <w:rStyle w:val="A10"/>
          <w:b w:val="0"/>
          <w:sz w:val="26"/>
          <w:szCs w:val="26"/>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51EA1" w:rsidRPr="00FD3633" w:rsidRDefault="00751EA1" w:rsidP="008658C1">
      <w:pPr>
        <w:pStyle w:val="Pa9"/>
        <w:spacing w:line="240" w:lineRule="auto"/>
        <w:ind w:firstLine="709"/>
        <w:contextualSpacing/>
        <w:jc w:val="both"/>
        <w:rPr>
          <w:color w:val="000000"/>
          <w:sz w:val="26"/>
          <w:szCs w:val="26"/>
        </w:rPr>
      </w:pPr>
      <w:r w:rsidRPr="00FD3633">
        <w:rPr>
          <w:sz w:val="26"/>
          <w:szCs w:val="26"/>
        </w:rPr>
        <w:t>9.4.9. Принимать участие в аттестации работников общеобразовательной организации на соответствие занимаемой должности</w:t>
      </w:r>
      <w:r w:rsidRPr="00FD3633">
        <w:rPr>
          <w:rStyle w:val="A10"/>
          <w:b w:val="0"/>
          <w:sz w:val="26"/>
          <w:szCs w:val="26"/>
        </w:rPr>
        <w:t>.</w:t>
      </w:r>
    </w:p>
    <w:p w:rsidR="00751EA1" w:rsidRPr="00FD3633" w:rsidRDefault="00751EA1" w:rsidP="008658C1">
      <w:pPr>
        <w:pStyle w:val="Default"/>
        <w:ind w:firstLine="709"/>
        <w:contextualSpacing/>
        <w:jc w:val="both"/>
        <w:rPr>
          <w:sz w:val="26"/>
          <w:szCs w:val="26"/>
        </w:rPr>
      </w:pPr>
      <w:r w:rsidRPr="00FD3633">
        <w:rPr>
          <w:sz w:val="26"/>
          <w:szCs w:val="26"/>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751EA1" w:rsidRPr="00FD3633" w:rsidRDefault="00751EA1" w:rsidP="008658C1">
      <w:pPr>
        <w:pStyle w:val="Default"/>
        <w:ind w:firstLine="709"/>
        <w:contextualSpacing/>
        <w:jc w:val="both"/>
        <w:rPr>
          <w:sz w:val="26"/>
          <w:szCs w:val="26"/>
        </w:rPr>
      </w:pPr>
      <w:r w:rsidRPr="00FD3633">
        <w:rPr>
          <w:sz w:val="26"/>
          <w:szCs w:val="26"/>
        </w:rPr>
        <w:t xml:space="preserve">9.4.11. Информировать ежегодно членов Профсоюза о своей работе, о деятельности выборных профсоюзных органов. </w:t>
      </w:r>
    </w:p>
    <w:p w:rsidR="00751EA1" w:rsidRPr="00FD3633" w:rsidRDefault="00751EA1" w:rsidP="008658C1">
      <w:pPr>
        <w:pStyle w:val="Default"/>
        <w:ind w:firstLine="709"/>
        <w:contextualSpacing/>
        <w:jc w:val="both"/>
        <w:rPr>
          <w:sz w:val="26"/>
          <w:szCs w:val="26"/>
        </w:rPr>
      </w:pPr>
      <w:r w:rsidRPr="00FD3633">
        <w:rPr>
          <w:iCs/>
          <w:sz w:val="26"/>
          <w:szCs w:val="26"/>
        </w:rPr>
        <w:t xml:space="preserve">9.4.12. Содействовать оздоровлению детей работников </w:t>
      </w:r>
      <w:r w:rsidRPr="00FD3633">
        <w:rPr>
          <w:sz w:val="26"/>
          <w:szCs w:val="26"/>
        </w:rPr>
        <w:t xml:space="preserve">общеобразовательной </w:t>
      </w:r>
      <w:r w:rsidRPr="00FD3633">
        <w:rPr>
          <w:iCs/>
          <w:sz w:val="26"/>
          <w:szCs w:val="26"/>
        </w:rPr>
        <w:t xml:space="preserve">организации. </w:t>
      </w:r>
    </w:p>
    <w:p w:rsidR="00751EA1" w:rsidRPr="00FD3633" w:rsidRDefault="00751EA1" w:rsidP="008658C1">
      <w:pPr>
        <w:pStyle w:val="Default"/>
        <w:ind w:firstLine="709"/>
        <w:contextualSpacing/>
        <w:jc w:val="both"/>
        <w:rPr>
          <w:sz w:val="26"/>
          <w:szCs w:val="26"/>
        </w:rPr>
      </w:pPr>
      <w:r w:rsidRPr="00FD3633">
        <w:rPr>
          <w:iCs/>
          <w:sz w:val="26"/>
          <w:szCs w:val="26"/>
        </w:rPr>
        <w:t xml:space="preserve">9.4.13. Ходатайствовать о представлении к наградам работников </w:t>
      </w:r>
      <w:r w:rsidRPr="00FD3633">
        <w:rPr>
          <w:sz w:val="26"/>
          <w:szCs w:val="26"/>
        </w:rPr>
        <w:t xml:space="preserve">общеобразовательной </w:t>
      </w:r>
      <w:r w:rsidRPr="00FD3633">
        <w:rPr>
          <w:iCs/>
          <w:sz w:val="26"/>
          <w:szCs w:val="26"/>
        </w:rPr>
        <w:t xml:space="preserve">организации. </w:t>
      </w:r>
    </w:p>
    <w:p w:rsidR="00751EA1" w:rsidRPr="00FD3633" w:rsidRDefault="00751EA1" w:rsidP="008658C1">
      <w:pPr>
        <w:pStyle w:val="Default"/>
        <w:ind w:firstLine="709"/>
        <w:contextualSpacing/>
        <w:jc w:val="both"/>
        <w:rPr>
          <w:iCs/>
          <w:sz w:val="26"/>
          <w:szCs w:val="26"/>
        </w:rPr>
      </w:pPr>
      <w:r w:rsidRPr="00FD3633">
        <w:rPr>
          <w:iCs/>
          <w:sz w:val="26"/>
          <w:szCs w:val="26"/>
        </w:rPr>
        <w:t>9.4.14. Организовывать физкультурно-оздоровительную и культурно-массовую работу для работников общеобразовательной организации.</w:t>
      </w:r>
    </w:p>
    <w:p w:rsidR="00751EA1" w:rsidRPr="00FD3633" w:rsidRDefault="00751EA1" w:rsidP="008658C1">
      <w:pPr>
        <w:pStyle w:val="Pa9"/>
        <w:spacing w:line="240" w:lineRule="auto"/>
        <w:ind w:firstLine="709"/>
        <w:contextualSpacing/>
        <w:jc w:val="both"/>
        <w:rPr>
          <w:rStyle w:val="A10"/>
          <w:b w:val="0"/>
          <w:sz w:val="26"/>
          <w:szCs w:val="26"/>
        </w:rPr>
      </w:pPr>
      <w:r w:rsidRPr="00FD3633">
        <w:rPr>
          <w:rStyle w:val="A10"/>
          <w:b w:val="0"/>
          <w:sz w:val="26"/>
          <w:szCs w:val="26"/>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FD3633">
        <w:rPr>
          <w:sz w:val="26"/>
          <w:szCs w:val="26"/>
        </w:rPr>
        <w:t>выборным органом первичной профсоюзной организации</w:t>
      </w:r>
      <w:r w:rsidR="00683ADB">
        <w:rPr>
          <w:sz w:val="26"/>
          <w:szCs w:val="26"/>
        </w:rPr>
        <w:t xml:space="preserve"> </w:t>
      </w:r>
      <w:r w:rsidRPr="00FD3633">
        <w:rPr>
          <w:rStyle w:val="A10"/>
          <w:b w:val="0"/>
          <w:sz w:val="26"/>
          <w:szCs w:val="26"/>
        </w:rPr>
        <w:t>(без учёта мотивированного мнения).</w:t>
      </w:r>
    </w:p>
    <w:p w:rsidR="00751EA1" w:rsidRPr="00FD3633" w:rsidRDefault="00751EA1" w:rsidP="008658C1">
      <w:pPr>
        <w:pStyle w:val="Pa9"/>
        <w:spacing w:line="240" w:lineRule="auto"/>
        <w:ind w:firstLine="709"/>
        <w:contextualSpacing/>
        <w:jc w:val="both"/>
        <w:rPr>
          <w:color w:val="000000"/>
          <w:sz w:val="26"/>
          <w:szCs w:val="26"/>
        </w:rPr>
      </w:pPr>
      <w:r w:rsidRPr="00FD3633">
        <w:rPr>
          <w:rStyle w:val="A10"/>
          <w:b w:val="0"/>
          <w:sz w:val="26"/>
          <w:szCs w:val="26"/>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751EA1" w:rsidRPr="00FD3633" w:rsidRDefault="00751EA1" w:rsidP="00693238">
      <w:pPr>
        <w:pStyle w:val="Default"/>
        <w:contextualSpacing/>
        <w:jc w:val="both"/>
        <w:rPr>
          <w:i/>
          <w:iCs/>
          <w:sz w:val="26"/>
          <w:szCs w:val="26"/>
        </w:rPr>
      </w:pPr>
    </w:p>
    <w:p w:rsidR="00751EA1" w:rsidRPr="00FD3633" w:rsidRDefault="00751EA1" w:rsidP="008658C1">
      <w:pPr>
        <w:pStyle w:val="Default"/>
        <w:ind w:firstLine="709"/>
        <w:contextualSpacing/>
        <w:jc w:val="center"/>
        <w:rPr>
          <w:b/>
          <w:bCs/>
          <w:sz w:val="26"/>
          <w:szCs w:val="26"/>
        </w:rPr>
      </w:pPr>
      <w:r w:rsidRPr="00FD3633">
        <w:rPr>
          <w:b/>
          <w:bCs/>
          <w:sz w:val="26"/>
          <w:szCs w:val="26"/>
        </w:rPr>
        <w:t>Х. ГАРАНТИИ ПРОФСОЮЗНОЙ ДЕЯТЕЛЬНОСТИ</w:t>
      </w:r>
    </w:p>
    <w:p w:rsidR="00751EA1" w:rsidRPr="00FD3633" w:rsidRDefault="00751EA1" w:rsidP="008658C1">
      <w:pPr>
        <w:pStyle w:val="Default"/>
        <w:ind w:firstLine="709"/>
        <w:contextualSpacing/>
        <w:jc w:val="center"/>
        <w:rPr>
          <w:sz w:val="26"/>
          <w:szCs w:val="26"/>
        </w:rPr>
      </w:pPr>
    </w:p>
    <w:p w:rsidR="00751EA1" w:rsidRPr="00FD3633" w:rsidRDefault="00751EA1" w:rsidP="008658C1">
      <w:pPr>
        <w:pStyle w:val="Pa9"/>
        <w:spacing w:line="240" w:lineRule="auto"/>
        <w:ind w:firstLine="709"/>
        <w:contextualSpacing/>
        <w:jc w:val="both"/>
        <w:rPr>
          <w:rStyle w:val="A10"/>
          <w:b w:val="0"/>
          <w:bCs/>
          <w:sz w:val="26"/>
          <w:szCs w:val="26"/>
        </w:rPr>
      </w:pPr>
      <w:r w:rsidRPr="00FD3633">
        <w:rPr>
          <w:rStyle w:val="A10"/>
          <w:bCs/>
          <w:sz w:val="26"/>
          <w:szCs w:val="26"/>
        </w:rPr>
        <w:t>10.1. Работодатель</w:t>
      </w:r>
      <w:r w:rsidRPr="00FD3633">
        <w:rPr>
          <w:rStyle w:val="A10"/>
          <w:b w:val="0"/>
          <w:bCs/>
          <w:sz w:val="26"/>
          <w:szCs w:val="26"/>
        </w:rPr>
        <w:t xml:space="preserve">: </w:t>
      </w:r>
    </w:p>
    <w:p w:rsidR="00751EA1" w:rsidRPr="00FD3633" w:rsidRDefault="00751EA1" w:rsidP="008658C1">
      <w:pPr>
        <w:pStyle w:val="Pa9"/>
        <w:spacing w:line="240" w:lineRule="auto"/>
        <w:ind w:firstLine="709"/>
        <w:contextualSpacing/>
        <w:jc w:val="both"/>
        <w:rPr>
          <w:sz w:val="26"/>
          <w:szCs w:val="26"/>
        </w:rPr>
      </w:pPr>
      <w:r w:rsidRPr="00FD3633">
        <w:rPr>
          <w:rStyle w:val="A10"/>
          <w:b w:val="0"/>
          <w:bCs/>
          <w:sz w:val="26"/>
          <w:szCs w:val="26"/>
        </w:rPr>
        <w:t>10.1.1. </w:t>
      </w:r>
      <w:r w:rsidRPr="00FD3633">
        <w:rPr>
          <w:sz w:val="26"/>
          <w:szCs w:val="26"/>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r w:rsidR="00683ADB" w:rsidRPr="00FD3633">
        <w:rPr>
          <w:sz w:val="26"/>
          <w:szCs w:val="26"/>
        </w:rPr>
        <w:t>др., а</w:t>
      </w:r>
      <w:r w:rsidRPr="00FD3633">
        <w:rPr>
          <w:sz w:val="26"/>
          <w:szCs w:val="26"/>
        </w:rPr>
        <w:t xml:space="preserve"> также предоставляет возможность размещения информации в доступном для всех работников месте в здании общеобразовательной организации;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w:t>
      </w:r>
      <w:r w:rsidR="00683ADB">
        <w:rPr>
          <w:color w:val="auto"/>
          <w:sz w:val="26"/>
          <w:szCs w:val="26"/>
        </w:rPr>
        <w:t xml:space="preserve"> </w:t>
      </w:r>
      <w:r w:rsidRPr="00FD3633">
        <w:rPr>
          <w:color w:val="auto"/>
          <w:sz w:val="26"/>
          <w:szCs w:val="26"/>
        </w:rPr>
        <w:t xml:space="preserve">а также посещать рабочие места, на которых работают члены Профсоюза, для реализации </w:t>
      </w:r>
      <w:r w:rsidRPr="00FD3633">
        <w:rPr>
          <w:color w:val="auto"/>
          <w:sz w:val="26"/>
          <w:szCs w:val="26"/>
        </w:rPr>
        <w:lastRenderedPageBreak/>
        <w:t>уставных задач Профсоюза и прав, предусмотренных статьёй 11 Федерального закона от 12</w:t>
      </w:r>
      <w:r w:rsidRPr="00FD3633">
        <w:rPr>
          <w:rFonts w:eastAsia="Arial Unicode MS"/>
          <w:kern w:val="1"/>
          <w:sz w:val="26"/>
          <w:szCs w:val="26"/>
        </w:rPr>
        <w:t> </w:t>
      </w:r>
      <w:r w:rsidRPr="00FD3633">
        <w:rPr>
          <w:color w:val="auto"/>
          <w:sz w:val="26"/>
          <w:szCs w:val="26"/>
        </w:rPr>
        <w:t>января 1996 г. № 10-ФЗ «О профессиональных союзах, их правах и гарантиях деятельности»;</w:t>
      </w:r>
    </w:p>
    <w:p w:rsidR="00751EA1" w:rsidRPr="00FD3633" w:rsidRDefault="00751EA1" w:rsidP="008658C1">
      <w:pPr>
        <w:pStyle w:val="3"/>
        <w:ind w:firstLine="709"/>
        <w:contextualSpacing/>
        <w:rPr>
          <w:spacing w:val="-6"/>
          <w:sz w:val="26"/>
          <w:szCs w:val="26"/>
        </w:rPr>
      </w:pPr>
      <w:r w:rsidRPr="00FD3633">
        <w:rPr>
          <w:spacing w:val="-6"/>
          <w:sz w:val="26"/>
          <w:szCs w:val="2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51EA1" w:rsidRPr="00FD3633" w:rsidRDefault="00751EA1" w:rsidP="008658C1">
      <w:pPr>
        <w:pStyle w:val="3"/>
        <w:ind w:firstLine="709"/>
        <w:contextualSpacing/>
        <w:rPr>
          <w:spacing w:val="-6"/>
          <w:sz w:val="26"/>
          <w:szCs w:val="26"/>
        </w:rPr>
      </w:pPr>
      <w:r w:rsidRPr="00FD3633">
        <w:rPr>
          <w:spacing w:val="-6"/>
          <w:sz w:val="26"/>
          <w:szCs w:val="26"/>
        </w:rPr>
        <w:t>10.1.4. Привлекает представителей выборного органа первичной профсоюзной организации для осуществления контроля</w:t>
      </w:r>
      <w:r w:rsidR="00683ADB">
        <w:rPr>
          <w:spacing w:val="-6"/>
          <w:sz w:val="26"/>
          <w:szCs w:val="26"/>
        </w:rPr>
        <w:t xml:space="preserve"> </w:t>
      </w:r>
      <w:r w:rsidRPr="00FD3633">
        <w:rPr>
          <w:spacing w:val="-6"/>
          <w:sz w:val="26"/>
          <w:szCs w:val="26"/>
        </w:rPr>
        <w:t>за правильностью расходования фонда оплаты труда, фонда экономии заработной платы, внебюджетного фонда;</w:t>
      </w:r>
    </w:p>
    <w:p w:rsidR="00751EA1" w:rsidRPr="00FD3633" w:rsidRDefault="00751EA1" w:rsidP="008658C1">
      <w:pPr>
        <w:pStyle w:val="Pa9"/>
        <w:spacing w:line="240" w:lineRule="auto"/>
        <w:ind w:firstLine="709"/>
        <w:contextualSpacing/>
        <w:jc w:val="both"/>
        <w:rPr>
          <w:color w:val="000000"/>
          <w:sz w:val="26"/>
          <w:szCs w:val="26"/>
        </w:rPr>
      </w:pPr>
      <w:r w:rsidRPr="00FD3633">
        <w:rPr>
          <w:rStyle w:val="A10"/>
          <w:b w:val="0"/>
          <w:sz w:val="26"/>
          <w:szCs w:val="26"/>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FD3633">
        <w:rPr>
          <w:rStyle w:val="A10"/>
          <w:b w:val="0"/>
          <w:color w:val="auto"/>
          <w:sz w:val="26"/>
          <w:szCs w:val="26"/>
        </w:rPr>
        <w:t xml:space="preserve">квалификации, </w:t>
      </w:r>
      <w:r w:rsidRPr="00FD3633">
        <w:rPr>
          <w:rStyle w:val="A10"/>
          <w:b w:val="0"/>
          <w:sz w:val="26"/>
          <w:szCs w:val="26"/>
        </w:rPr>
        <w:t>дополнительном профессиональном образовании, результатах аттестации и наградах работников и другую</w:t>
      </w:r>
      <w:r w:rsidRPr="00FD3633">
        <w:rPr>
          <w:color w:val="000000"/>
          <w:sz w:val="26"/>
          <w:szCs w:val="26"/>
        </w:rPr>
        <w:t xml:space="preserve"> необходимую </w:t>
      </w:r>
      <w:r w:rsidRPr="00FD3633">
        <w:rPr>
          <w:rStyle w:val="A10"/>
          <w:b w:val="0"/>
          <w:sz w:val="26"/>
          <w:szCs w:val="26"/>
        </w:rPr>
        <w:t>информацию;</w:t>
      </w:r>
    </w:p>
    <w:p w:rsidR="00751EA1" w:rsidRPr="00FD3633" w:rsidRDefault="00751EA1" w:rsidP="008658C1">
      <w:pPr>
        <w:pStyle w:val="Pa9"/>
        <w:spacing w:line="240" w:lineRule="auto"/>
        <w:ind w:firstLine="709"/>
        <w:contextualSpacing/>
        <w:jc w:val="both"/>
        <w:rPr>
          <w:rStyle w:val="A10"/>
          <w:b w:val="0"/>
          <w:sz w:val="26"/>
          <w:szCs w:val="26"/>
        </w:rPr>
      </w:pPr>
      <w:r w:rsidRPr="00FD3633">
        <w:rPr>
          <w:rStyle w:val="A10"/>
          <w:b w:val="0"/>
          <w:sz w:val="26"/>
          <w:szCs w:val="26"/>
        </w:rPr>
        <w:t xml:space="preserve">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Pr="00FD3633">
        <w:rPr>
          <w:sz w:val="26"/>
          <w:szCs w:val="26"/>
        </w:rPr>
        <w:t xml:space="preserve">общеобразовательной </w:t>
      </w:r>
      <w:r w:rsidRPr="00FD3633">
        <w:rPr>
          <w:rStyle w:val="A10"/>
          <w:b w:val="0"/>
          <w:sz w:val="26"/>
          <w:szCs w:val="26"/>
        </w:rPr>
        <w:t>организации в целом;</w:t>
      </w:r>
    </w:p>
    <w:p w:rsidR="00751EA1" w:rsidRPr="00FD3633" w:rsidRDefault="00751EA1" w:rsidP="008658C1">
      <w:pPr>
        <w:pStyle w:val="Default"/>
        <w:ind w:firstLine="709"/>
        <w:contextualSpacing/>
        <w:jc w:val="both"/>
        <w:rPr>
          <w:sz w:val="26"/>
          <w:szCs w:val="26"/>
        </w:rPr>
      </w:pPr>
      <w:r w:rsidRPr="00FD3633">
        <w:rPr>
          <w:sz w:val="26"/>
          <w:szCs w:val="26"/>
        </w:rPr>
        <w:t xml:space="preserve">10.1.7. Предоставляет председателю первичной профсоюзной организации, работникам, являющимся внештатными правовыми инспекторами труда Профсоюза, один  раз в год (в каникулярное время)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
    <w:p w:rsidR="00751EA1" w:rsidRPr="00FD3633" w:rsidRDefault="00751EA1" w:rsidP="008658C1">
      <w:pPr>
        <w:pStyle w:val="Default"/>
        <w:ind w:firstLine="709"/>
        <w:contextualSpacing/>
        <w:jc w:val="both"/>
        <w:rPr>
          <w:color w:val="auto"/>
          <w:sz w:val="26"/>
          <w:szCs w:val="26"/>
        </w:rPr>
      </w:pPr>
      <w:r w:rsidRPr="00FD3633">
        <w:rPr>
          <w:sz w:val="26"/>
          <w:szCs w:val="26"/>
        </w:rPr>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общеобразовательной организации, а также пройти обучение по вопросам охраны труда с отрывом от производства 1 раза в год в течение не менее 3 дней с сохранением средней заработной платы по основному месту работы;</w:t>
      </w:r>
    </w:p>
    <w:p w:rsidR="00751EA1" w:rsidRPr="00FD3633" w:rsidRDefault="00751EA1" w:rsidP="008658C1">
      <w:pPr>
        <w:pStyle w:val="Default"/>
        <w:ind w:firstLine="709"/>
        <w:contextualSpacing/>
        <w:jc w:val="both"/>
        <w:rPr>
          <w:iCs/>
          <w:color w:val="auto"/>
          <w:sz w:val="26"/>
          <w:szCs w:val="26"/>
        </w:rPr>
      </w:pPr>
      <w:r w:rsidRPr="00FD3633">
        <w:rPr>
          <w:color w:val="auto"/>
          <w:sz w:val="26"/>
          <w:szCs w:val="26"/>
        </w:rPr>
        <w:t>10.1.9. </w:t>
      </w:r>
      <w:r w:rsidRPr="00FD3633">
        <w:rPr>
          <w:iCs/>
          <w:color w:val="auto"/>
          <w:sz w:val="26"/>
          <w:szCs w:val="26"/>
        </w:rPr>
        <w:t>Предоставляет ежегодно в каникулярное время дополнительный оплачиваемый отпуск председателю первичной профсоюзной организации в количестве 1 календарный день;</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10.1.10. В</w:t>
      </w:r>
      <w:r w:rsidRPr="00FD3633">
        <w:rPr>
          <w:iCs/>
          <w:color w:val="auto"/>
          <w:sz w:val="26"/>
          <w:szCs w:val="26"/>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общеобразовательной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751EA1" w:rsidRPr="00FD3633" w:rsidRDefault="00751EA1" w:rsidP="008658C1">
      <w:pPr>
        <w:pStyle w:val="Default"/>
        <w:ind w:firstLine="709"/>
        <w:contextualSpacing/>
        <w:jc w:val="both"/>
        <w:rPr>
          <w:sz w:val="26"/>
          <w:szCs w:val="26"/>
        </w:rPr>
      </w:pPr>
      <w:r w:rsidRPr="00FD3633">
        <w:rPr>
          <w:sz w:val="26"/>
          <w:szCs w:val="26"/>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751EA1" w:rsidRPr="00FD3633" w:rsidRDefault="00751EA1" w:rsidP="008658C1">
      <w:pPr>
        <w:autoSpaceDE w:val="0"/>
        <w:autoSpaceDN w:val="0"/>
        <w:adjustRightInd w:val="0"/>
        <w:ind w:firstLine="709"/>
        <w:contextualSpacing/>
        <w:jc w:val="both"/>
        <w:rPr>
          <w:strike/>
          <w:color w:val="000000"/>
          <w:sz w:val="26"/>
          <w:szCs w:val="26"/>
          <w:lang w:eastAsia="en-US"/>
        </w:rPr>
      </w:pPr>
      <w:r w:rsidRPr="00FD3633">
        <w:rPr>
          <w:sz w:val="26"/>
          <w:szCs w:val="26"/>
        </w:rPr>
        <w:t>10.2.1. </w:t>
      </w:r>
      <w:r w:rsidRPr="00FD3633">
        <w:rPr>
          <w:color w:val="000000"/>
          <w:sz w:val="26"/>
          <w:szCs w:val="26"/>
          <w:lang w:eastAsia="en-US"/>
        </w:rPr>
        <w:t xml:space="preserve">Члены </w:t>
      </w:r>
      <w:r w:rsidRPr="00FD3633">
        <w:rPr>
          <w:sz w:val="26"/>
          <w:szCs w:val="26"/>
        </w:rPr>
        <w:t>выборного органа первичной профсоюзной организации</w:t>
      </w:r>
      <w:r w:rsidRPr="00FD3633">
        <w:rPr>
          <w:color w:val="000000"/>
          <w:sz w:val="26"/>
          <w:szCs w:val="26"/>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FD3633">
        <w:rPr>
          <w:color w:val="000000"/>
          <w:sz w:val="26"/>
          <w:szCs w:val="26"/>
          <w:shd w:val="clear" w:color="auto" w:fill="FFFFFF"/>
        </w:rPr>
        <w:t>, подготовки проекта коллективного договора и заключения коллективного договора</w:t>
      </w:r>
      <w:r w:rsidRPr="00FD3633">
        <w:rPr>
          <w:color w:val="000000"/>
          <w:sz w:val="26"/>
          <w:szCs w:val="26"/>
          <w:lang w:eastAsia="en-US"/>
        </w:rPr>
        <w:t>.</w:t>
      </w:r>
    </w:p>
    <w:p w:rsidR="00751EA1" w:rsidRPr="00FD3633" w:rsidRDefault="00751EA1" w:rsidP="008658C1">
      <w:pPr>
        <w:autoSpaceDE w:val="0"/>
        <w:autoSpaceDN w:val="0"/>
        <w:adjustRightInd w:val="0"/>
        <w:ind w:firstLine="709"/>
        <w:contextualSpacing/>
        <w:jc w:val="both"/>
        <w:rPr>
          <w:color w:val="000000"/>
          <w:sz w:val="26"/>
          <w:szCs w:val="26"/>
        </w:rPr>
      </w:pPr>
      <w:r w:rsidRPr="00FD3633">
        <w:rPr>
          <w:color w:val="000000"/>
          <w:sz w:val="26"/>
          <w:szCs w:val="26"/>
          <w:lang w:eastAsia="en-US"/>
        </w:rPr>
        <w:t>10.2.2. </w:t>
      </w:r>
      <w:r w:rsidRPr="00FD3633">
        <w:rPr>
          <w:color w:val="000000"/>
          <w:sz w:val="26"/>
          <w:szCs w:val="26"/>
        </w:rPr>
        <w:t>Увольнение по основаниям, предусмотренным пунктами</w:t>
      </w:r>
      <w:r w:rsidR="00683ADB">
        <w:rPr>
          <w:color w:val="000000"/>
          <w:sz w:val="26"/>
          <w:szCs w:val="26"/>
        </w:rPr>
        <w:t xml:space="preserve"> </w:t>
      </w:r>
      <w:r w:rsidRPr="00FD3633">
        <w:rPr>
          <w:color w:val="000000"/>
          <w:sz w:val="26"/>
          <w:szCs w:val="26"/>
        </w:rPr>
        <w:t>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751EA1" w:rsidRPr="00FD3633" w:rsidRDefault="00751EA1" w:rsidP="008658C1">
      <w:pPr>
        <w:autoSpaceDE w:val="0"/>
        <w:autoSpaceDN w:val="0"/>
        <w:adjustRightInd w:val="0"/>
        <w:ind w:firstLine="709"/>
        <w:contextualSpacing/>
        <w:jc w:val="both"/>
        <w:rPr>
          <w:color w:val="000000"/>
          <w:sz w:val="26"/>
          <w:szCs w:val="26"/>
        </w:rPr>
      </w:pPr>
      <w:r w:rsidRPr="00FD3633">
        <w:rPr>
          <w:color w:val="000000"/>
          <w:sz w:val="26"/>
          <w:szCs w:val="26"/>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751EA1" w:rsidRPr="00FD3633" w:rsidRDefault="00751EA1" w:rsidP="008658C1">
      <w:pPr>
        <w:autoSpaceDE w:val="0"/>
        <w:autoSpaceDN w:val="0"/>
        <w:adjustRightInd w:val="0"/>
        <w:ind w:firstLine="709"/>
        <w:contextualSpacing/>
        <w:jc w:val="both"/>
        <w:rPr>
          <w:color w:val="000000"/>
          <w:sz w:val="26"/>
          <w:szCs w:val="26"/>
        </w:rPr>
      </w:pPr>
      <w:r w:rsidRPr="00FD3633">
        <w:rPr>
          <w:color w:val="000000"/>
          <w:sz w:val="26"/>
          <w:szCs w:val="26"/>
        </w:rPr>
        <w:t>10.2.4. Члены выборного органа первичной профсоюзной организации включаются в состав аттестационной</w:t>
      </w:r>
      <w:r w:rsidR="00683ADB">
        <w:rPr>
          <w:color w:val="000000"/>
          <w:sz w:val="26"/>
          <w:szCs w:val="26"/>
        </w:rPr>
        <w:t xml:space="preserve">  </w:t>
      </w:r>
      <w:r w:rsidRPr="00FD3633">
        <w:rPr>
          <w:color w:val="000000"/>
          <w:sz w:val="26"/>
          <w:szCs w:val="26"/>
        </w:rPr>
        <w:t>комиссии</w:t>
      </w:r>
      <w:r w:rsidR="00683ADB">
        <w:rPr>
          <w:color w:val="000000"/>
          <w:sz w:val="26"/>
          <w:szCs w:val="26"/>
        </w:rPr>
        <w:t xml:space="preserve"> </w:t>
      </w:r>
      <w:r w:rsidRPr="00FD3633">
        <w:rPr>
          <w:sz w:val="26"/>
          <w:szCs w:val="26"/>
        </w:rPr>
        <w:t>общеобразовательной</w:t>
      </w:r>
      <w:r w:rsidRPr="00FD3633">
        <w:rPr>
          <w:iCs/>
          <w:sz w:val="26"/>
          <w:szCs w:val="26"/>
        </w:rPr>
        <w:t xml:space="preserve"> организации, </w:t>
      </w:r>
      <w:r w:rsidRPr="00FD3633">
        <w:rPr>
          <w:color w:val="000000"/>
          <w:sz w:val="26"/>
          <w:szCs w:val="26"/>
        </w:rPr>
        <w:t xml:space="preserve">комиссий </w:t>
      </w:r>
      <w:r w:rsidRPr="00FD3633">
        <w:rPr>
          <w:iCs/>
          <w:sz w:val="26"/>
          <w:szCs w:val="26"/>
        </w:rPr>
        <w:t>общеобразовательной организации</w:t>
      </w:r>
      <w:r w:rsidR="00683ADB">
        <w:rPr>
          <w:iCs/>
          <w:sz w:val="26"/>
          <w:szCs w:val="26"/>
        </w:rPr>
        <w:t xml:space="preserve"> </w:t>
      </w:r>
      <w:r w:rsidRPr="00FD3633">
        <w:rPr>
          <w:color w:val="000000"/>
          <w:sz w:val="26"/>
          <w:szCs w:val="26"/>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751EA1" w:rsidRPr="00FD3633" w:rsidRDefault="00751EA1" w:rsidP="008658C1">
      <w:pPr>
        <w:autoSpaceDE w:val="0"/>
        <w:autoSpaceDN w:val="0"/>
        <w:adjustRightInd w:val="0"/>
        <w:ind w:firstLine="709"/>
        <w:contextualSpacing/>
        <w:jc w:val="both"/>
        <w:rPr>
          <w:color w:val="000000"/>
          <w:sz w:val="26"/>
          <w:szCs w:val="26"/>
        </w:rPr>
      </w:pPr>
      <w:r w:rsidRPr="00FD3633">
        <w:rPr>
          <w:color w:val="000000"/>
          <w:sz w:val="26"/>
          <w:szCs w:val="26"/>
        </w:rPr>
        <w:t xml:space="preserve">10.2.5. Работа в качестве председателя первичной профсоюзной организации и в составе её выборного органа признаётся значимой для деятельности </w:t>
      </w:r>
      <w:r w:rsidRPr="00FD3633">
        <w:rPr>
          <w:sz w:val="26"/>
          <w:szCs w:val="26"/>
        </w:rPr>
        <w:t>общеобразовательной</w:t>
      </w:r>
      <w:r w:rsidR="00683ADB">
        <w:rPr>
          <w:sz w:val="26"/>
          <w:szCs w:val="26"/>
        </w:rPr>
        <w:t xml:space="preserve"> </w:t>
      </w:r>
      <w:r w:rsidRPr="00FD3633">
        <w:rPr>
          <w:color w:val="000000"/>
          <w:sz w:val="26"/>
          <w:szCs w:val="26"/>
        </w:rPr>
        <w:t>организации и учитывается при награждении и поощрении работников.</w:t>
      </w:r>
    </w:p>
    <w:p w:rsidR="00751EA1" w:rsidRPr="00FD3633" w:rsidRDefault="00751EA1" w:rsidP="008658C1">
      <w:pPr>
        <w:pStyle w:val="Pa16"/>
        <w:spacing w:line="240" w:lineRule="auto"/>
        <w:ind w:firstLine="709"/>
        <w:contextualSpacing/>
        <w:jc w:val="both"/>
        <w:rPr>
          <w:b/>
          <w:color w:val="000000"/>
          <w:sz w:val="26"/>
          <w:szCs w:val="26"/>
        </w:rPr>
      </w:pPr>
      <w:r w:rsidRPr="00FD3633">
        <w:rPr>
          <w:b/>
          <w:color w:val="000000"/>
          <w:sz w:val="26"/>
          <w:szCs w:val="26"/>
        </w:rPr>
        <w:t>10.3. Стороны совместно:</w:t>
      </w:r>
    </w:p>
    <w:p w:rsidR="00751EA1" w:rsidRPr="00FD3633" w:rsidRDefault="00751EA1" w:rsidP="008658C1">
      <w:pPr>
        <w:pStyle w:val="Pa16"/>
        <w:spacing w:line="240" w:lineRule="auto"/>
        <w:ind w:firstLine="709"/>
        <w:contextualSpacing/>
        <w:jc w:val="both"/>
        <w:rPr>
          <w:iCs/>
          <w:sz w:val="26"/>
          <w:szCs w:val="26"/>
        </w:rPr>
      </w:pPr>
      <w:r w:rsidRPr="00FD3633">
        <w:rPr>
          <w:iCs/>
          <w:sz w:val="26"/>
          <w:szCs w:val="26"/>
        </w:rPr>
        <w:t>10.3.1.</w:t>
      </w:r>
      <w:r w:rsidRPr="00FD3633">
        <w:rPr>
          <w:color w:val="000000"/>
          <w:sz w:val="26"/>
          <w:szCs w:val="26"/>
        </w:rPr>
        <w:t> </w:t>
      </w:r>
      <w:r w:rsidRPr="00FD3633">
        <w:rPr>
          <w:iCs/>
          <w:sz w:val="26"/>
          <w:szCs w:val="26"/>
        </w:rPr>
        <w:t xml:space="preserve">Представляют работников к награждению отраслевыми и иными наградами, ходатайствуют о представлении к наградам, </w:t>
      </w:r>
      <w:r w:rsidRPr="00FD3633">
        <w:rPr>
          <w:sz w:val="26"/>
          <w:szCs w:val="26"/>
        </w:rPr>
        <w:t xml:space="preserve">присвоении почетных званий </w:t>
      </w:r>
      <w:r w:rsidRPr="00FD3633">
        <w:rPr>
          <w:iCs/>
          <w:sz w:val="26"/>
          <w:szCs w:val="26"/>
        </w:rPr>
        <w:t>работникам образовательной организации;</w:t>
      </w:r>
    </w:p>
    <w:p w:rsidR="00751EA1" w:rsidRPr="00FD3633" w:rsidRDefault="00751EA1" w:rsidP="008658C1">
      <w:pPr>
        <w:pStyle w:val="Default"/>
        <w:ind w:firstLine="709"/>
        <w:contextualSpacing/>
        <w:jc w:val="both"/>
        <w:rPr>
          <w:sz w:val="26"/>
          <w:szCs w:val="26"/>
        </w:rPr>
      </w:pPr>
      <w:r w:rsidRPr="00FD3633">
        <w:rPr>
          <w:sz w:val="26"/>
          <w:szCs w:val="26"/>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751EA1" w:rsidRPr="00FD3633" w:rsidRDefault="00751EA1" w:rsidP="008658C1">
      <w:pPr>
        <w:autoSpaceDE w:val="0"/>
        <w:autoSpaceDN w:val="0"/>
        <w:adjustRightInd w:val="0"/>
        <w:ind w:firstLine="709"/>
        <w:contextualSpacing/>
        <w:jc w:val="both"/>
        <w:rPr>
          <w:color w:val="000000"/>
          <w:sz w:val="26"/>
          <w:szCs w:val="26"/>
        </w:rPr>
      </w:pPr>
      <w:r w:rsidRPr="00FD3633">
        <w:rPr>
          <w:color w:val="000000"/>
          <w:sz w:val="26"/>
          <w:szCs w:val="26"/>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51EA1" w:rsidRPr="00FD3633" w:rsidRDefault="00751EA1" w:rsidP="001E0B4F">
      <w:pPr>
        <w:pStyle w:val="Pa6"/>
        <w:spacing w:line="240" w:lineRule="auto"/>
        <w:contextualSpacing/>
        <w:rPr>
          <w:b/>
          <w:color w:val="000000"/>
          <w:sz w:val="26"/>
          <w:szCs w:val="26"/>
          <w:lang w:eastAsia="en-US"/>
        </w:rPr>
      </w:pPr>
    </w:p>
    <w:p w:rsidR="00751EA1" w:rsidRPr="00FD3633" w:rsidRDefault="00751EA1" w:rsidP="008658C1">
      <w:pPr>
        <w:pStyle w:val="Pa6"/>
        <w:spacing w:line="240" w:lineRule="auto"/>
        <w:ind w:firstLine="709"/>
        <w:contextualSpacing/>
        <w:jc w:val="center"/>
        <w:rPr>
          <w:b/>
          <w:sz w:val="26"/>
          <w:szCs w:val="26"/>
        </w:rPr>
      </w:pPr>
      <w:r w:rsidRPr="00FD3633">
        <w:rPr>
          <w:b/>
          <w:color w:val="000000"/>
          <w:sz w:val="26"/>
          <w:szCs w:val="26"/>
          <w:lang w:eastAsia="en-US"/>
        </w:rPr>
        <w:lastRenderedPageBreak/>
        <w:t>X</w:t>
      </w:r>
      <w:r w:rsidRPr="00FD3633">
        <w:rPr>
          <w:b/>
          <w:bCs/>
          <w:sz w:val="26"/>
          <w:szCs w:val="26"/>
        </w:rPr>
        <w:t>I</w:t>
      </w:r>
      <w:r w:rsidRPr="00FD3633">
        <w:rPr>
          <w:b/>
          <w:color w:val="000000"/>
          <w:sz w:val="26"/>
          <w:szCs w:val="26"/>
          <w:lang w:eastAsia="en-US"/>
        </w:rPr>
        <w:t>.</w:t>
      </w:r>
      <w:r w:rsidRPr="00FD3633">
        <w:rPr>
          <w:b/>
          <w:color w:val="000000"/>
          <w:sz w:val="26"/>
          <w:szCs w:val="26"/>
        </w:rPr>
        <w:t xml:space="preserve"> КОНТРОЛЬ ЗА ВЫПОЛНЕНИЕМ КОЛЛЕКТИВНОГО ДОГОВОРА. </w:t>
      </w:r>
      <w:r w:rsidRPr="00FD3633">
        <w:rPr>
          <w:b/>
          <w:sz w:val="26"/>
          <w:szCs w:val="26"/>
        </w:rPr>
        <w:t>ОТВЕТСТВЕННОСТЬ СТОРОН КОЛЛЕКТИВНОГО ДОГОВОРА</w:t>
      </w:r>
    </w:p>
    <w:p w:rsidR="00751EA1" w:rsidRPr="00FD3633" w:rsidRDefault="00751EA1" w:rsidP="008658C1">
      <w:pPr>
        <w:pStyle w:val="Pa16"/>
        <w:spacing w:line="240" w:lineRule="auto"/>
        <w:ind w:firstLine="709"/>
        <w:contextualSpacing/>
        <w:jc w:val="center"/>
        <w:rPr>
          <w:color w:val="000000"/>
          <w:sz w:val="26"/>
          <w:szCs w:val="26"/>
        </w:rPr>
      </w:pPr>
    </w:p>
    <w:p w:rsidR="00751EA1" w:rsidRPr="00FD3633" w:rsidRDefault="00751EA1" w:rsidP="008658C1">
      <w:pPr>
        <w:pStyle w:val="Pa16"/>
        <w:spacing w:line="240" w:lineRule="auto"/>
        <w:ind w:firstLine="709"/>
        <w:contextualSpacing/>
        <w:jc w:val="both"/>
        <w:rPr>
          <w:color w:val="000000"/>
          <w:sz w:val="26"/>
          <w:szCs w:val="26"/>
        </w:rPr>
      </w:pPr>
      <w:r w:rsidRPr="00FD3633">
        <w:rPr>
          <w:color w:val="000000"/>
          <w:sz w:val="26"/>
          <w:szCs w:val="26"/>
        </w:rPr>
        <w:t xml:space="preserve">11.1. Контроль за выполнением настоящего коллективного договора осуществляется сторонами и их представителями, комиссией </w:t>
      </w:r>
      <w:r w:rsidRPr="00FD3633">
        <w:rPr>
          <w:color w:val="000000"/>
          <w:sz w:val="26"/>
          <w:szCs w:val="26"/>
          <w:lang w:eastAsia="en-US"/>
        </w:rPr>
        <w:t>для ведения коллективных переговоров</w:t>
      </w:r>
      <w:r w:rsidRPr="00FD3633">
        <w:rPr>
          <w:color w:val="000000"/>
          <w:sz w:val="26"/>
          <w:szCs w:val="26"/>
          <w:shd w:val="clear" w:color="auto" w:fill="FFFFFF"/>
        </w:rPr>
        <w:t xml:space="preserve">, подготовки проекта коллективного договора и заключения коллективного договора </w:t>
      </w:r>
      <w:r w:rsidRPr="00FD3633">
        <w:rPr>
          <w:color w:val="000000"/>
          <w:sz w:val="26"/>
          <w:szCs w:val="26"/>
        </w:rPr>
        <w:t>МУНИЦИПАЛЬНОГО БЮДЖЕТНОГО ОБЩЕОБРАЗОВАТЕЛЬНОГО УЧРЕЖДЕНИЯ «</w:t>
      </w:r>
      <w:r w:rsidR="002C75AA" w:rsidRPr="00FD3633">
        <w:rPr>
          <w:color w:val="000000"/>
          <w:sz w:val="26"/>
          <w:szCs w:val="26"/>
        </w:rPr>
        <w:t xml:space="preserve">СРЕДНЯЯ </w:t>
      </w:r>
      <w:r w:rsidRPr="00FD3633">
        <w:rPr>
          <w:color w:val="000000"/>
          <w:sz w:val="26"/>
          <w:szCs w:val="26"/>
        </w:rPr>
        <w:t>ШКОЛА №</w:t>
      </w:r>
      <w:r w:rsidR="002C75AA" w:rsidRPr="00FD3633">
        <w:rPr>
          <w:color w:val="000000"/>
          <w:sz w:val="26"/>
          <w:szCs w:val="26"/>
        </w:rPr>
        <w:t>58</w:t>
      </w:r>
      <w:r w:rsidRPr="00FD3633">
        <w:rPr>
          <w:color w:val="000000"/>
          <w:sz w:val="26"/>
          <w:szCs w:val="26"/>
        </w:rPr>
        <w:t xml:space="preserve"> ГОРОДА </w:t>
      </w:r>
      <w:r w:rsidR="002C75AA" w:rsidRPr="00FD3633">
        <w:rPr>
          <w:color w:val="000000"/>
          <w:sz w:val="26"/>
          <w:szCs w:val="26"/>
        </w:rPr>
        <w:t>МАКЕЕВКИ</w:t>
      </w:r>
      <w:r w:rsidRPr="00FD3633">
        <w:rPr>
          <w:color w:val="000000"/>
          <w:sz w:val="26"/>
          <w:szCs w:val="26"/>
        </w:rPr>
        <w:t>»</w:t>
      </w:r>
    </w:p>
    <w:p w:rsidR="00751EA1" w:rsidRPr="00FD3633" w:rsidRDefault="00751EA1" w:rsidP="008658C1">
      <w:pPr>
        <w:pStyle w:val="Default"/>
        <w:ind w:firstLine="709"/>
        <w:contextualSpacing/>
        <w:jc w:val="both"/>
        <w:rPr>
          <w:b/>
          <w:sz w:val="26"/>
          <w:szCs w:val="26"/>
        </w:rPr>
      </w:pPr>
      <w:r w:rsidRPr="00FD3633">
        <w:rPr>
          <w:b/>
          <w:sz w:val="26"/>
          <w:szCs w:val="26"/>
        </w:rPr>
        <w:t>11.2. </w:t>
      </w:r>
      <w:r w:rsidRPr="00FD3633">
        <w:rPr>
          <w:b/>
          <w:bCs/>
          <w:sz w:val="26"/>
          <w:szCs w:val="26"/>
        </w:rPr>
        <w:t xml:space="preserve">Стороны договорились и обязуются: </w:t>
      </w:r>
    </w:p>
    <w:p w:rsidR="00751EA1" w:rsidRPr="00FD3633" w:rsidRDefault="00751EA1" w:rsidP="008658C1">
      <w:pPr>
        <w:pStyle w:val="Default"/>
        <w:ind w:firstLine="709"/>
        <w:contextualSpacing/>
        <w:jc w:val="both"/>
        <w:rPr>
          <w:sz w:val="26"/>
          <w:szCs w:val="26"/>
        </w:rPr>
      </w:pPr>
      <w:r w:rsidRPr="00FD3633">
        <w:rPr>
          <w:sz w:val="26"/>
          <w:szCs w:val="26"/>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751EA1" w:rsidRPr="00FD3633" w:rsidRDefault="00751EA1" w:rsidP="008658C1">
      <w:pPr>
        <w:pStyle w:val="Default"/>
        <w:ind w:firstLine="709"/>
        <w:contextualSpacing/>
        <w:jc w:val="both"/>
        <w:rPr>
          <w:sz w:val="26"/>
          <w:szCs w:val="26"/>
        </w:rPr>
      </w:pPr>
      <w:r w:rsidRPr="00FD3633">
        <w:rPr>
          <w:sz w:val="26"/>
          <w:szCs w:val="26"/>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751EA1" w:rsidRPr="00FD3633" w:rsidRDefault="00751EA1" w:rsidP="008658C1">
      <w:pPr>
        <w:pStyle w:val="Default"/>
        <w:ind w:firstLine="709"/>
        <w:contextualSpacing/>
        <w:jc w:val="both"/>
        <w:rPr>
          <w:sz w:val="26"/>
          <w:szCs w:val="26"/>
        </w:rPr>
      </w:pPr>
      <w:r w:rsidRPr="00FD3633">
        <w:rPr>
          <w:sz w:val="26"/>
          <w:szCs w:val="26"/>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751EA1" w:rsidRPr="00FD3633" w:rsidRDefault="00751EA1" w:rsidP="008658C1">
      <w:pPr>
        <w:pStyle w:val="Default"/>
        <w:ind w:firstLine="709"/>
        <w:contextualSpacing/>
        <w:jc w:val="both"/>
        <w:rPr>
          <w:sz w:val="26"/>
          <w:szCs w:val="26"/>
        </w:rPr>
      </w:pPr>
      <w:r w:rsidRPr="00FD3633">
        <w:rPr>
          <w:sz w:val="26"/>
          <w:szCs w:val="26"/>
        </w:rPr>
        <w:t xml:space="preserve">11.2.4. Разъяснять положения и обязательства сторон коллективного договора работникам образовательной организации. </w:t>
      </w:r>
    </w:p>
    <w:p w:rsidR="00751EA1" w:rsidRPr="00FD3633" w:rsidRDefault="00751EA1" w:rsidP="008658C1">
      <w:pPr>
        <w:pStyle w:val="Default"/>
        <w:ind w:firstLine="709"/>
        <w:contextualSpacing/>
        <w:jc w:val="both"/>
        <w:rPr>
          <w:sz w:val="26"/>
          <w:szCs w:val="26"/>
        </w:rPr>
      </w:pPr>
      <w:r w:rsidRPr="00FD3633">
        <w:rPr>
          <w:sz w:val="26"/>
          <w:szCs w:val="26"/>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FD3633">
        <w:rPr>
          <w:iCs/>
          <w:sz w:val="26"/>
          <w:szCs w:val="26"/>
        </w:rPr>
        <w:t xml:space="preserve">в течение 3 дней </w:t>
      </w:r>
      <w:r w:rsidRPr="00FD3633">
        <w:rPr>
          <w:sz w:val="26"/>
          <w:szCs w:val="26"/>
        </w:rPr>
        <w:t xml:space="preserve"> со дня получения соответствующего письменного запроса.</w:t>
      </w:r>
    </w:p>
    <w:p w:rsidR="00751EA1" w:rsidRPr="00FD3633" w:rsidRDefault="00751EA1" w:rsidP="008658C1">
      <w:pPr>
        <w:pStyle w:val="Default"/>
        <w:ind w:firstLine="709"/>
        <w:contextualSpacing/>
        <w:jc w:val="both"/>
        <w:rPr>
          <w:sz w:val="26"/>
          <w:szCs w:val="26"/>
        </w:rPr>
      </w:pPr>
      <w:r w:rsidRPr="00FD3633">
        <w:rPr>
          <w:sz w:val="26"/>
          <w:szCs w:val="26"/>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FD3633">
        <w:rPr>
          <w:color w:val="auto"/>
          <w:sz w:val="26"/>
          <w:szCs w:val="26"/>
        </w:rPr>
        <w:t>выборного органа первичной профсоюзной организации</w:t>
      </w:r>
      <w:r w:rsidRPr="00FD3633">
        <w:rPr>
          <w:sz w:val="26"/>
          <w:szCs w:val="26"/>
        </w:rPr>
        <w:t xml:space="preserve">. </w:t>
      </w:r>
    </w:p>
    <w:p w:rsidR="00751EA1" w:rsidRPr="00FD3633" w:rsidRDefault="00751EA1" w:rsidP="008658C1">
      <w:pPr>
        <w:pStyle w:val="Default"/>
        <w:ind w:firstLine="709"/>
        <w:contextualSpacing/>
        <w:jc w:val="both"/>
        <w:rPr>
          <w:sz w:val="26"/>
          <w:szCs w:val="26"/>
        </w:rPr>
      </w:pPr>
      <w:r w:rsidRPr="00FD3633">
        <w:rPr>
          <w:sz w:val="26"/>
          <w:szCs w:val="26"/>
        </w:rPr>
        <w:t>11.2.7. Выборный орган первичной профсоюзной организации</w:t>
      </w:r>
      <w:r w:rsidR="002C75AA" w:rsidRPr="00FD3633">
        <w:rPr>
          <w:sz w:val="26"/>
          <w:szCs w:val="26"/>
        </w:rPr>
        <w:t xml:space="preserve"> </w:t>
      </w:r>
      <w:r w:rsidRPr="00FD3633">
        <w:rPr>
          <w:sz w:val="26"/>
          <w:szCs w:val="26"/>
        </w:rPr>
        <w:t xml:space="preserve">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751EA1" w:rsidRPr="00FD3633" w:rsidRDefault="00751EA1" w:rsidP="008658C1">
      <w:pPr>
        <w:pStyle w:val="Default"/>
        <w:ind w:firstLine="709"/>
        <w:contextualSpacing/>
        <w:jc w:val="center"/>
        <w:rPr>
          <w:b/>
          <w:bCs/>
          <w:sz w:val="26"/>
          <w:szCs w:val="26"/>
        </w:rPr>
      </w:pPr>
    </w:p>
    <w:p w:rsidR="00751EA1" w:rsidRPr="00FD3633" w:rsidRDefault="00751EA1" w:rsidP="008658C1">
      <w:pPr>
        <w:pStyle w:val="Default"/>
        <w:ind w:firstLine="709"/>
        <w:contextualSpacing/>
        <w:jc w:val="center"/>
        <w:rPr>
          <w:b/>
          <w:bCs/>
          <w:sz w:val="26"/>
          <w:szCs w:val="26"/>
        </w:rPr>
      </w:pPr>
      <w:r w:rsidRPr="00FD3633">
        <w:rPr>
          <w:b/>
          <w:bCs/>
          <w:sz w:val="26"/>
          <w:szCs w:val="26"/>
        </w:rPr>
        <w:t>ХII. ЗАКЛЮЧИТЕЛЬНЫЕ ПОЛОЖЕНИЯ</w:t>
      </w:r>
    </w:p>
    <w:p w:rsidR="00751EA1" w:rsidRPr="00FD3633" w:rsidRDefault="00751EA1" w:rsidP="008658C1">
      <w:pPr>
        <w:pStyle w:val="Default"/>
        <w:ind w:firstLine="709"/>
        <w:contextualSpacing/>
        <w:jc w:val="center"/>
        <w:rPr>
          <w:sz w:val="26"/>
          <w:szCs w:val="26"/>
        </w:rPr>
      </w:pPr>
    </w:p>
    <w:p w:rsidR="00751EA1" w:rsidRPr="00FD3633" w:rsidRDefault="00751EA1" w:rsidP="008658C1">
      <w:pPr>
        <w:pStyle w:val="Default"/>
        <w:ind w:firstLine="709"/>
        <w:contextualSpacing/>
        <w:jc w:val="both"/>
        <w:rPr>
          <w:sz w:val="26"/>
          <w:szCs w:val="26"/>
        </w:rPr>
      </w:pPr>
      <w:r w:rsidRPr="00FD3633">
        <w:rPr>
          <w:sz w:val="26"/>
          <w:szCs w:val="26"/>
        </w:rPr>
        <w:t>12.1. </w:t>
      </w:r>
      <w:r w:rsidRPr="00FD3633">
        <w:rPr>
          <w:color w:val="auto"/>
          <w:sz w:val="26"/>
          <w:szCs w:val="26"/>
        </w:rPr>
        <w:t xml:space="preserve">Работодатель обязуется ознакомить под подпись с текстом коллективного договора (изменениями и дополнениями в коллективный договор), а также со всеми </w:t>
      </w:r>
      <w:r w:rsidRPr="00FD3633">
        <w:rPr>
          <w:sz w:val="26"/>
          <w:szCs w:val="26"/>
        </w:rPr>
        <w:t>локальными нормативными актами образовательной организации, содержащие нормы трудового права, являющиеся</w:t>
      </w:r>
      <w:r w:rsidRPr="00FD3633">
        <w:rPr>
          <w:color w:val="auto"/>
          <w:sz w:val="26"/>
          <w:szCs w:val="26"/>
        </w:rPr>
        <w:t xml:space="preserve"> приложениями к коллективному договору, всех работников образовательной организации в течение 10 дней после его подписания,</w:t>
      </w:r>
      <w:r w:rsidRPr="00FD3633">
        <w:rPr>
          <w:sz w:val="26"/>
          <w:szCs w:val="26"/>
        </w:rPr>
        <w:t xml:space="preserve"> обеспечивать </w:t>
      </w:r>
      <w:r w:rsidRPr="00FD3633">
        <w:rPr>
          <w:color w:val="auto"/>
          <w:sz w:val="26"/>
          <w:szCs w:val="26"/>
        </w:rPr>
        <w:t>гласность содержания и выполнения условий коллективного договора</w:t>
      </w:r>
      <w:r w:rsidRPr="00FD3633">
        <w:rPr>
          <w:sz w:val="26"/>
          <w:szCs w:val="26"/>
        </w:rPr>
        <w:t>, а также предоставлять работникам полную и достоверную информацию, связанную с их трудовыми правами и интересами.</w:t>
      </w:r>
    </w:p>
    <w:p w:rsidR="00751EA1" w:rsidRPr="00FD3633" w:rsidRDefault="00751EA1" w:rsidP="008658C1">
      <w:pPr>
        <w:pStyle w:val="Default"/>
        <w:ind w:firstLine="709"/>
        <w:contextualSpacing/>
        <w:jc w:val="both"/>
        <w:rPr>
          <w:sz w:val="26"/>
          <w:szCs w:val="26"/>
        </w:rPr>
      </w:pPr>
      <w:r w:rsidRPr="00FD3633">
        <w:rPr>
          <w:sz w:val="26"/>
          <w:szCs w:val="26"/>
        </w:rPr>
        <w:lastRenderedPageBreak/>
        <w:t xml:space="preserve">12.2. В десятидневный срок со дня подписания коллективного договора </w:t>
      </w:r>
      <w:r w:rsidRPr="00FD3633">
        <w:rPr>
          <w:color w:val="auto"/>
          <w:sz w:val="26"/>
          <w:szCs w:val="26"/>
        </w:rPr>
        <w:t xml:space="preserve">выборный орган первичной профсоюзной организации </w:t>
      </w:r>
      <w:r w:rsidRPr="00FD3633">
        <w:rPr>
          <w:sz w:val="26"/>
          <w:szCs w:val="26"/>
        </w:rPr>
        <w:t>доводит содержание коллективного договора до сведения всех членов Профсоюза.</w:t>
      </w:r>
    </w:p>
    <w:p w:rsidR="00751EA1" w:rsidRPr="00FD3633" w:rsidRDefault="00751EA1" w:rsidP="008658C1">
      <w:pPr>
        <w:pStyle w:val="Default"/>
        <w:ind w:firstLine="709"/>
        <w:contextualSpacing/>
        <w:jc w:val="both"/>
        <w:rPr>
          <w:color w:val="auto"/>
          <w:sz w:val="26"/>
          <w:szCs w:val="26"/>
        </w:rPr>
      </w:pPr>
      <w:r w:rsidRPr="00FD3633">
        <w:rPr>
          <w:sz w:val="26"/>
          <w:szCs w:val="26"/>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FD3633">
        <w:rPr>
          <w:color w:val="auto"/>
          <w:sz w:val="26"/>
          <w:szCs w:val="26"/>
        </w:rPr>
        <w:t xml:space="preserve">бразовательной организации в информационно-телекоммуникационной сети «Интернет».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12.4. Каждый принимаемый на работу в </w:t>
      </w:r>
      <w:r w:rsidRPr="00FD3633">
        <w:rPr>
          <w:iCs/>
          <w:color w:val="auto"/>
          <w:sz w:val="26"/>
          <w:szCs w:val="26"/>
        </w:rPr>
        <w:t>образовательную организацию</w:t>
      </w:r>
      <w:r w:rsidRPr="00FD3633">
        <w:rPr>
          <w:color w:val="auto"/>
          <w:sz w:val="26"/>
          <w:szCs w:val="26"/>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751EA1" w:rsidRPr="00FD3633" w:rsidRDefault="00751EA1" w:rsidP="008658C1">
      <w:pPr>
        <w:pStyle w:val="Default"/>
        <w:ind w:firstLine="709"/>
        <w:contextualSpacing/>
        <w:jc w:val="both"/>
        <w:rPr>
          <w:sz w:val="26"/>
          <w:szCs w:val="26"/>
        </w:rPr>
      </w:pPr>
      <w:r w:rsidRPr="00FD3633">
        <w:rPr>
          <w:color w:val="auto"/>
          <w:sz w:val="26"/>
          <w:szCs w:val="26"/>
        </w:rPr>
        <w:t>12.5. </w:t>
      </w:r>
      <w:r w:rsidRPr="00FD3633">
        <w:rPr>
          <w:sz w:val="26"/>
          <w:szCs w:val="26"/>
        </w:rPr>
        <w:t>Настоящий коллективный договор вступает в силу с момента его подписания сторонами и действует по 2026 год включительно. (Статья 43. Действие коллективного договора).</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12.6. До истечения указанного срока стороны вправе продлевать коллективный договор с изменениями и дополнениями или заключить новый коллективный договор. </w:t>
      </w:r>
    </w:p>
    <w:p w:rsidR="00751EA1" w:rsidRPr="00FD3633" w:rsidRDefault="00751EA1" w:rsidP="008658C1">
      <w:pPr>
        <w:ind w:firstLine="709"/>
        <w:contextualSpacing/>
        <w:jc w:val="both"/>
        <w:rPr>
          <w:sz w:val="26"/>
          <w:szCs w:val="26"/>
        </w:rPr>
      </w:pPr>
      <w:r w:rsidRPr="00FD3633">
        <w:rPr>
          <w:sz w:val="26"/>
          <w:szCs w:val="26"/>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751EA1" w:rsidRPr="00FD3633" w:rsidRDefault="00751EA1" w:rsidP="008658C1">
      <w:pPr>
        <w:ind w:firstLine="709"/>
        <w:contextualSpacing/>
        <w:jc w:val="both"/>
        <w:rPr>
          <w:sz w:val="26"/>
          <w:szCs w:val="26"/>
        </w:rPr>
      </w:pPr>
      <w:r w:rsidRPr="00FD3633">
        <w:rPr>
          <w:sz w:val="26"/>
          <w:szCs w:val="26"/>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751EA1" w:rsidRPr="00FD3633" w:rsidRDefault="00751EA1" w:rsidP="008658C1">
      <w:pPr>
        <w:ind w:firstLine="709"/>
        <w:contextualSpacing/>
        <w:jc w:val="both"/>
        <w:rPr>
          <w:sz w:val="26"/>
          <w:szCs w:val="26"/>
        </w:rPr>
      </w:pPr>
      <w:r w:rsidRPr="00FD3633">
        <w:rPr>
          <w:sz w:val="26"/>
          <w:szCs w:val="26"/>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51EA1" w:rsidRPr="00FD3633" w:rsidRDefault="00751EA1" w:rsidP="008658C1">
      <w:pPr>
        <w:ind w:firstLine="709"/>
        <w:contextualSpacing/>
        <w:jc w:val="both"/>
        <w:rPr>
          <w:sz w:val="26"/>
          <w:szCs w:val="26"/>
        </w:rPr>
      </w:pPr>
      <w:r w:rsidRPr="00FD3633">
        <w:rPr>
          <w:sz w:val="26"/>
          <w:szCs w:val="26"/>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751EA1" w:rsidRPr="00FD3633" w:rsidRDefault="00751EA1" w:rsidP="008658C1">
      <w:pPr>
        <w:pStyle w:val="Default"/>
        <w:ind w:firstLine="709"/>
        <w:contextualSpacing/>
        <w:jc w:val="both"/>
        <w:rPr>
          <w:color w:val="auto"/>
          <w:sz w:val="26"/>
          <w:szCs w:val="26"/>
        </w:rPr>
      </w:pPr>
      <w:r w:rsidRPr="00FD3633">
        <w:rPr>
          <w:color w:val="auto"/>
          <w:sz w:val="26"/>
          <w:szCs w:val="26"/>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w:t>
      </w:r>
      <w:r w:rsidRPr="00FD3633">
        <w:rPr>
          <w:color w:val="auto"/>
          <w:sz w:val="26"/>
          <w:szCs w:val="26"/>
        </w:rPr>
        <w:lastRenderedPageBreak/>
        <w:t xml:space="preserve">Вступление коллективного договора в силу не зависит от факта его уведомительной регистрации. </w:t>
      </w:r>
    </w:p>
    <w:p w:rsidR="00751EA1" w:rsidRPr="00FD3633" w:rsidRDefault="00751EA1" w:rsidP="00716C60">
      <w:pPr>
        <w:pStyle w:val="Default"/>
        <w:ind w:firstLine="709"/>
        <w:contextualSpacing/>
        <w:jc w:val="both"/>
        <w:rPr>
          <w:color w:val="auto"/>
          <w:sz w:val="26"/>
          <w:szCs w:val="26"/>
        </w:rPr>
      </w:pPr>
      <w:r w:rsidRPr="00FD3633">
        <w:rPr>
          <w:color w:val="auto"/>
          <w:sz w:val="26"/>
          <w:szCs w:val="26"/>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751EA1" w:rsidRPr="00FD3633" w:rsidRDefault="00751EA1" w:rsidP="00716C60">
      <w:pPr>
        <w:pStyle w:val="Default"/>
        <w:numPr>
          <w:ilvl w:val="0"/>
          <w:numId w:val="26"/>
        </w:numPr>
        <w:ind w:left="0" w:firstLine="709"/>
        <w:contextualSpacing/>
        <w:jc w:val="both"/>
        <w:rPr>
          <w:color w:val="auto"/>
          <w:sz w:val="26"/>
          <w:szCs w:val="26"/>
        </w:rPr>
      </w:pPr>
      <w:r w:rsidRPr="00FD3633">
        <w:rPr>
          <w:color w:val="auto"/>
          <w:sz w:val="26"/>
          <w:szCs w:val="26"/>
        </w:rPr>
        <w:t xml:space="preserve">приложение № 1 Решение профсоюзного комитета </w:t>
      </w:r>
      <w:r w:rsidRPr="00FD3633">
        <w:rPr>
          <w:sz w:val="26"/>
          <w:szCs w:val="26"/>
        </w:rPr>
        <w:t>«О коллективных переговорах по подготовке и заключению коллективного договора»;</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 xml:space="preserve">приложение № 2 </w:t>
      </w:r>
      <w:r w:rsidRPr="00FD3633">
        <w:rPr>
          <w:sz w:val="26"/>
          <w:szCs w:val="26"/>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FD3633">
        <w:rPr>
          <w:color w:val="auto"/>
          <w:sz w:val="26"/>
          <w:szCs w:val="26"/>
        </w:rPr>
        <w:t>;</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3 Приказ «</w:t>
      </w:r>
      <w:r w:rsidRPr="00FD3633">
        <w:rPr>
          <w:sz w:val="26"/>
          <w:szCs w:val="26"/>
        </w:rPr>
        <w:t>О начале коллективных переговоров»;</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 xml:space="preserve">приложение № 4 </w:t>
      </w:r>
      <w:r w:rsidRPr="00FD3633">
        <w:rPr>
          <w:sz w:val="26"/>
          <w:szCs w:val="26"/>
        </w:rPr>
        <w:t>Положение о системе оплаты труда работников;</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5 Приказ «Об утверждении Положения о премировании работников»;</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6 Положение о премировании работников;</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7 Примерное Соглашение по охране труда;</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8 Перечень профессий и должностей, которым выдаётся бесплатная спецодежда, специальная обувь и другие СИЗ по отраслевым нормам;</w:t>
      </w:r>
    </w:p>
    <w:p w:rsidR="00751EA1" w:rsidRPr="00FD3633" w:rsidRDefault="00751EA1" w:rsidP="006123B0">
      <w:pPr>
        <w:pStyle w:val="Default"/>
        <w:numPr>
          <w:ilvl w:val="0"/>
          <w:numId w:val="26"/>
        </w:numPr>
        <w:ind w:left="0" w:firstLine="709"/>
        <w:contextualSpacing/>
        <w:jc w:val="both"/>
        <w:rPr>
          <w:color w:val="auto"/>
          <w:sz w:val="26"/>
          <w:szCs w:val="26"/>
        </w:rPr>
      </w:pPr>
      <w:r w:rsidRPr="00FD3633">
        <w:rPr>
          <w:color w:val="auto"/>
          <w:sz w:val="26"/>
          <w:szCs w:val="26"/>
        </w:rPr>
        <w:t>приложение № 9 Перечень профессий, дающих право на получение бесплатного мыла, смывающих и обезвреживающих средств;</w:t>
      </w:r>
    </w:p>
    <w:p w:rsidR="00751EA1" w:rsidRPr="00FD3633" w:rsidRDefault="00751EA1" w:rsidP="00693238">
      <w:pPr>
        <w:pStyle w:val="Default"/>
        <w:numPr>
          <w:ilvl w:val="0"/>
          <w:numId w:val="26"/>
        </w:numPr>
        <w:ind w:left="0" w:firstLine="709"/>
        <w:contextualSpacing/>
        <w:jc w:val="both"/>
        <w:rPr>
          <w:color w:val="auto"/>
          <w:sz w:val="26"/>
          <w:szCs w:val="26"/>
        </w:rPr>
      </w:pPr>
      <w:r w:rsidRPr="00FD3633">
        <w:rPr>
          <w:color w:val="auto"/>
          <w:sz w:val="26"/>
          <w:szCs w:val="26"/>
        </w:rPr>
        <w:t>приложение № 10Список профессий и виды работ, на которые устанавливаются доплаты за тяжёлые и вредные условия труда, до 10% (при наличии финансирования).</w:t>
      </w:r>
    </w:p>
    <w:p w:rsidR="00751EA1" w:rsidRPr="00FD3633" w:rsidRDefault="00751EA1" w:rsidP="00EE4941">
      <w:pPr>
        <w:pStyle w:val="afa"/>
        <w:numPr>
          <w:ilvl w:val="0"/>
          <w:numId w:val="26"/>
        </w:numPr>
        <w:ind w:left="0" w:firstLine="709"/>
        <w:rPr>
          <w:sz w:val="26"/>
          <w:szCs w:val="26"/>
        </w:rPr>
      </w:pPr>
      <w:r w:rsidRPr="00FD3633">
        <w:rPr>
          <w:sz w:val="26"/>
          <w:szCs w:val="26"/>
        </w:rPr>
        <w:t>Приложение № 11  Список профессий и виды работ, на которые устанавливаются доплаты за тяжёлые и вредные условия труда, до 12% (при наличии финансирования).</w:t>
      </w:r>
    </w:p>
    <w:p w:rsidR="00751EA1" w:rsidRPr="00FD3633" w:rsidRDefault="00751EA1" w:rsidP="00EE4941">
      <w:pPr>
        <w:pStyle w:val="Default"/>
        <w:ind w:left="709"/>
        <w:contextualSpacing/>
        <w:jc w:val="both"/>
        <w:rPr>
          <w:color w:val="auto"/>
          <w:sz w:val="26"/>
          <w:szCs w:val="26"/>
        </w:rPr>
      </w:pPr>
    </w:p>
    <w:tbl>
      <w:tblPr>
        <w:tblpPr w:leftFromText="180" w:rightFromText="180" w:vertAnchor="text" w:horzAnchor="page" w:tblpX="2098" w:tblpY="412"/>
        <w:tblW w:w="9356" w:type="dxa"/>
        <w:tblLayout w:type="fixed"/>
        <w:tblLook w:val="0000" w:firstRow="0" w:lastRow="0" w:firstColumn="0" w:lastColumn="0" w:noHBand="0" w:noVBand="0"/>
      </w:tblPr>
      <w:tblGrid>
        <w:gridCol w:w="4361"/>
        <w:gridCol w:w="567"/>
        <w:gridCol w:w="4428"/>
      </w:tblGrid>
      <w:tr w:rsidR="00E84869" w:rsidRPr="00FD3633" w:rsidTr="00E84869">
        <w:trPr>
          <w:trHeight w:val="1525"/>
        </w:trPr>
        <w:tc>
          <w:tcPr>
            <w:tcW w:w="4361" w:type="dxa"/>
          </w:tcPr>
          <w:p w:rsidR="00E84869" w:rsidRPr="00FD3633" w:rsidRDefault="00E84869" w:rsidP="00E84869">
            <w:pPr>
              <w:pStyle w:val="Default"/>
              <w:contextualSpacing/>
              <w:rPr>
                <w:sz w:val="26"/>
                <w:szCs w:val="26"/>
              </w:rPr>
            </w:pPr>
            <w:r w:rsidRPr="00FD3633">
              <w:rPr>
                <w:b/>
                <w:bCs/>
                <w:sz w:val="26"/>
                <w:szCs w:val="26"/>
              </w:rPr>
              <w:t xml:space="preserve">От работодателя: </w:t>
            </w:r>
          </w:p>
          <w:p w:rsidR="00E84869" w:rsidRPr="00FD3633" w:rsidRDefault="00E84869" w:rsidP="00E84869">
            <w:pPr>
              <w:pStyle w:val="Default"/>
              <w:contextualSpacing/>
              <w:rPr>
                <w:sz w:val="26"/>
                <w:szCs w:val="26"/>
              </w:rPr>
            </w:pPr>
            <w:r w:rsidRPr="00FD3633">
              <w:rPr>
                <w:sz w:val="26"/>
                <w:szCs w:val="26"/>
              </w:rPr>
              <w:t>Директор МБОУ</w:t>
            </w:r>
          </w:p>
          <w:p w:rsidR="00E84869" w:rsidRPr="00FD3633" w:rsidRDefault="00E84869" w:rsidP="00E84869">
            <w:pPr>
              <w:pStyle w:val="Default"/>
              <w:contextualSpacing/>
              <w:rPr>
                <w:sz w:val="26"/>
                <w:szCs w:val="26"/>
              </w:rPr>
            </w:pPr>
            <w:r w:rsidRPr="00FD3633">
              <w:rPr>
                <w:sz w:val="26"/>
                <w:szCs w:val="26"/>
              </w:rPr>
              <w:t>«СШ № 58»</w:t>
            </w:r>
          </w:p>
          <w:p w:rsidR="00E84869" w:rsidRPr="00FD3633" w:rsidRDefault="00E84869" w:rsidP="00E84869">
            <w:pPr>
              <w:pStyle w:val="Default"/>
              <w:contextualSpacing/>
              <w:rPr>
                <w:sz w:val="26"/>
                <w:szCs w:val="26"/>
              </w:rPr>
            </w:pPr>
            <w:r w:rsidRPr="00FD3633">
              <w:rPr>
                <w:sz w:val="26"/>
                <w:szCs w:val="26"/>
              </w:rPr>
              <w:t>_________А.П.Гринзовский</w:t>
            </w:r>
          </w:p>
          <w:p w:rsidR="00E84869" w:rsidRPr="00FD3633" w:rsidRDefault="00E84869" w:rsidP="00E84869">
            <w:pPr>
              <w:pStyle w:val="Default"/>
              <w:contextualSpacing/>
              <w:rPr>
                <w:sz w:val="26"/>
                <w:szCs w:val="26"/>
              </w:rPr>
            </w:pPr>
            <w:r w:rsidRPr="00FD3633">
              <w:rPr>
                <w:sz w:val="26"/>
                <w:szCs w:val="26"/>
              </w:rPr>
              <w:t xml:space="preserve">М.П. </w:t>
            </w:r>
          </w:p>
          <w:p w:rsidR="00E84869" w:rsidRPr="00FD3633" w:rsidRDefault="00E84869" w:rsidP="00E84869">
            <w:pPr>
              <w:pStyle w:val="Default"/>
              <w:contextualSpacing/>
              <w:rPr>
                <w:sz w:val="26"/>
                <w:szCs w:val="26"/>
              </w:rPr>
            </w:pPr>
            <w:r w:rsidRPr="00FD3633">
              <w:rPr>
                <w:sz w:val="26"/>
                <w:szCs w:val="26"/>
              </w:rPr>
              <w:t xml:space="preserve">« 16» июня 2023 г. </w:t>
            </w:r>
          </w:p>
        </w:tc>
        <w:tc>
          <w:tcPr>
            <w:tcW w:w="567" w:type="dxa"/>
          </w:tcPr>
          <w:p w:rsidR="00E84869" w:rsidRPr="00FD3633" w:rsidRDefault="00E84869" w:rsidP="00E84869">
            <w:pPr>
              <w:pStyle w:val="Default"/>
              <w:contextualSpacing/>
              <w:rPr>
                <w:b/>
                <w:bCs/>
                <w:sz w:val="26"/>
                <w:szCs w:val="26"/>
              </w:rPr>
            </w:pPr>
            <w:r w:rsidRPr="00FD3633">
              <w:rPr>
                <w:b/>
                <w:bCs/>
                <w:sz w:val="26"/>
                <w:szCs w:val="26"/>
              </w:rPr>
              <w:t xml:space="preserve">           </w:t>
            </w:r>
          </w:p>
        </w:tc>
        <w:tc>
          <w:tcPr>
            <w:tcW w:w="4428" w:type="dxa"/>
          </w:tcPr>
          <w:p w:rsidR="00E84869" w:rsidRPr="00FD3633" w:rsidRDefault="00E84869" w:rsidP="00E84869">
            <w:pPr>
              <w:pStyle w:val="Default"/>
              <w:contextualSpacing/>
              <w:rPr>
                <w:sz w:val="26"/>
                <w:szCs w:val="26"/>
              </w:rPr>
            </w:pPr>
            <w:r w:rsidRPr="00FD3633">
              <w:rPr>
                <w:b/>
                <w:bCs/>
                <w:sz w:val="26"/>
                <w:szCs w:val="26"/>
              </w:rPr>
              <w:t xml:space="preserve">От работников: </w:t>
            </w:r>
          </w:p>
          <w:p w:rsidR="00E84869" w:rsidRPr="00FD3633" w:rsidRDefault="00E84869" w:rsidP="00E84869">
            <w:pPr>
              <w:pStyle w:val="Default"/>
              <w:contextualSpacing/>
              <w:rPr>
                <w:sz w:val="26"/>
                <w:szCs w:val="26"/>
              </w:rPr>
            </w:pPr>
            <w:r w:rsidRPr="00FD3633">
              <w:rPr>
                <w:sz w:val="26"/>
                <w:szCs w:val="26"/>
              </w:rPr>
              <w:t>Председатель первичной профсоюзной организации</w:t>
            </w:r>
          </w:p>
          <w:p w:rsidR="00E84869" w:rsidRPr="00FD3633" w:rsidRDefault="00E84869" w:rsidP="00E84869">
            <w:pPr>
              <w:pStyle w:val="Default"/>
              <w:contextualSpacing/>
              <w:rPr>
                <w:sz w:val="26"/>
                <w:szCs w:val="26"/>
              </w:rPr>
            </w:pPr>
            <w:r w:rsidRPr="00FD3633">
              <w:rPr>
                <w:sz w:val="26"/>
                <w:szCs w:val="26"/>
              </w:rPr>
              <w:t>МБОУ «СШ № 58»</w:t>
            </w:r>
          </w:p>
          <w:p w:rsidR="00E84869" w:rsidRPr="00FD3633" w:rsidRDefault="00E84869" w:rsidP="00E84869">
            <w:pPr>
              <w:pStyle w:val="Default"/>
              <w:contextualSpacing/>
              <w:rPr>
                <w:sz w:val="26"/>
                <w:szCs w:val="26"/>
              </w:rPr>
            </w:pPr>
            <w:r w:rsidRPr="00FD3633">
              <w:rPr>
                <w:sz w:val="26"/>
                <w:szCs w:val="26"/>
              </w:rPr>
              <w:t>__________ Т.И.Радченко</w:t>
            </w:r>
          </w:p>
          <w:p w:rsidR="00E84869" w:rsidRDefault="00E84869" w:rsidP="00E84869">
            <w:pPr>
              <w:pStyle w:val="Default"/>
              <w:contextualSpacing/>
              <w:rPr>
                <w:sz w:val="26"/>
                <w:szCs w:val="26"/>
              </w:rPr>
            </w:pPr>
            <w:r w:rsidRPr="00FD3633">
              <w:rPr>
                <w:sz w:val="26"/>
                <w:szCs w:val="26"/>
              </w:rPr>
              <w:t xml:space="preserve">« 16 » июня 2023 г. </w:t>
            </w:r>
          </w:p>
          <w:p w:rsidR="00D043E1" w:rsidRDefault="00D043E1" w:rsidP="00E84869">
            <w:pPr>
              <w:pStyle w:val="Default"/>
              <w:contextualSpacing/>
              <w:rPr>
                <w:sz w:val="26"/>
                <w:szCs w:val="26"/>
              </w:rPr>
            </w:pPr>
          </w:p>
          <w:p w:rsidR="00D043E1" w:rsidRPr="00FD3633" w:rsidRDefault="00D043E1" w:rsidP="00E84869">
            <w:pPr>
              <w:pStyle w:val="Default"/>
              <w:contextualSpacing/>
              <w:rPr>
                <w:sz w:val="26"/>
                <w:szCs w:val="26"/>
              </w:rPr>
            </w:pPr>
          </w:p>
        </w:tc>
      </w:tr>
    </w:tbl>
    <w:p w:rsidR="00751EA1" w:rsidRPr="00FD3633" w:rsidRDefault="00751EA1" w:rsidP="000E7B9C">
      <w:pPr>
        <w:pStyle w:val="3"/>
        <w:contextualSpacing/>
        <w:rPr>
          <w:i/>
          <w:iCs/>
          <w:sz w:val="26"/>
          <w:szCs w:val="26"/>
        </w:rPr>
      </w:pPr>
    </w:p>
    <w:p w:rsidR="00751EA1" w:rsidRPr="00FD3633" w:rsidRDefault="00751EA1" w:rsidP="000E7B9C">
      <w:pPr>
        <w:pStyle w:val="3"/>
        <w:contextualSpacing/>
        <w:rPr>
          <w:i/>
          <w:iCs/>
          <w:sz w:val="26"/>
          <w:szCs w:val="26"/>
        </w:rPr>
      </w:pPr>
    </w:p>
    <w:p w:rsidR="00751EA1" w:rsidRPr="00FD3633" w:rsidRDefault="00751EA1" w:rsidP="00816AF6">
      <w:pPr>
        <w:pStyle w:val="3"/>
        <w:ind w:firstLine="709"/>
        <w:contextualSpacing/>
        <w:jc w:val="right"/>
        <w:rPr>
          <w:i/>
          <w:iCs/>
          <w:sz w:val="26"/>
          <w:szCs w:val="26"/>
        </w:rPr>
      </w:pPr>
    </w:p>
    <w:p w:rsidR="00751EA1" w:rsidRPr="00FD3633" w:rsidRDefault="00751EA1" w:rsidP="00816AF6">
      <w:pPr>
        <w:pStyle w:val="3"/>
        <w:ind w:firstLine="709"/>
        <w:contextualSpacing/>
        <w:jc w:val="right"/>
        <w:rPr>
          <w:i/>
          <w:iCs/>
          <w:sz w:val="26"/>
          <w:szCs w:val="26"/>
        </w:rPr>
      </w:pPr>
    </w:p>
    <w:p w:rsidR="00751EA1" w:rsidRPr="00FD3633" w:rsidRDefault="00751EA1" w:rsidP="00816AF6">
      <w:pPr>
        <w:pStyle w:val="3"/>
        <w:ind w:firstLine="709"/>
        <w:contextualSpacing/>
        <w:jc w:val="right"/>
        <w:rPr>
          <w:i/>
          <w:iCs/>
          <w:sz w:val="26"/>
          <w:szCs w:val="26"/>
        </w:rPr>
      </w:pPr>
    </w:p>
    <w:p w:rsidR="00751EA1" w:rsidRPr="00FD3633" w:rsidRDefault="00751EA1" w:rsidP="00816AF6">
      <w:pPr>
        <w:pStyle w:val="3"/>
        <w:ind w:firstLine="709"/>
        <w:contextualSpacing/>
        <w:jc w:val="right"/>
        <w:rPr>
          <w:i/>
          <w:iCs/>
          <w:sz w:val="26"/>
          <w:szCs w:val="26"/>
        </w:rPr>
      </w:pPr>
    </w:p>
    <w:p w:rsidR="00751EA1" w:rsidRPr="00FD3633" w:rsidRDefault="00751EA1" w:rsidP="00816AF6">
      <w:pPr>
        <w:pStyle w:val="3"/>
        <w:ind w:firstLine="709"/>
        <w:contextualSpacing/>
        <w:jc w:val="right"/>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D043E1" w:rsidRDefault="00D043E1" w:rsidP="00E84869">
      <w:pPr>
        <w:shd w:val="clear" w:color="auto" w:fill="FFFFFF"/>
        <w:spacing w:line="276" w:lineRule="auto"/>
        <w:jc w:val="right"/>
        <w:textAlignment w:val="baseline"/>
        <w:rPr>
          <w:i/>
          <w:iCs/>
          <w:sz w:val="26"/>
          <w:szCs w:val="26"/>
        </w:rPr>
      </w:pPr>
    </w:p>
    <w:p w:rsidR="00E84869" w:rsidRPr="00FD3633" w:rsidRDefault="00E84869" w:rsidP="00E84869">
      <w:pPr>
        <w:shd w:val="clear" w:color="auto" w:fill="FFFFFF"/>
        <w:spacing w:line="276" w:lineRule="auto"/>
        <w:jc w:val="right"/>
        <w:textAlignment w:val="baseline"/>
        <w:rPr>
          <w:sz w:val="26"/>
          <w:szCs w:val="26"/>
        </w:rPr>
      </w:pPr>
      <w:r w:rsidRPr="00FD3633">
        <w:rPr>
          <w:i/>
          <w:iCs/>
          <w:sz w:val="26"/>
          <w:szCs w:val="26"/>
        </w:rPr>
        <w:lastRenderedPageBreak/>
        <w:t>Приложение №1</w:t>
      </w:r>
      <w:r w:rsidRPr="00FD3633">
        <w:rPr>
          <w:color w:val="373737"/>
          <w:sz w:val="26"/>
          <w:szCs w:val="26"/>
        </w:rPr>
        <w:t> </w:t>
      </w:r>
    </w:p>
    <w:p w:rsidR="00E84869" w:rsidRPr="00FD3633" w:rsidRDefault="00E84869" w:rsidP="00E84869">
      <w:pPr>
        <w:spacing w:line="276" w:lineRule="auto"/>
        <w:rPr>
          <w:sz w:val="26"/>
          <w:szCs w:val="26"/>
        </w:rPr>
      </w:pPr>
    </w:p>
    <w:p w:rsidR="00E84869" w:rsidRPr="00FD3633" w:rsidRDefault="00E84869" w:rsidP="00E84869">
      <w:pPr>
        <w:pStyle w:val="ae"/>
        <w:spacing w:line="276" w:lineRule="auto"/>
        <w:jc w:val="center"/>
        <w:rPr>
          <w:bCs/>
        </w:rPr>
      </w:pPr>
      <w:r w:rsidRPr="00FD3633">
        <w:rPr>
          <w:bCs/>
        </w:rPr>
        <w:t xml:space="preserve">РЕГИОНАЛЬНАЯ ОРГАНИЗАЦИЯ </w:t>
      </w:r>
    </w:p>
    <w:p w:rsidR="00E84869" w:rsidRPr="00FD3633" w:rsidRDefault="00E84869" w:rsidP="00E84869">
      <w:pPr>
        <w:pStyle w:val="ae"/>
        <w:spacing w:line="276" w:lineRule="auto"/>
        <w:jc w:val="center"/>
        <w:rPr>
          <w:bCs/>
        </w:rPr>
      </w:pPr>
      <w:r w:rsidRPr="00FD3633">
        <w:rPr>
          <w:bCs/>
        </w:rPr>
        <w:t xml:space="preserve">ПРОФЕССИОНАЛЬНОГО СОЮЗА РАБОТНИКОВ </w:t>
      </w:r>
    </w:p>
    <w:p w:rsidR="00E84869" w:rsidRPr="00FD3633" w:rsidRDefault="00E84869" w:rsidP="00E84869">
      <w:pPr>
        <w:pStyle w:val="ae"/>
        <w:spacing w:line="276" w:lineRule="auto"/>
        <w:jc w:val="center"/>
        <w:rPr>
          <w:bCs/>
        </w:rPr>
      </w:pPr>
      <w:r w:rsidRPr="00FD3633">
        <w:rPr>
          <w:bCs/>
        </w:rPr>
        <w:t xml:space="preserve">НАРОДНОГО ОБРАЗОВАНИЯ И НАУКИ РОССИЙСКОЙ ФЕДЕРАЦИИ В ДОНЕЦКОЙ НАРОДНОЙ РЕСПУБЛИКЕ </w:t>
      </w:r>
    </w:p>
    <w:p w:rsidR="00FD3633" w:rsidRPr="00FD3633" w:rsidRDefault="00FD3633" w:rsidP="00E84869">
      <w:pPr>
        <w:pStyle w:val="ae"/>
        <w:spacing w:line="276" w:lineRule="auto"/>
        <w:jc w:val="center"/>
        <w:rPr>
          <w:bCs/>
        </w:rPr>
      </w:pPr>
    </w:p>
    <w:p w:rsidR="00E84869" w:rsidRPr="00FD3633" w:rsidRDefault="00E84869" w:rsidP="00E84869">
      <w:pPr>
        <w:pStyle w:val="ae"/>
        <w:spacing w:line="276" w:lineRule="auto"/>
        <w:jc w:val="center"/>
        <w:rPr>
          <w:bCs/>
        </w:rPr>
      </w:pPr>
      <w:r w:rsidRPr="00FD3633">
        <w:rPr>
          <w:bCs/>
        </w:rPr>
        <w:t>ТЕРРИТОРИАЛЬНАЯ ОРГАНИЗАЦИЯ ПРОФСОЮЗА         ЧЕРВОНОГВАРДЕЙСКОГО РАЙОННА  ГОРОДА МАКЕЕВКИ ТПО ПРОН ДНР</w:t>
      </w:r>
    </w:p>
    <w:p w:rsidR="00FD3633" w:rsidRPr="00FD3633" w:rsidRDefault="00FD3633" w:rsidP="00E84869">
      <w:pPr>
        <w:pStyle w:val="ae"/>
        <w:spacing w:line="276" w:lineRule="auto"/>
        <w:jc w:val="center"/>
        <w:rPr>
          <w:bCs/>
          <w:highlight w:val="yellow"/>
        </w:rPr>
      </w:pPr>
    </w:p>
    <w:p w:rsidR="00E84869" w:rsidRPr="00FD3633" w:rsidRDefault="00E84869" w:rsidP="00E84869">
      <w:pPr>
        <w:pStyle w:val="ae"/>
        <w:spacing w:line="276" w:lineRule="auto"/>
        <w:jc w:val="center"/>
      </w:pPr>
      <w:r w:rsidRPr="00FD3633">
        <w:t>ПЕРВИЧНАЯ ПРОФСОЮЗНАЯ ОРГАНИЗАЦИЯ</w:t>
      </w:r>
    </w:p>
    <w:p w:rsidR="00E84869" w:rsidRPr="00FD3633" w:rsidRDefault="00E84869" w:rsidP="00E84869">
      <w:pPr>
        <w:pStyle w:val="ae"/>
        <w:spacing w:line="276" w:lineRule="auto"/>
        <w:jc w:val="center"/>
      </w:pPr>
      <w:r w:rsidRPr="00FD3633">
        <w:t>МУНИЦИПАЛЬНОГО БЮДЖЕТНОГО ОБЩЕОБРАЗОВАТЕЛЬНОГО УЧРЕЖДЕНИЯ «СРЕДНЯЯ ШКОЛА №58 ГОРОДА МАКЕЕВКИ»</w:t>
      </w:r>
    </w:p>
    <w:p w:rsidR="00E84869" w:rsidRPr="00FD3633" w:rsidRDefault="00E84869" w:rsidP="00E84869">
      <w:pPr>
        <w:pStyle w:val="ae"/>
        <w:tabs>
          <w:tab w:val="left" w:pos="8355"/>
        </w:tabs>
        <w:spacing w:line="276" w:lineRule="auto"/>
        <w:rPr>
          <w:sz w:val="26"/>
          <w:szCs w:val="26"/>
        </w:rPr>
      </w:pPr>
      <w:r w:rsidRPr="00FD3633">
        <w:rPr>
          <w:sz w:val="26"/>
          <w:szCs w:val="26"/>
        </w:rPr>
        <w:tab/>
      </w:r>
    </w:p>
    <w:p w:rsidR="00E84869" w:rsidRPr="00FD3633" w:rsidRDefault="00E84869" w:rsidP="00E84869">
      <w:pPr>
        <w:pStyle w:val="ae"/>
        <w:spacing w:line="276" w:lineRule="auto"/>
        <w:jc w:val="center"/>
        <w:rPr>
          <w:sz w:val="26"/>
          <w:szCs w:val="26"/>
        </w:rPr>
      </w:pPr>
      <w:r w:rsidRPr="00FD3633">
        <w:rPr>
          <w:sz w:val="26"/>
          <w:szCs w:val="26"/>
        </w:rPr>
        <w:t>ПРОФСОЮЗНЫЙ КОМИТЕТ</w:t>
      </w:r>
    </w:p>
    <w:p w:rsidR="00E84869" w:rsidRPr="00FD3633" w:rsidRDefault="00E84869" w:rsidP="00E84869">
      <w:pPr>
        <w:spacing w:line="276" w:lineRule="auto"/>
        <w:jc w:val="center"/>
        <w:rPr>
          <w:b/>
          <w:sz w:val="26"/>
          <w:szCs w:val="26"/>
        </w:rPr>
      </w:pPr>
      <w:r w:rsidRPr="00FD3633">
        <w:rPr>
          <w:sz w:val="26"/>
          <w:szCs w:val="26"/>
        </w:rPr>
        <w:t>РЕШЕНИЕ</w:t>
      </w:r>
    </w:p>
    <w:p w:rsidR="00E84869" w:rsidRPr="00FD3633" w:rsidRDefault="00E84869" w:rsidP="00E84869">
      <w:pPr>
        <w:spacing w:line="276" w:lineRule="auto"/>
        <w:rPr>
          <w:sz w:val="26"/>
          <w:szCs w:val="26"/>
        </w:rPr>
      </w:pPr>
      <w:r w:rsidRPr="00FD3633">
        <w:rPr>
          <w:sz w:val="26"/>
          <w:szCs w:val="26"/>
        </w:rPr>
        <w:t>от  26.05.2023 г</w:t>
      </w:r>
      <w:r w:rsidRPr="00FD3633">
        <w:rPr>
          <w:sz w:val="26"/>
          <w:szCs w:val="26"/>
        </w:rPr>
        <w:tab/>
      </w:r>
      <w:r w:rsidRPr="00FD3633">
        <w:rPr>
          <w:sz w:val="26"/>
          <w:szCs w:val="26"/>
        </w:rPr>
        <w:tab/>
      </w:r>
      <w:r w:rsidRPr="00FD3633">
        <w:rPr>
          <w:sz w:val="26"/>
          <w:szCs w:val="26"/>
        </w:rPr>
        <w:tab/>
      </w:r>
      <w:r w:rsidRPr="00FD3633">
        <w:rPr>
          <w:sz w:val="26"/>
          <w:szCs w:val="26"/>
        </w:rPr>
        <w:tab/>
      </w:r>
      <w:r w:rsidRPr="00FD3633">
        <w:rPr>
          <w:sz w:val="26"/>
          <w:szCs w:val="26"/>
        </w:rPr>
        <w:tab/>
      </w:r>
      <w:r w:rsidRPr="00FD3633">
        <w:rPr>
          <w:sz w:val="26"/>
          <w:szCs w:val="26"/>
        </w:rPr>
        <w:tab/>
      </w:r>
      <w:r w:rsidRPr="00FD3633">
        <w:rPr>
          <w:sz w:val="26"/>
          <w:szCs w:val="26"/>
        </w:rPr>
        <w:tab/>
        <w:t>№ 44</w:t>
      </w:r>
    </w:p>
    <w:p w:rsidR="00E84869" w:rsidRPr="00FD3633" w:rsidRDefault="00E84869" w:rsidP="00E84869">
      <w:pPr>
        <w:spacing w:line="276" w:lineRule="auto"/>
        <w:rPr>
          <w:sz w:val="26"/>
          <w:szCs w:val="26"/>
        </w:rPr>
      </w:pPr>
      <w:r w:rsidRPr="00FD3633">
        <w:rPr>
          <w:sz w:val="26"/>
          <w:szCs w:val="26"/>
        </w:rPr>
        <w:t>О коллективных переговорах</w:t>
      </w:r>
    </w:p>
    <w:p w:rsidR="00E84869" w:rsidRPr="00FD3633" w:rsidRDefault="00E84869" w:rsidP="00E84869">
      <w:pPr>
        <w:spacing w:line="276" w:lineRule="auto"/>
        <w:rPr>
          <w:sz w:val="26"/>
          <w:szCs w:val="26"/>
        </w:rPr>
      </w:pPr>
      <w:r w:rsidRPr="00FD3633">
        <w:rPr>
          <w:sz w:val="26"/>
          <w:szCs w:val="26"/>
        </w:rPr>
        <w:t>по подготовке и заключению</w:t>
      </w:r>
    </w:p>
    <w:p w:rsidR="00E84869" w:rsidRPr="00FD3633" w:rsidRDefault="00E84869" w:rsidP="00E84869">
      <w:pPr>
        <w:spacing w:line="276" w:lineRule="auto"/>
        <w:rPr>
          <w:sz w:val="26"/>
          <w:szCs w:val="26"/>
        </w:rPr>
      </w:pPr>
      <w:r w:rsidRPr="00FD3633">
        <w:rPr>
          <w:sz w:val="26"/>
          <w:szCs w:val="26"/>
        </w:rPr>
        <w:t>коллективного договора</w:t>
      </w:r>
    </w:p>
    <w:p w:rsidR="00E84869" w:rsidRPr="00FD3633" w:rsidRDefault="00E84869" w:rsidP="00E84869">
      <w:pPr>
        <w:pStyle w:val="3"/>
        <w:spacing w:line="276" w:lineRule="auto"/>
        <w:jc w:val="left"/>
        <w:rPr>
          <w:sz w:val="26"/>
          <w:szCs w:val="26"/>
        </w:rPr>
      </w:pPr>
    </w:p>
    <w:p w:rsidR="00E84869" w:rsidRPr="00FD3633" w:rsidRDefault="00E84869" w:rsidP="00E84869">
      <w:pPr>
        <w:pStyle w:val="3"/>
        <w:spacing w:line="276" w:lineRule="auto"/>
        <w:ind w:firstLine="709"/>
        <w:rPr>
          <w:sz w:val="26"/>
          <w:szCs w:val="26"/>
        </w:rPr>
      </w:pPr>
      <w:r w:rsidRPr="00FD3633">
        <w:rPr>
          <w:sz w:val="26"/>
          <w:szCs w:val="26"/>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E84869" w:rsidRPr="00FD3633" w:rsidRDefault="00E84869" w:rsidP="00E84869">
      <w:pPr>
        <w:pStyle w:val="3"/>
        <w:numPr>
          <w:ilvl w:val="0"/>
          <w:numId w:val="23"/>
        </w:numPr>
        <w:spacing w:line="276" w:lineRule="auto"/>
        <w:ind w:left="0" w:firstLine="709"/>
        <w:rPr>
          <w:sz w:val="26"/>
          <w:szCs w:val="26"/>
        </w:rPr>
      </w:pPr>
      <w:r w:rsidRPr="00FD3633">
        <w:rPr>
          <w:sz w:val="26"/>
          <w:szCs w:val="26"/>
        </w:rPr>
        <w:t>Провести коллективные переговоры с работодателем по вопросу разработки и принятия коллективного договора на 2023-2026 г.г.</w:t>
      </w:r>
    </w:p>
    <w:p w:rsidR="00E84869" w:rsidRPr="00FD3633" w:rsidRDefault="00E84869" w:rsidP="00E84869">
      <w:pPr>
        <w:pStyle w:val="3"/>
        <w:numPr>
          <w:ilvl w:val="0"/>
          <w:numId w:val="23"/>
        </w:numPr>
        <w:spacing w:line="276" w:lineRule="auto"/>
        <w:ind w:left="0" w:firstLine="709"/>
        <w:rPr>
          <w:sz w:val="26"/>
          <w:szCs w:val="26"/>
        </w:rPr>
      </w:pPr>
      <w:r w:rsidRPr="00FD3633">
        <w:rPr>
          <w:sz w:val="26"/>
          <w:szCs w:val="26"/>
        </w:rPr>
        <w:t>Утвердить следующих членов профсоюзной организации в комиссию по коллективным переговорам:</w:t>
      </w:r>
    </w:p>
    <w:p w:rsidR="00E84869" w:rsidRPr="00FD3633" w:rsidRDefault="00E84869" w:rsidP="00E84869">
      <w:pPr>
        <w:pStyle w:val="3"/>
        <w:spacing w:line="276" w:lineRule="auto"/>
        <w:ind w:firstLine="709"/>
        <w:rPr>
          <w:sz w:val="26"/>
          <w:szCs w:val="26"/>
        </w:rPr>
      </w:pPr>
      <w:r w:rsidRPr="00FD3633">
        <w:rPr>
          <w:sz w:val="26"/>
          <w:szCs w:val="26"/>
        </w:rPr>
        <w:t>-  Радченко Т.И., председатель профсоюзного комитета.</w:t>
      </w:r>
    </w:p>
    <w:p w:rsidR="00E84869" w:rsidRPr="00FD3633" w:rsidRDefault="00E84869" w:rsidP="00E84869">
      <w:pPr>
        <w:pStyle w:val="3"/>
        <w:spacing w:line="276" w:lineRule="auto"/>
        <w:ind w:firstLine="709"/>
        <w:rPr>
          <w:sz w:val="26"/>
          <w:szCs w:val="26"/>
        </w:rPr>
      </w:pPr>
      <w:r w:rsidRPr="00FD3633">
        <w:rPr>
          <w:sz w:val="26"/>
          <w:szCs w:val="26"/>
        </w:rPr>
        <w:t>-    Дорогокуплин А.Ю., член ПК.</w:t>
      </w:r>
    </w:p>
    <w:p w:rsidR="00E84869" w:rsidRPr="00FD3633" w:rsidRDefault="00E84869" w:rsidP="00E84869">
      <w:pPr>
        <w:pStyle w:val="3"/>
        <w:numPr>
          <w:ilvl w:val="0"/>
          <w:numId w:val="23"/>
        </w:numPr>
        <w:spacing w:line="276" w:lineRule="auto"/>
        <w:ind w:left="0" w:firstLine="709"/>
        <w:rPr>
          <w:sz w:val="26"/>
          <w:szCs w:val="26"/>
        </w:rPr>
      </w:pPr>
      <w:r w:rsidRPr="00FD3633">
        <w:rPr>
          <w:sz w:val="26"/>
          <w:szCs w:val="26"/>
        </w:rPr>
        <w:t>Профсоюзному комитету организовать сбор предложений в коллективный договор от работников учреждения.</w:t>
      </w:r>
    </w:p>
    <w:p w:rsidR="00E84869" w:rsidRPr="00FD3633" w:rsidRDefault="00E84869" w:rsidP="00E84869">
      <w:pPr>
        <w:pStyle w:val="3"/>
        <w:numPr>
          <w:ilvl w:val="0"/>
          <w:numId w:val="23"/>
        </w:numPr>
        <w:spacing w:line="276" w:lineRule="auto"/>
        <w:ind w:left="0" w:firstLine="709"/>
        <w:rPr>
          <w:sz w:val="26"/>
          <w:szCs w:val="26"/>
        </w:rPr>
      </w:pPr>
      <w:r w:rsidRPr="00FD3633">
        <w:rPr>
          <w:sz w:val="26"/>
          <w:szCs w:val="26"/>
        </w:rPr>
        <w:t>Подготовить и направить проект коллективного договора для проведения коллективных переговоров.</w:t>
      </w:r>
    </w:p>
    <w:p w:rsidR="00FD3633" w:rsidRDefault="00E84869" w:rsidP="000F21A0">
      <w:pPr>
        <w:pStyle w:val="3"/>
        <w:numPr>
          <w:ilvl w:val="0"/>
          <w:numId w:val="23"/>
        </w:numPr>
        <w:spacing w:line="276" w:lineRule="auto"/>
        <w:ind w:left="0" w:firstLine="709"/>
        <w:rPr>
          <w:sz w:val="26"/>
          <w:szCs w:val="26"/>
        </w:rPr>
      </w:pPr>
      <w:r w:rsidRPr="00FD3633">
        <w:rPr>
          <w:sz w:val="26"/>
          <w:szCs w:val="26"/>
        </w:rPr>
        <w:t>Контроль за исполнением настоящего решения возложить на пре</w:t>
      </w:r>
      <w:r w:rsidR="00FD3633" w:rsidRPr="00FD3633">
        <w:rPr>
          <w:sz w:val="26"/>
          <w:szCs w:val="26"/>
        </w:rPr>
        <w:t>дседателя профсоюзного комитета.</w:t>
      </w:r>
    </w:p>
    <w:p w:rsidR="00FD3633" w:rsidRPr="00FD3633" w:rsidRDefault="00FD3633" w:rsidP="00FD3633">
      <w:pPr>
        <w:pStyle w:val="3"/>
        <w:spacing w:line="276" w:lineRule="auto"/>
        <w:ind w:left="709"/>
        <w:rPr>
          <w:sz w:val="26"/>
          <w:szCs w:val="26"/>
        </w:rPr>
      </w:pPr>
    </w:p>
    <w:p w:rsidR="00FD3633" w:rsidRPr="00FD3633" w:rsidRDefault="00E84869" w:rsidP="00E84869">
      <w:pPr>
        <w:spacing w:line="276" w:lineRule="auto"/>
        <w:rPr>
          <w:sz w:val="26"/>
          <w:szCs w:val="26"/>
        </w:rPr>
      </w:pPr>
      <w:r w:rsidRPr="00FD3633">
        <w:rPr>
          <w:sz w:val="26"/>
          <w:szCs w:val="26"/>
        </w:rPr>
        <w:t>Председатель первичной</w:t>
      </w:r>
    </w:p>
    <w:p w:rsidR="00E84869" w:rsidRPr="00FD3633" w:rsidRDefault="00E84869" w:rsidP="00E84869">
      <w:pPr>
        <w:spacing w:line="276" w:lineRule="auto"/>
        <w:rPr>
          <w:sz w:val="26"/>
          <w:szCs w:val="26"/>
        </w:rPr>
      </w:pPr>
      <w:r w:rsidRPr="00FD3633">
        <w:rPr>
          <w:sz w:val="26"/>
          <w:szCs w:val="26"/>
        </w:rPr>
        <w:t>профсоюзной организации</w:t>
      </w:r>
      <w:r w:rsidRPr="00FD3633">
        <w:rPr>
          <w:sz w:val="26"/>
          <w:szCs w:val="26"/>
        </w:rPr>
        <w:tab/>
      </w:r>
      <w:r w:rsidRPr="00FD3633">
        <w:rPr>
          <w:sz w:val="26"/>
          <w:szCs w:val="26"/>
        </w:rPr>
        <w:tab/>
        <w:t>__________________</w:t>
      </w:r>
      <w:r w:rsidRPr="00FD3633">
        <w:rPr>
          <w:sz w:val="26"/>
          <w:szCs w:val="26"/>
        </w:rPr>
        <w:tab/>
        <w:t>/Радченко Т.И./</w:t>
      </w:r>
    </w:p>
    <w:p w:rsidR="00E84869" w:rsidRPr="00D043E1" w:rsidRDefault="00E84869" w:rsidP="00E84869">
      <w:pPr>
        <w:pStyle w:val="afb"/>
        <w:ind w:left="2124"/>
        <w:rPr>
          <w:sz w:val="26"/>
          <w:szCs w:val="26"/>
        </w:rPr>
      </w:pPr>
      <w:r>
        <w:rPr>
          <w:sz w:val="28"/>
          <w:szCs w:val="28"/>
        </w:rPr>
        <w:lastRenderedPageBreak/>
        <w:t xml:space="preserve">                                                             </w:t>
      </w:r>
      <w:r>
        <w:rPr>
          <w:sz w:val="28"/>
          <w:szCs w:val="28"/>
        </w:rPr>
        <w:tab/>
      </w:r>
      <w:r w:rsidRPr="00D043E1">
        <w:rPr>
          <w:i/>
          <w:iCs/>
          <w:sz w:val="26"/>
          <w:szCs w:val="26"/>
        </w:rPr>
        <w:t>Приложение №2</w:t>
      </w:r>
    </w:p>
    <w:p w:rsidR="00E84869" w:rsidRDefault="00E84869" w:rsidP="00E84869">
      <w:pPr>
        <w:pStyle w:val="afb"/>
        <w:ind w:left="2124"/>
        <w:jc w:val="right"/>
        <w:rPr>
          <w:szCs w:val="28"/>
        </w:rPr>
      </w:pPr>
    </w:p>
    <w:p w:rsidR="00E84869" w:rsidRPr="00FD3633" w:rsidRDefault="00E84869" w:rsidP="00E84869">
      <w:pPr>
        <w:pStyle w:val="ae"/>
        <w:spacing w:line="276" w:lineRule="auto"/>
        <w:jc w:val="center"/>
        <w:rPr>
          <w:bCs/>
        </w:rPr>
      </w:pPr>
      <w:r w:rsidRPr="00FD3633">
        <w:rPr>
          <w:bCs/>
        </w:rPr>
        <w:t xml:space="preserve">РЕГИОНАЛЬНАЯ ОРГАНИЗАЦИЯ </w:t>
      </w:r>
    </w:p>
    <w:p w:rsidR="00E84869" w:rsidRPr="00FD3633" w:rsidRDefault="00E84869" w:rsidP="00E84869">
      <w:pPr>
        <w:pStyle w:val="ae"/>
        <w:spacing w:line="276" w:lineRule="auto"/>
        <w:jc w:val="center"/>
        <w:rPr>
          <w:bCs/>
        </w:rPr>
      </w:pPr>
      <w:r w:rsidRPr="00FD3633">
        <w:rPr>
          <w:bCs/>
        </w:rPr>
        <w:t xml:space="preserve">ПРОФЕССИОНАЛЬНОГО СОЮЗА РАБОТНИКОВ </w:t>
      </w:r>
    </w:p>
    <w:p w:rsidR="00E84869" w:rsidRPr="00FD3633" w:rsidRDefault="00E84869" w:rsidP="00E84869">
      <w:pPr>
        <w:pStyle w:val="ae"/>
        <w:spacing w:line="276" w:lineRule="auto"/>
        <w:jc w:val="center"/>
        <w:rPr>
          <w:bCs/>
        </w:rPr>
      </w:pPr>
      <w:r w:rsidRPr="00FD3633">
        <w:rPr>
          <w:bCs/>
        </w:rPr>
        <w:t>НАРОДНОГО ОБРАЗОВАНИЯ И НАУКИ РОССИЙСКОЙ ФЕДЕРАЦИИ В ДОНЕЦКОЙ НАРОДНОЙ РЕСПУБЛИКЕ</w:t>
      </w:r>
    </w:p>
    <w:p w:rsidR="00E84869" w:rsidRPr="00FD3633" w:rsidRDefault="00E84869" w:rsidP="00E84869">
      <w:pPr>
        <w:pStyle w:val="ae"/>
        <w:spacing w:line="276" w:lineRule="auto"/>
        <w:jc w:val="center"/>
        <w:rPr>
          <w:bCs/>
        </w:rPr>
      </w:pPr>
    </w:p>
    <w:p w:rsidR="00E84869" w:rsidRPr="00FD3633" w:rsidRDefault="00E84869" w:rsidP="00E84869">
      <w:pPr>
        <w:pStyle w:val="ae"/>
        <w:spacing w:line="276" w:lineRule="auto"/>
        <w:jc w:val="center"/>
        <w:rPr>
          <w:bCs/>
        </w:rPr>
      </w:pPr>
      <w:r w:rsidRPr="00FD3633">
        <w:rPr>
          <w:bCs/>
        </w:rPr>
        <w:t>ТЕРРИТОРИАЛЬНАЯ</w:t>
      </w:r>
      <w:r w:rsidR="00FD3633">
        <w:rPr>
          <w:bCs/>
        </w:rPr>
        <w:t xml:space="preserve"> </w:t>
      </w:r>
      <w:r w:rsidRPr="00FD3633">
        <w:rPr>
          <w:bCs/>
        </w:rPr>
        <w:t xml:space="preserve"> ОРГАНИЗАЦИЯ </w:t>
      </w:r>
      <w:r w:rsidR="00FD3633">
        <w:rPr>
          <w:bCs/>
        </w:rPr>
        <w:t xml:space="preserve"> ПРОФСОЮЗА      </w:t>
      </w:r>
      <w:r w:rsidRPr="00FD3633">
        <w:rPr>
          <w:bCs/>
        </w:rPr>
        <w:t xml:space="preserve"> ЧЕРВОНОГВАРДЕЙСКОГО РАЙОННА  ГОРОДА МАКЕЕВКИ ТПО ПРОН ДНР</w:t>
      </w:r>
    </w:p>
    <w:p w:rsidR="00E84869" w:rsidRPr="00FD3633" w:rsidRDefault="00E84869" w:rsidP="00E84869">
      <w:pPr>
        <w:pStyle w:val="ae"/>
        <w:spacing w:line="276" w:lineRule="auto"/>
        <w:jc w:val="center"/>
        <w:rPr>
          <w:bCs/>
          <w:sz w:val="32"/>
          <w:szCs w:val="32"/>
          <w:highlight w:val="yellow"/>
        </w:rPr>
      </w:pPr>
    </w:p>
    <w:p w:rsidR="00E84869" w:rsidRPr="00FD3633" w:rsidRDefault="00E84869" w:rsidP="00E84869">
      <w:pPr>
        <w:pStyle w:val="ae"/>
        <w:spacing w:line="276" w:lineRule="auto"/>
        <w:jc w:val="center"/>
      </w:pPr>
      <w:r w:rsidRPr="00FD3633">
        <w:t>ПЕРВИЧНАЯ ПРОФСОЮЗНАЯ ОРГАНИЗАЦИЯ</w:t>
      </w:r>
    </w:p>
    <w:p w:rsidR="00E84869" w:rsidRPr="00FD3633" w:rsidRDefault="00E84869" w:rsidP="00E84869">
      <w:pPr>
        <w:pStyle w:val="ae"/>
        <w:spacing w:line="276" w:lineRule="auto"/>
        <w:jc w:val="center"/>
      </w:pPr>
      <w:r w:rsidRPr="00FD3633">
        <w:t>МУНИЦИПАЛЬНОГО БЮДЖЕТНОГО ОБЩЕОБРАЗОВАТЕЛЬНОГО УЧРЕЖДЕНИЯ «СРЕДНЯЯ ШКОЛА №58 ГОРОДА МАКЕЕВКИ»</w:t>
      </w:r>
    </w:p>
    <w:p w:rsidR="00E84869" w:rsidRPr="00FD3633" w:rsidRDefault="00E84869" w:rsidP="00E84869">
      <w:pPr>
        <w:pStyle w:val="ae"/>
        <w:spacing w:line="276" w:lineRule="auto"/>
        <w:jc w:val="center"/>
        <w:rPr>
          <w:bCs/>
        </w:rPr>
      </w:pPr>
    </w:p>
    <w:p w:rsidR="00E84869" w:rsidRPr="00587EE8" w:rsidRDefault="00E84869" w:rsidP="00E84869">
      <w:pPr>
        <w:pStyle w:val="ae"/>
        <w:spacing w:line="276" w:lineRule="auto"/>
        <w:jc w:val="center"/>
        <w:rPr>
          <w:b/>
          <w:bCs/>
        </w:rPr>
      </w:pPr>
    </w:p>
    <w:p w:rsidR="00E84869" w:rsidRPr="00FD3633" w:rsidRDefault="00E84869" w:rsidP="00E84869">
      <w:pPr>
        <w:spacing w:line="276" w:lineRule="auto"/>
        <w:rPr>
          <w:sz w:val="26"/>
          <w:szCs w:val="26"/>
        </w:rPr>
      </w:pPr>
      <w:r w:rsidRPr="00FD3633">
        <w:rPr>
          <w:sz w:val="26"/>
          <w:szCs w:val="26"/>
        </w:rPr>
        <w:t xml:space="preserve">                                                                     Директору МБОУ « СШ №58»</w:t>
      </w:r>
    </w:p>
    <w:p w:rsidR="00E84869" w:rsidRPr="00FD3633" w:rsidRDefault="00E84869" w:rsidP="00E84869">
      <w:pPr>
        <w:spacing w:line="276" w:lineRule="auto"/>
        <w:rPr>
          <w:sz w:val="26"/>
          <w:szCs w:val="26"/>
        </w:rPr>
      </w:pPr>
      <w:r w:rsidRPr="00FD3633">
        <w:rPr>
          <w:sz w:val="26"/>
          <w:szCs w:val="26"/>
        </w:rPr>
        <w:t xml:space="preserve">                                                                                        Гринзовскому А.П.</w:t>
      </w:r>
    </w:p>
    <w:p w:rsidR="00E84869" w:rsidRDefault="00E84869" w:rsidP="00E84869">
      <w:pPr>
        <w:spacing w:line="276" w:lineRule="auto"/>
        <w:jc w:val="center"/>
      </w:pPr>
    </w:p>
    <w:p w:rsidR="00E84869" w:rsidRPr="00FD3633" w:rsidRDefault="00E84869" w:rsidP="00E84869">
      <w:pPr>
        <w:spacing w:line="276" w:lineRule="auto"/>
        <w:jc w:val="center"/>
        <w:rPr>
          <w:sz w:val="26"/>
          <w:szCs w:val="26"/>
        </w:rPr>
      </w:pPr>
      <w:r w:rsidRPr="00FD3633">
        <w:rPr>
          <w:sz w:val="26"/>
          <w:szCs w:val="26"/>
        </w:rPr>
        <w:t>Уведомление.</w:t>
      </w:r>
    </w:p>
    <w:p w:rsidR="00E84869" w:rsidRDefault="00E84869" w:rsidP="00E84869">
      <w:pPr>
        <w:spacing w:line="276" w:lineRule="auto"/>
        <w:jc w:val="both"/>
        <w:rPr>
          <w:sz w:val="26"/>
          <w:szCs w:val="26"/>
        </w:rPr>
      </w:pPr>
      <w:r w:rsidRPr="00FD3633">
        <w:rPr>
          <w:sz w:val="26"/>
          <w:szCs w:val="26"/>
        </w:rPr>
        <w:t>Первичная профсоюзная организация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r w:rsidR="00FD3633">
        <w:rPr>
          <w:sz w:val="26"/>
          <w:szCs w:val="26"/>
        </w:rPr>
        <w:t>.</w:t>
      </w:r>
    </w:p>
    <w:p w:rsidR="00FD3633" w:rsidRPr="00FD3633" w:rsidRDefault="00FD3633" w:rsidP="00E84869">
      <w:pPr>
        <w:spacing w:line="276" w:lineRule="auto"/>
        <w:jc w:val="both"/>
        <w:rPr>
          <w:sz w:val="26"/>
          <w:szCs w:val="26"/>
        </w:rPr>
      </w:pPr>
    </w:p>
    <w:p w:rsidR="00E84869" w:rsidRPr="00FD3633" w:rsidRDefault="00E84869" w:rsidP="00E84869">
      <w:pPr>
        <w:spacing w:line="276" w:lineRule="auto"/>
        <w:rPr>
          <w:sz w:val="26"/>
          <w:szCs w:val="26"/>
        </w:rPr>
      </w:pPr>
    </w:p>
    <w:p w:rsidR="00E84869" w:rsidRPr="00FD3633" w:rsidRDefault="00E84869" w:rsidP="00E84869">
      <w:pPr>
        <w:spacing w:line="276" w:lineRule="auto"/>
        <w:rPr>
          <w:sz w:val="26"/>
          <w:szCs w:val="26"/>
        </w:rPr>
      </w:pPr>
      <w:r w:rsidRPr="00FD3633">
        <w:rPr>
          <w:sz w:val="26"/>
          <w:szCs w:val="26"/>
        </w:rPr>
        <w:t>Председатель первичной</w:t>
      </w:r>
    </w:p>
    <w:p w:rsidR="00E84869" w:rsidRPr="00FD3633" w:rsidRDefault="00E84869" w:rsidP="00E84869">
      <w:pPr>
        <w:spacing w:line="276" w:lineRule="auto"/>
        <w:rPr>
          <w:sz w:val="26"/>
          <w:szCs w:val="26"/>
        </w:rPr>
      </w:pPr>
      <w:r w:rsidRPr="00FD3633">
        <w:rPr>
          <w:sz w:val="26"/>
          <w:szCs w:val="26"/>
        </w:rPr>
        <w:t>профсоюзной организации</w:t>
      </w:r>
      <w:r w:rsidRPr="00FD3633">
        <w:rPr>
          <w:sz w:val="26"/>
          <w:szCs w:val="26"/>
        </w:rPr>
        <w:tab/>
      </w:r>
      <w:r w:rsidRPr="00FD3633">
        <w:rPr>
          <w:sz w:val="26"/>
          <w:szCs w:val="26"/>
        </w:rPr>
        <w:tab/>
        <w:t>__________________</w:t>
      </w:r>
      <w:r w:rsidRPr="00FD3633">
        <w:rPr>
          <w:sz w:val="26"/>
          <w:szCs w:val="26"/>
        </w:rPr>
        <w:tab/>
        <w:t>/Радченко Т.И./</w:t>
      </w:r>
    </w:p>
    <w:p w:rsidR="00E84869" w:rsidRDefault="00E84869" w:rsidP="00E84869">
      <w:pPr>
        <w:pStyle w:val="afb"/>
        <w:ind w:left="2124"/>
        <w:jc w:val="right"/>
        <w:rPr>
          <w:szCs w:val="28"/>
        </w:rPr>
      </w:pPr>
      <w:r w:rsidRPr="00FD3633">
        <w:rPr>
          <w:sz w:val="26"/>
          <w:szCs w:val="26"/>
        </w:rPr>
        <w:tab/>
      </w:r>
      <w:r w:rsidRPr="00FD3633">
        <w:rPr>
          <w:sz w:val="26"/>
          <w:szCs w:val="26"/>
        </w:rPr>
        <w:tab/>
      </w:r>
      <w:r w:rsidRPr="00FD3633">
        <w:rPr>
          <w:sz w:val="26"/>
          <w:szCs w:val="26"/>
        </w:rPr>
        <w:tab/>
      </w:r>
      <w:r w:rsidRPr="001327FC">
        <w:rPr>
          <w:sz w:val="28"/>
          <w:szCs w:val="28"/>
        </w:rPr>
        <w:tab/>
      </w:r>
    </w:p>
    <w:p w:rsidR="00E84869" w:rsidRDefault="00E84869" w:rsidP="00E84869">
      <w:pPr>
        <w:pStyle w:val="afb"/>
        <w:ind w:left="2124"/>
        <w:jc w:val="right"/>
        <w:rPr>
          <w:szCs w:val="28"/>
        </w:rPr>
        <w:sectPr w:rsidR="00E84869" w:rsidSect="002200F5">
          <w:footerReference w:type="default" r:id="rId9"/>
          <w:footerReference w:type="first" r:id="rId10"/>
          <w:pgSz w:w="11906" w:h="16838"/>
          <w:pgMar w:top="1135" w:right="1134" w:bottom="1276" w:left="1134" w:header="709" w:footer="709" w:gutter="0"/>
          <w:cols w:space="708"/>
          <w:titlePg/>
          <w:docGrid w:linePitch="360"/>
        </w:sectPr>
      </w:pPr>
    </w:p>
    <w:p w:rsidR="00E84869" w:rsidRPr="00D043E1" w:rsidRDefault="00E84869" w:rsidP="00E84869">
      <w:pPr>
        <w:pStyle w:val="afb"/>
        <w:ind w:left="2124"/>
        <w:jc w:val="right"/>
        <w:rPr>
          <w:sz w:val="22"/>
          <w:szCs w:val="22"/>
        </w:rPr>
      </w:pPr>
      <w:r w:rsidRPr="00D043E1">
        <w:rPr>
          <w:i/>
          <w:iCs/>
          <w:sz w:val="22"/>
          <w:szCs w:val="22"/>
        </w:rPr>
        <w:lastRenderedPageBreak/>
        <w:t>Приложение №3</w:t>
      </w:r>
    </w:p>
    <w:p w:rsidR="001D5F66" w:rsidRPr="00D043E1" w:rsidRDefault="000F21A0" w:rsidP="001D5F66">
      <w:pPr>
        <w:spacing w:after="200" w:line="276" w:lineRule="auto"/>
        <w:jc w:val="center"/>
        <w:rPr>
          <w:sz w:val="22"/>
          <w:szCs w:val="22"/>
          <w:lang w:eastAsia="en-US"/>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56.25pt;visibility:visible;mso-wrap-style:square" filled="t">
            <v:imagedata r:id="rId11" o:title="" grayscale="t"/>
          </v:shape>
        </w:pict>
      </w:r>
    </w:p>
    <w:p w:rsidR="001D5F66" w:rsidRPr="00D043E1" w:rsidRDefault="001D5F66" w:rsidP="001D5F66">
      <w:pPr>
        <w:spacing w:line="276" w:lineRule="auto"/>
        <w:jc w:val="center"/>
        <w:rPr>
          <w:caps/>
          <w:kern w:val="28"/>
          <w:sz w:val="22"/>
          <w:szCs w:val="22"/>
          <w:lang w:eastAsia="en-US"/>
        </w:rPr>
      </w:pPr>
      <w:r w:rsidRPr="00D043E1">
        <w:rPr>
          <w:caps/>
          <w:kern w:val="28"/>
          <w:sz w:val="22"/>
          <w:szCs w:val="22"/>
          <w:lang w:eastAsia="en-US"/>
        </w:rPr>
        <w:t>Донецкая Народная Республика</w:t>
      </w:r>
    </w:p>
    <w:p w:rsidR="001D5F66" w:rsidRPr="00D043E1" w:rsidRDefault="001D5F66" w:rsidP="001D5F66">
      <w:pPr>
        <w:spacing w:line="276" w:lineRule="auto"/>
        <w:jc w:val="center"/>
        <w:rPr>
          <w:caps/>
          <w:kern w:val="28"/>
          <w:sz w:val="22"/>
          <w:szCs w:val="22"/>
          <w:lang w:eastAsia="en-US"/>
        </w:rPr>
      </w:pPr>
      <w:r w:rsidRPr="00D043E1">
        <w:rPr>
          <w:caps/>
          <w:kern w:val="28"/>
          <w:sz w:val="22"/>
          <w:szCs w:val="22"/>
          <w:lang w:eastAsia="en-US"/>
        </w:rPr>
        <w:t>управление образования</w:t>
      </w:r>
    </w:p>
    <w:p w:rsidR="001D5F66" w:rsidRPr="00D043E1" w:rsidRDefault="001D5F66" w:rsidP="001D5F66">
      <w:pPr>
        <w:spacing w:line="276" w:lineRule="auto"/>
        <w:jc w:val="center"/>
        <w:rPr>
          <w:caps/>
          <w:kern w:val="28"/>
          <w:sz w:val="22"/>
          <w:szCs w:val="22"/>
          <w:lang w:eastAsia="en-US"/>
        </w:rPr>
      </w:pPr>
      <w:r w:rsidRPr="00D043E1">
        <w:rPr>
          <w:caps/>
          <w:kern w:val="28"/>
          <w:sz w:val="22"/>
          <w:szCs w:val="22"/>
          <w:lang w:eastAsia="en-US"/>
        </w:rPr>
        <w:t xml:space="preserve"> администрации города МАКЕЕВКИ</w:t>
      </w:r>
    </w:p>
    <w:p w:rsidR="001D5F66" w:rsidRPr="00D043E1" w:rsidRDefault="001D5F66" w:rsidP="001D5F66">
      <w:pPr>
        <w:widowControl w:val="0"/>
        <w:tabs>
          <w:tab w:val="left" w:pos="9849"/>
        </w:tabs>
        <w:spacing w:line="276" w:lineRule="auto"/>
        <w:ind w:left="-108"/>
        <w:jc w:val="center"/>
        <w:rPr>
          <w:caps/>
          <w:kern w:val="28"/>
          <w:sz w:val="22"/>
          <w:szCs w:val="22"/>
          <w:lang w:val="uk-UA" w:eastAsia="en-US"/>
        </w:rPr>
      </w:pPr>
      <w:r w:rsidRPr="00D043E1">
        <w:rPr>
          <w:caps/>
          <w:kern w:val="28"/>
          <w:sz w:val="22"/>
          <w:szCs w:val="22"/>
          <w:lang w:eastAsia="en-US"/>
        </w:rPr>
        <w:t xml:space="preserve">Муниципальное БЮДЖЕТНОЕ </w:t>
      </w:r>
      <w:r w:rsidRPr="00D043E1">
        <w:rPr>
          <w:caps/>
          <w:kern w:val="28"/>
          <w:sz w:val="22"/>
          <w:szCs w:val="22"/>
          <w:lang w:val="uk-UA" w:eastAsia="en-US"/>
        </w:rPr>
        <w:t xml:space="preserve">ОБЩЕобразовательнОЕ УЧРЕЖДЕНИЕ    </w:t>
      </w:r>
    </w:p>
    <w:p w:rsidR="001D5F66" w:rsidRPr="00D043E1" w:rsidRDefault="001D5F66" w:rsidP="001D5F66">
      <w:pPr>
        <w:spacing w:line="276" w:lineRule="auto"/>
        <w:jc w:val="center"/>
        <w:rPr>
          <w:kern w:val="28"/>
          <w:sz w:val="22"/>
          <w:szCs w:val="22"/>
          <w:lang w:eastAsia="en-US"/>
        </w:rPr>
      </w:pPr>
      <w:r w:rsidRPr="00D043E1">
        <w:rPr>
          <w:caps/>
          <w:kern w:val="28"/>
          <w:sz w:val="22"/>
          <w:szCs w:val="22"/>
          <w:lang w:val="uk-UA" w:eastAsia="en-US"/>
        </w:rPr>
        <w:t xml:space="preserve">«СРЕДНЯЯ ШКОЛА № 58 города МАКЕЕВКИ»  </w:t>
      </w:r>
    </w:p>
    <w:p w:rsidR="001D5F66" w:rsidRPr="00D043E1" w:rsidRDefault="001D5F66" w:rsidP="001D5F66">
      <w:pPr>
        <w:ind w:firstLine="709"/>
        <w:jc w:val="center"/>
        <w:rPr>
          <w:sz w:val="22"/>
          <w:szCs w:val="22"/>
        </w:rPr>
      </w:pPr>
    </w:p>
    <w:p w:rsidR="001D5F66" w:rsidRPr="00D043E1" w:rsidRDefault="001D5F66" w:rsidP="001D5F66">
      <w:pPr>
        <w:ind w:firstLine="709"/>
        <w:jc w:val="center"/>
        <w:rPr>
          <w:sz w:val="22"/>
          <w:szCs w:val="22"/>
        </w:rPr>
      </w:pPr>
      <w:r w:rsidRPr="00D043E1">
        <w:rPr>
          <w:sz w:val="22"/>
          <w:szCs w:val="22"/>
        </w:rPr>
        <w:t>ПРИКАЗ</w:t>
      </w:r>
    </w:p>
    <w:p w:rsidR="00E84869" w:rsidRPr="00D043E1" w:rsidRDefault="00E84869" w:rsidP="00E84869">
      <w:pPr>
        <w:spacing w:line="276" w:lineRule="auto"/>
        <w:jc w:val="center"/>
        <w:rPr>
          <w:b/>
          <w:sz w:val="26"/>
          <w:szCs w:val="26"/>
        </w:rPr>
      </w:pPr>
    </w:p>
    <w:p w:rsidR="00E84869" w:rsidRPr="00D043E1" w:rsidRDefault="00E84869" w:rsidP="00E84869">
      <w:pPr>
        <w:spacing w:line="276" w:lineRule="auto"/>
        <w:rPr>
          <w:sz w:val="26"/>
          <w:szCs w:val="26"/>
        </w:rPr>
      </w:pPr>
      <w:r w:rsidRPr="00D043E1">
        <w:rPr>
          <w:sz w:val="26"/>
          <w:szCs w:val="26"/>
        </w:rPr>
        <w:t>от ___________________</w:t>
      </w:r>
      <w:r w:rsidRPr="00D043E1">
        <w:rPr>
          <w:sz w:val="26"/>
          <w:szCs w:val="26"/>
        </w:rPr>
        <w:tab/>
        <w:t>№__________</w:t>
      </w:r>
    </w:p>
    <w:p w:rsidR="00E84869" w:rsidRPr="00D043E1" w:rsidRDefault="00E84869" w:rsidP="00E84869">
      <w:pPr>
        <w:spacing w:line="276" w:lineRule="auto"/>
        <w:rPr>
          <w:sz w:val="26"/>
          <w:szCs w:val="26"/>
        </w:rPr>
      </w:pPr>
    </w:p>
    <w:p w:rsidR="00E84869" w:rsidRPr="00D043E1" w:rsidRDefault="00E84869" w:rsidP="00E84869">
      <w:pPr>
        <w:spacing w:line="276" w:lineRule="auto"/>
        <w:rPr>
          <w:sz w:val="26"/>
          <w:szCs w:val="26"/>
        </w:rPr>
      </w:pPr>
      <w:r w:rsidRPr="00D043E1">
        <w:rPr>
          <w:sz w:val="26"/>
          <w:szCs w:val="26"/>
        </w:rPr>
        <w:t>О начале коллективных переговоров</w:t>
      </w:r>
    </w:p>
    <w:p w:rsidR="00E84869" w:rsidRPr="00D043E1" w:rsidRDefault="00E84869" w:rsidP="00E84869">
      <w:pPr>
        <w:spacing w:line="276" w:lineRule="auto"/>
        <w:rPr>
          <w:sz w:val="26"/>
          <w:szCs w:val="26"/>
        </w:rPr>
      </w:pPr>
    </w:p>
    <w:p w:rsidR="00E84869" w:rsidRPr="00D043E1" w:rsidRDefault="00E84869" w:rsidP="00E84869">
      <w:pPr>
        <w:spacing w:line="276" w:lineRule="auto"/>
        <w:ind w:firstLine="709"/>
        <w:jc w:val="both"/>
        <w:rPr>
          <w:sz w:val="26"/>
          <w:szCs w:val="26"/>
        </w:rPr>
      </w:pPr>
      <w:r w:rsidRPr="00D043E1">
        <w:rPr>
          <w:sz w:val="26"/>
          <w:szCs w:val="26"/>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44 от 26.05.2023г. ,</w:t>
      </w:r>
    </w:p>
    <w:p w:rsidR="00E84869" w:rsidRPr="00D043E1" w:rsidRDefault="00E84869" w:rsidP="00E84869">
      <w:pPr>
        <w:spacing w:line="276" w:lineRule="auto"/>
        <w:rPr>
          <w:b/>
          <w:sz w:val="26"/>
          <w:szCs w:val="26"/>
        </w:rPr>
      </w:pPr>
      <w:r w:rsidRPr="00D043E1">
        <w:rPr>
          <w:b/>
          <w:sz w:val="26"/>
          <w:szCs w:val="26"/>
        </w:rPr>
        <w:t>приказываю:</w:t>
      </w:r>
    </w:p>
    <w:p w:rsidR="00E84869" w:rsidRPr="00D043E1" w:rsidRDefault="00E84869" w:rsidP="00E84869">
      <w:pPr>
        <w:pStyle w:val="afa"/>
        <w:widowControl w:val="0"/>
        <w:numPr>
          <w:ilvl w:val="0"/>
          <w:numId w:val="24"/>
        </w:numPr>
        <w:suppressAutoHyphens/>
        <w:spacing w:line="276" w:lineRule="auto"/>
        <w:ind w:left="0" w:firstLine="0"/>
        <w:contextualSpacing/>
        <w:rPr>
          <w:sz w:val="26"/>
          <w:szCs w:val="26"/>
        </w:rPr>
      </w:pPr>
      <w:r w:rsidRPr="00D043E1">
        <w:rPr>
          <w:sz w:val="26"/>
          <w:szCs w:val="26"/>
        </w:rPr>
        <w:t>Создать комиссию по ведению переговоров на равноправной основе:</w:t>
      </w:r>
    </w:p>
    <w:p w:rsidR="00E84869" w:rsidRPr="00D043E1" w:rsidRDefault="00E84869" w:rsidP="00E84869">
      <w:pPr>
        <w:spacing w:line="276" w:lineRule="auto"/>
        <w:rPr>
          <w:sz w:val="26"/>
          <w:szCs w:val="26"/>
        </w:rPr>
      </w:pPr>
      <w:r w:rsidRPr="00D043E1">
        <w:rPr>
          <w:sz w:val="26"/>
          <w:szCs w:val="26"/>
        </w:rPr>
        <w:t>-  Гринзовского А.П., рууководитель  директор ;</w:t>
      </w:r>
    </w:p>
    <w:p w:rsidR="00E84869" w:rsidRPr="00D043E1" w:rsidRDefault="00E84869" w:rsidP="00E84869">
      <w:pPr>
        <w:spacing w:line="276" w:lineRule="auto"/>
        <w:jc w:val="both"/>
        <w:rPr>
          <w:sz w:val="26"/>
          <w:szCs w:val="26"/>
        </w:rPr>
      </w:pPr>
      <w:r w:rsidRPr="00D043E1">
        <w:rPr>
          <w:sz w:val="26"/>
          <w:szCs w:val="26"/>
        </w:rPr>
        <w:t>- Коростелевой Н.П., заместитель директора;</w:t>
      </w:r>
    </w:p>
    <w:p w:rsidR="00E84869" w:rsidRPr="00D043E1" w:rsidRDefault="00E84869" w:rsidP="00E84869">
      <w:pPr>
        <w:spacing w:line="276" w:lineRule="auto"/>
        <w:jc w:val="both"/>
        <w:rPr>
          <w:sz w:val="26"/>
          <w:szCs w:val="26"/>
        </w:rPr>
      </w:pPr>
      <w:r w:rsidRPr="00D043E1">
        <w:rPr>
          <w:sz w:val="26"/>
          <w:szCs w:val="26"/>
        </w:rPr>
        <w:t>-  Радченко Т.И. , учитель технологии, председатель первичной профсоюзной организации;</w:t>
      </w:r>
    </w:p>
    <w:p w:rsidR="00E84869" w:rsidRPr="00D043E1" w:rsidRDefault="00E84869" w:rsidP="00E84869">
      <w:pPr>
        <w:spacing w:line="276" w:lineRule="auto"/>
        <w:rPr>
          <w:sz w:val="26"/>
          <w:szCs w:val="26"/>
        </w:rPr>
      </w:pPr>
      <w:r w:rsidRPr="00D043E1">
        <w:rPr>
          <w:sz w:val="26"/>
          <w:szCs w:val="26"/>
        </w:rPr>
        <w:t>-  Дорогокуплина А.Ю., учитель физики, член ПК.</w:t>
      </w:r>
    </w:p>
    <w:p w:rsidR="00E84869" w:rsidRPr="00D043E1" w:rsidRDefault="00E84869" w:rsidP="00E84869">
      <w:pPr>
        <w:tabs>
          <w:tab w:val="left" w:pos="709"/>
        </w:tabs>
        <w:spacing w:line="276" w:lineRule="auto"/>
        <w:jc w:val="both"/>
        <w:rPr>
          <w:sz w:val="26"/>
          <w:szCs w:val="26"/>
        </w:rPr>
      </w:pPr>
      <w:r w:rsidRPr="00D043E1">
        <w:rPr>
          <w:sz w:val="26"/>
          <w:szCs w:val="26"/>
        </w:rPr>
        <w:t>2. Организовать работу комиссии по разработке и принятию коллективного договора на 2023-2026 г.г.</w:t>
      </w:r>
    </w:p>
    <w:p w:rsidR="00E84869" w:rsidRPr="00D043E1" w:rsidRDefault="00E84869" w:rsidP="00E84869">
      <w:pPr>
        <w:pStyle w:val="afa"/>
        <w:widowControl w:val="0"/>
        <w:numPr>
          <w:ilvl w:val="0"/>
          <w:numId w:val="25"/>
        </w:numPr>
        <w:suppressAutoHyphens/>
        <w:spacing w:line="276" w:lineRule="auto"/>
        <w:ind w:left="0" w:firstLine="0"/>
        <w:contextualSpacing/>
        <w:jc w:val="both"/>
        <w:rPr>
          <w:sz w:val="26"/>
          <w:szCs w:val="26"/>
        </w:rPr>
      </w:pPr>
      <w:r w:rsidRPr="00D043E1">
        <w:rPr>
          <w:sz w:val="26"/>
          <w:szCs w:val="26"/>
        </w:rPr>
        <w:t>Определить срок работы комиссии по ведению переговоров по разработке и принятию коллективного договора в срок с 26.05.2023 г. по  16.06.2023 г.</w:t>
      </w:r>
    </w:p>
    <w:p w:rsidR="00E84869" w:rsidRPr="00D043E1" w:rsidRDefault="00E84869" w:rsidP="00E84869">
      <w:pPr>
        <w:pStyle w:val="afa"/>
        <w:widowControl w:val="0"/>
        <w:numPr>
          <w:ilvl w:val="0"/>
          <w:numId w:val="25"/>
        </w:numPr>
        <w:suppressAutoHyphens/>
        <w:spacing w:line="276" w:lineRule="auto"/>
        <w:ind w:left="0" w:firstLine="0"/>
        <w:contextualSpacing/>
        <w:jc w:val="both"/>
        <w:rPr>
          <w:sz w:val="26"/>
          <w:szCs w:val="26"/>
        </w:rPr>
      </w:pPr>
      <w:r w:rsidRPr="00D043E1">
        <w:rPr>
          <w:sz w:val="26"/>
          <w:szCs w:val="26"/>
        </w:rPr>
        <w:t>Определить место для работы комиссии по ведению переговоров по разработке и принятию коллективного договора – методический кабинет.</w:t>
      </w:r>
    </w:p>
    <w:p w:rsidR="00E84869" w:rsidRPr="00D043E1" w:rsidRDefault="00E84869" w:rsidP="00E84869">
      <w:pPr>
        <w:pStyle w:val="afa"/>
        <w:widowControl w:val="0"/>
        <w:numPr>
          <w:ilvl w:val="0"/>
          <w:numId w:val="25"/>
        </w:numPr>
        <w:suppressAutoHyphens/>
        <w:spacing w:line="276" w:lineRule="auto"/>
        <w:ind w:left="0" w:firstLine="0"/>
        <w:contextualSpacing/>
        <w:jc w:val="both"/>
        <w:rPr>
          <w:sz w:val="26"/>
          <w:szCs w:val="26"/>
        </w:rPr>
      </w:pPr>
      <w:r w:rsidRPr="00D043E1">
        <w:rPr>
          <w:sz w:val="26"/>
          <w:szCs w:val="26"/>
        </w:rPr>
        <w:t>Профсоюзному комитету, в лице председателя Радченко Т.И., представить предложенный вариант проекта коллективного договора на рассмотрение комиссии.</w:t>
      </w:r>
    </w:p>
    <w:p w:rsidR="00E84869" w:rsidRPr="00D043E1" w:rsidRDefault="00E84869" w:rsidP="00E84869">
      <w:pPr>
        <w:pStyle w:val="afa"/>
        <w:widowControl w:val="0"/>
        <w:numPr>
          <w:ilvl w:val="0"/>
          <w:numId w:val="25"/>
        </w:numPr>
        <w:suppressAutoHyphens/>
        <w:spacing w:line="276" w:lineRule="auto"/>
        <w:ind w:left="0" w:firstLine="0"/>
        <w:contextualSpacing/>
        <w:rPr>
          <w:sz w:val="26"/>
          <w:szCs w:val="26"/>
        </w:rPr>
      </w:pPr>
      <w:r w:rsidRPr="00D043E1">
        <w:rPr>
          <w:sz w:val="26"/>
          <w:szCs w:val="26"/>
        </w:rPr>
        <w:t>Контроль за исполнением настоящего приказа оставляю за собой.</w:t>
      </w:r>
    </w:p>
    <w:p w:rsidR="00E84869" w:rsidRPr="00D043E1" w:rsidRDefault="00E84869" w:rsidP="00E84869">
      <w:pPr>
        <w:spacing w:line="276" w:lineRule="auto"/>
        <w:rPr>
          <w:sz w:val="26"/>
          <w:szCs w:val="26"/>
        </w:rPr>
      </w:pPr>
    </w:p>
    <w:p w:rsidR="00E84869" w:rsidRPr="00D043E1" w:rsidRDefault="00E84869" w:rsidP="00E84869">
      <w:pPr>
        <w:spacing w:line="276" w:lineRule="auto"/>
        <w:rPr>
          <w:sz w:val="26"/>
          <w:szCs w:val="26"/>
        </w:rPr>
      </w:pPr>
      <w:r w:rsidRPr="00D043E1">
        <w:rPr>
          <w:sz w:val="26"/>
          <w:szCs w:val="26"/>
        </w:rPr>
        <w:t xml:space="preserve">Директор </w:t>
      </w:r>
      <w:r w:rsidRPr="00D043E1">
        <w:rPr>
          <w:sz w:val="26"/>
          <w:szCs w:val="26"/>
        </w:rPr>
        <w:tab/>
      </w:r>
      <w:r w:rsidRPr="00D043E1">
        <w:rPr>
          <w:sz w:val="26"/>
          <w:szCs w:val="26"/>
        </w:rPr>
        <w:tab/>
      </w:r>
      <w:r w:rsidRPr="00D043E1">
        <w:rPr>
          <w:sz w:val="26"/>
          <w:szCs w:val="26"/>
        </w:rPr>
        <w:tab/>
        <w:t>_______________                  Гринзовский А.П.</w:t>
      </w:r>
    </w:p>
    <w:p w:rsidR="00751EA1" w:rsidRDefault="00751EA1" w:rsidP="00816AF6">
      <w:pPr>
        <w:pStyle w:val="3"/>
        <w:ind w:firstLine="709"/>
        <w:contextualSpacing/>
        <w:jc w:val="right"/>
        <w:rPr>
          <w:i/>
          <w:iCs/>
          <w:sz w:val="26"/>
          <w:szCs w:val="26"/>
        </w:rPr>
      </w:pPr>
    </w:p>
    <w:p w:rsidR="00D043E1" w:rsidRDefault="00D043E1" w:rsidP="00816AF6">
      <w:pPr>
        <w:pStyle w:val="3"/>
        <w:ind w:firstLine="709"/>
        <w:contextualSpacing/>
        <w:jc w:val="right"/>
        <w:rPr>
          <w:i/>
          <w:iCs/>
          <w:sz w:val="26"/>
          <w:szCs w:val="26"/>
        </w:rPr>
      </w:pPr>
    </w:p>
    <w:p w:rsidR="00D043E1" w:rsidRDefault="00D043E1" w:rsidP="00816AF6">
      <w:pPr>
        <w:pStyle w:val="3"/>
        <w:ind w:firstLine="709"/>
        <w:contextualSpacing/>
        <w:jc w:val="right"/>
        <w:rPr>
          <w:i/>
          <w:iCs/>
          <w:sz w:val="26"/>
          <w:szCs w:val="26"/>
        </w:rPr>
      </w:pPr>
    </w:p>
    <w:p w:rsidR="00D043E1" w:rsidRDefault="00D043E1" w:rsidP="00816AF6">
      <w:pPr>
        <w:pStyle w:val="3"/>
        <w:ind w:firstLine="709"/>
        <w:contextualSpacing/>
        <w:jc w:val="right"/>
        <w:rPr>
          <w:i/>
          <w:iCs/>
          <w:sz w:val="26"/>
          <w:szCs w:val="26"/>
        </w:rPr>
      </w:pPr>
    </w:p>
    <w:p w:rsidR="00D043E1" w:rsidRDefault="00D043E1" w:rsidP="00816AF6">
      <w:pPr>
        <w:pStyle w:val="3"/>
        <w:ind w:firstLine="709"/>
        <w:contextualSpacing/>
        <w:jc w:val="right"/>
        <w:rPr>
          <w:i/>
          <w:iCs/>
          <w:sz w:val="26"/>
          <w:szCs w:val="26"/>
        </w:rPr>
      </w:pPr>
    </w:p>
    <w:p w:rsidR="00751EA1" w:rsidRPr="008D5BF9" w:rsidRDefault="00751EA1" w:rsidP="00816AF6">
      <w:pPr>
        <w:pStyle w:val="3"/>
        <w:ind w:firstLine="709"/>
        <w:contextualSpacing/>
        <w:jc w:val="right"/>
        <w:rPr>
          <w:i/>
          <w:iCs/>
          <w:sz w:val="26"/>
          <w:szCs w:val="26"/>
        </w:rPr>
      </w:pPr>
      <w:r w:rsidRPr="008D5BF9">
        <w:rPr>
          <w:i/>
          <w:iCs/>
          <w:sz w:val="26"/>
          <w:szCs w:val="26"/>
        </w:rPr>
        <w:lastRenderedPageBreak/>
        <w:t>Приложение № 4</w:t>
      </w:r>
    </w:p>
    <w:p w:rsidR="00751EA1" w:rsidRPr="008D5BF9" w:rsidRDefault="00751EA1" w:rsidP="00816AF6">
      <w:pPr>
        <w:pStyle w:val="3"/>
        <w:ind w:firstLine="709"/>
        <w:contextualSpacing/>
        <w:rPr>
          <w:sz w:val="26"/>
          <w:szCs w:val="26"/>
        </w:rPr>
      </w:pPr>
    </w:p>
    <w:tbl>
      <w:tblPr>
        <w:tblW w:w="0" w:type="auto"/>
        <w:tblLook w:val="00A0" w:firstRow="1" w:lastRow="0" w:firstColumn="1" w:lastColumn="0" w:noHBand="0" w:noVBand="0"/>
      </w:tblPr>
      <w:tblGrid>
        <w:gridCol w:w="4503"/>
        <w:gridCol w:w="567"/>
        <w:gridCol w:w="4784"/>
      </w:tblGrid>
      <w:tr w:rsidR="00751EA1" w:rsidRPr="008D5BF9" w:rsidTr="00000BD2">
        <w:tc>
          <w:tcPr>
            <w:tcW w:w="4503" w:type="dxa"/>
          </w:tcPr>
          <w:p w:rsidR="00751EA1" w:rsidRPr="00000BD2" w:rsidRDefault="00751EA1" w:rsidP="001706EC">
            <w:pPr>
              <w:pStyle w:val="3"/>
              <w:contextualSpacing/>
              <w:rPr>
                <w:sz w:val="26"/>
                <w:szCs w:val="26"/>
              </w:rPr>
            </w:pPr>
            <w:r w:rsidRPr="00000BD2">
              <w:rPr>
                <w:sz w:val="26"/>
                <w:szCs w:val="26"/>
              </w:rPr>
              <w:t>Рассмотрено</w:t>
            </w:r>
          </w:p>
          <w:p w:rsidR="00751EA1" w:rsidRPr="00000BD2" w:rsidRDefault="001D5F66" w:rsidP="001D5F66">
            <w:pPr>
              <w:pStyle w:val="3"/>
              <w:contextualSpacing/>
              <w:jc w:val="left"/>
              <w:rPr>
                <w:sz w:val="26"/>
                <w:szCs w:val="26"/>
              </w:rPr>
            </w:pPr>
            <w:r>
              <w:rPr>
                <w:sz w:val="26"/>
                <w:szCs w:val="26"/>
              </w:rPr>
              <w:t xml:space="preserve">на </w:t>
            </w:r>
            <w:r w:rsidR="00751EA1" w:rsidRPr="00000BD2">
              <w:rPr>
                <w:sz w:val="26"/>
                <w:szCs w:val="26"/>
              </w:rPr>
              <w:t xml:space="preserve"> собрани</w:t>
            </w:r>
            <w:r>
              <w:rPr>
                <w:sz w:val="26"/>
                <w:szCs w:val="26"/>
              </w:rPr>
              <w:t>и</w:t>
            </w:r>
            <w:r w:rsidR="00751EA1" w:rsidRPr="00000BD2">
              <w:rPr>
                <w:sz w:val="26"/>
                <w:szCs w:val="26"/>
              </w:rPr>
              <w:t xml:space="preserve"> трудового коллектива.</w:t>
            </w:r>
          </w:p>
          <w:p w:rsidR="00751EA1" w:rsidRPr="00000BD2" w:rsidRDefault="00BA484C" w:rsidP="001706EC">
            <w:pPr>
              <w:pStyle w:val="3"/>
              <w:contextualSpacing/>
              <w:rPr>
                <w:sz w:val="26"/>
                <w:szCs w:val="26"/>
              </w:rPr>
            </w:pPr>
            <w:r>
              <w:rPr>
                <w:sz w:val="26"/>
                <w:szCs w:val="26"/>
              </w:rPr>
              <w:t>Протокол №2</w:t>
            </w:r>
            <w:r w:rsidR="00A27C6D">
              <w:rPr>
                <w:sz w:val="26"/>
                <w:szCs w:val="26"/>
              </w:rPr>
              <w:t xml:space="preserve"> от 12.06.2023</w:t>
            </w:r>
          </w:p>
        </w:tc>
        <w:tc>
          <w:tcPr>
            <w:tcW w:w="567" w:type="dxa"/>
          </w:tcPr>
          <w:p w:rsidR="00751EA1" w:rsidRPr="00000BD2" w:rsidRDefault="00751EA1" w:rsidP="001706EC">
            <w:pPr>
              <w:pStyle w:val="3"/>
              <w:contextualSpacing/>
              <w:rPr>
                <w:sz w:val="26"/>
                <w:szCs w:val="26"/>
              </w:rPr>
            </w:pPr>
          </w:p>
        </w:tc>
        <w:tc>
          <w:tcPr>
            <w:tcW w:w="4784" w:type="dxa"/>
          </w:tcPr>
          <w:p w:rsidR="00751EA1" w:rsidRPr="00000BD2" w:rsidRDefault="00751EA1" w:rsidP="001706EC">
            <w:pPr>
              <w:pStyle w:val="3"/>
              <w:contextualSpacing/>
              <w:rPr>
                <w:sz w:val="26"/>
                <w:szCs w:val="26"/>
              </w:rPr>
            </w:pPr>
            <w:r w:rsidRPr="00000BD2">
              <w:rPr>
                <w:sz w:val="26"/>
                <w:szCs w:val="26"/>
              </w:rPr>
              <w:t>Утверждаю</w:t>
            </w:r>
          </w:p>
          <w:p w:rsidR="00751EA1" w:rsidRPr="00000BD2" w:rsidRDefault="00751EA1" w:rsidP="001706EC">
            <w:pPr>
              <w:pStyle w:val="3"/>
              <w:contextualSpacing/>
              <w:rPr>
                <w:sz w:val="26"/>
                <w:szCs w:val="26"/>
              </w:rPr>
            </w:pPr>
            <w:r>
              <w:rPr>
                <w:sz w:val="26"/>
                <w:szCs w:val="26"/>
              </w:rPr>
              <w:t>Директор МБОУ «</w:t>
            </w:r>
            <w:r w:rsidR="00A27C6D">
              <w:rPr>
                <w:sz w:val="26"/>
                <w:szCs w:val="26"/>
              </w:rPr>
              <w:t>СШ</w:t>
            </w:r>
            <w:r>
              <w:rPr>
                <w:sz w:val="26"/>
                <w:szCs w:val="26"/>
              </w:rPr>
              <w:t xml:space="preserve"> №5</w:t>
            </w:r>
            <w:r w:rsidR="00A27C6D">
              <w:rPr>
                <w:sz w:val="26"/>
                <w:szCs w:val="26"/>
              </w:rPr>
              <w:t>8</w:t>
            </w:r>
            <w:r w:rsidRPr="00000BD2">
              <w:rPr>
                <w:sz w:val="26"/>
                <w:szCs w:val="26"/>
              </w:rPr>
              <w:t>»</w:t>
            </w:r>
          </w:p>
          <w:p w:rsidR="00751EA1" w:rsidRPr="00000BD2" w:rsidRDefault="00A27C6D" w:rsidP="001706EC">
            <w:pPr>
              <w:pStyle w:val="3"/>
              <w:contextualSpacing/>
              <w:rPr>
                <w:sz w:val="26"/>
                <w:szCs w:val="26"/>
              </w:rPr>
            </w:pPr>
            <w:r>
              <w:rPr>
                <w:sz w:val="26"/>
                <w:szCs w:val="26"/>
              </w:rPr>
              <w:t>_______    А.П.Гринзовский</w:t>
            </w:r>
          </w:p>
          <w:p w:rsidR="00751EA1" w:rsidRPr="00000BD2" w:rsidRDefault="000F21A0" w:rsidP="000F21A0">
            <w:pPr>
              <w:pStyle w:val="3"/>
              <w:contextualSpacing/>
              <w:rPr>
                <w:sz w:val="26"/>
                <w:szCs w:val="26"/>
              </w:rPr>
            </w:pPr>
            <w:r>
              <w:rPr>
                <w:sz w:val="26"/>
                <w:szCs w:val="26"/>
              </w:rPr>
              <w:t>« 12</w:t>
            </w:r>
            <w:r w:rsidR="00751EA1" w:rsidRPr="00000BD2">
              <w:rPr>
                <w:sz w:val="26"/>
                <w:szCs w:val="26"/>
              </w:rPr>
              <w:t>»</w:t>
            </w:r>
            <w:r>
              <w:rPr>
                <w:sz w:val="26"/>
                <w:szCs w:val="26"/>
              </w:rPr>
              <w:t xml:space="preserve"> июня</w:t>
            </w:r>
            <w:r w:rsidR="00751EA1" w:rsidRPr="00000BD2">
              <w:rPr>
                <w:sz w:val="26"/>
                <w:szCs w:val="26"/>
              </w:rPr>
              <w:t xml:space="preserve"> 2023 г.</w:t>
            </w:r>
          </w:p>
        </w:tc>
      </w:tr>
      <w:tr w:rsidR="00751EA1" w:rsidRPr="008D5BF9" w:rsidTr="00000BD2">
        <w:tc>
          <w:tcPr>
            <w:tcW w:w="4503" w:type="dxa"/>
          </w:tcPr>
          <w:p w:rsidR="00751EA1" w:rsidRPr="00000BD2" w:rsidRDefault="00751EA1" w:rsidP="001706EC">
            <w:pPr>
              <w:pStyle w:val="3"/>
              <w:contextualSpacing/>
              <w:rPr>
                <w:sz w:val="26"/>
                <w:szCs w:val="26"/>
              </w:rPr>
            </w:pPr>
          </w:p>
          <w:p w:rsidR="00751EA1" w:rsidRPr="00000BD2" w:rsidRDefault="00751EA1" w:rsidP="001706EC">
            <w:pPr>
              <w:pStyle w:val="3"/>
              <w:contextualSpacing/>
              <w:rPr>
                <w:sz w:val="26"/>
                <w:szCs w:val="26"/>
              </w:rPr>
            </w:pPr>
          </w:p>
          <w:p w:rsidR="00751EA1" w:rsidRPr="00000BD2" w:rsidRDefault="00751EA1" w:rsidP="001706EC">
            <w:pPr>
              <w:pStyle w:val="3"/>
              <w:contextualSpacing/>
              <w:rPr>
                <w:sz w:val="26"/>
                <w:szCs w:val="26"/>
              </w:rPr>
            </w:pPr>
          </w:p>
        </w:tc>
        <w:tc>
          <w:tcPr>
            <w:tcW w:w="567" w:type="dxa"/>
          </w:tcPr>
          <w:p w:rsidR="00751EA1" w:rsidRPr="00000BD2" w:rsidRDefault="00751EA1" w:rsidP="001706EC">
            <w:pPr>
              <w:pStyle w:val="3"/>
              <w:contextualSpacing/>
              <w:rPr>
                <w:sz w:val="26"/>
                <w:szCs w:val="26"/>
              </w:rPr>
            </w:pPr>
          </w:p>
        </w:tc>
        <w:tc>
          <w:tcPr>
            <w:tcW w:w="4784" w:type="dxa"/>
          </w:tcPr>
          <w:p w:rsidR="00751EA1" w:rsidRPr="00000BD2" w:rsidRDefault="00751EA1" w:rsidP="001706EC">
            <w:pPr>
              <w:pStyle w:val="3"/>
              <w:contextualSpacing/>
              <w:rPr>
                <w:sz w:val="26"/>
                <w:szCs w:val="26"/>
              </w:rPr>
            </w:pPr>
          </w:p>
          <w:p w:rsidR="00751EA1" w:rsidRPr="00000BD2" w:rsidRDefault="00751EA1" w:rsidP="000F21A0">
            <w:pPr>
              <w:pStyle w:val="3"/>
              <w:contextualSpacing/>
              <w:rPr>
                <w:sz w:val="26"/>
                <w:szCs w:val="26"/>
              </w:rPr>
            </w:pPr>
            <w:r w:rsidRPr="00000BD2">
              <w:rPr>
                <w:sz w:val="26"/>
                <w:szCs w:val="26"/>
              </w:rPr>
              <w:t>Введено в дей</w:t>
            </w:r>
            <w:r w:rsidR="000F21A0">
              <w:rPr>
                <w:sz w:val="26"/>
                <w:szCs w:val="26"/>
              </w:rPr>
              <w:t>ствие приказом от «12»июня 2023 г.  №</w:t>
            </w:r>
            <w:r w:rsidRPr="00000BD2">
              <w:rPr>
                <w:sz w:val="26"/>
                <w:szCs w:val="26"/>
              </w:rPr>
              <w:t>_______</w:t>
            </w:r>
          </w:p>
        </w:tc>
      </w:tr>
    </w:tbl>
    <w:p w:rsidR="00751EA1" w:rsidRPr="008D5BF9" w:rsidRDefault="00751EA1" w:rsidP="00816AF6">
      <w:pPr>
        <w:pStyle w:val="3"/>
        <w:ind w:firstLine="709"/>
        <w:contextualSpacing/>
        <w:rPr>
          <w:sz w:val="26"/>
          <w:szCs w:val="26"/>
        </w:rPr>
      </w:pPr>
    </w:p>
    <w:p w:rsidR="00751EA1" w:rsidRPr="008D5BF9" w:rsidRDefault="00751EA1" w:rsidP="00816AF6">
      <w:pPr>
        <w:pStyle w:val="3"/>
        <w:ind w:firstLine="709"/>
        <w:contextualSpacing/>
        <w:jc w:val="center"/>
        <w:rPr>
          <w:b/>
          <w:sz w:val="26"/>
          <w:szCs w:val="26"/>
        </w:rPr>
      </w:pPr>
      <w:r w:rsidRPr="008D5BF9">
        <w:rPr>
          <w:b/>
          <w:sz w:val="26"/>
          <w:szCs w:val="26"/>
        </w:rPr>
        <w:t>ПОЛОЖЕНИЕ О СИСТЕМЕ ОПЛАТЫ ТРУДА РАБОТНИКОВ</w:t>
      </w:r>
    </w:p>
    <w:p w:rsidR="00751EA1" w:rsidRPr="008D5BF9" w:rsidRDefault="00751EA1" w:rsidP="000540DF">
      <w:pPr>
        <w:pStyle w:val="3"/>
        <w:ind w:firstLine="709"/>
        <w:contextualSpacing/>
        <w:jc w:val="center"/>
        <w:rPr>
          <w:b/>
          <w:sz w:val="26"/>
          <w:szCs w:val="26"/>
        </w:rPr>
      </w:pPr>
      <w:r w:rsidRPr="008D5BF9">
        <w:rPr>
          <w:b/>
          <w:sz w:val="26"/>
          <w:szCs w:val="26"/>
        </w:rPr>
        <w:t>МУНИЦИПАЛЬНОГО БЮДЖЕТНОГО ОБЩЕОБРАЗО</w:t>
      </w:r>
      <w:r>
        <w:rPr>
          <w:b/>
          <w:sz w:val="26"/>
          <w:szCs w:val="26"/>
        </w:rPr>
        <w:t>ВАТЕЛЬНОГО УЧРЕЖДЕНИЯ «</w:t>
      </w:r>
      <w:r w:rsidR="001D5F66">
        <w:rPr>
          <w:b/>
          <w:sz w:val="26"/>
          <w:szCs w:val="26"/>
        </w:rPr>
        <w:t>СРЕДНЯЯ ШКОЛА №</w:t>
      </w:r>
      <w:r>
        <w:rPr>
          <w:b/>
          <w:sz w:val="26"/>
          <w:szCs w:val="26"/>
        </w:rPr>
        <w:t>5</w:t>
      </w:r>
      <w:r w:rsidR="001D5F66">
        <w:rPr>
          <w:b/>
          <w:sz w:val="26"/>
          <w:szCs w:val="26"/>
        </w:rPr>
        <w:t>8</w:t>
      </w:r>
      <w:r w:rsidRPr="008D5BF9">
        <w:rPr>
          <w:b/>
          <w:sz w:val="26"/>
          <w:szCs w:val="26"/>
        </w:rPr>
        <w:t xml:space="preserve"> ГОРОДА </w:t>
      </w:r>
      <w:r w:rsidR="001D5F66">
        <w:rPr>
          <w:b/>
          <w:sz w:val="26"/>
          <w:szCs w:val="26"/>
        </w:rPr>
        <w:t>МАКЕЕВКИ</w:t>
      </w:r>
      <w:r w:rsidRPr="008D5BF9">
        <w:rPr>
          <w:b/>
          <w:sz w:val="26"/>
          <w:szCs w:val="26"/>
        </w:rPr>
        <w:t>»</w:t>
      </w:r>
    </w:p>
    <w:p w:rsidR="00751EA1" w:rsidRPr="008D5BF9" w:rsidRDefault="00751EA1" w:rsidP="00816AF6">
      <w:pPr>
        <w:pStyle w:val="3"/>
        <w:ind w:firstLine="709"/>
        <w:contextualSpacing/>
        <w:jc w:val="center"/>
        <w:rPr>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1. Общие положения</w:t>
      </w:r>
    </w:p>
    <w:p w:rsidR="00751EA1" w:rsidRPr="008D5BF9" w:rsidRDefault="00751EA1" w:rsidP="000540DF">
      <w:pPr>
        <w:pStyle w:val="3"/>
        <w:ind w:firstLine="709"/>
        <w:contextualSpacing/>
        <w:rPr>
          <w:sz w:val="26"/>
          <w:szCs w:val="26"/>
        </w:rPr>
      </w:pPr>
      <w:r w:rsidRPr="008D5BF9">
        <w:rPr>
          <w:sz w:val="26"/>
          <w:szCs w:val="26"/>
        </w:rPr>
        <w:t>1.1 Настоящее Положение о системе оплаты труда работников МУНИЦИПАЛЬНОГО БЮДЖЕТНОГО ОБЩЕОБРАЗО</w:t>
      </w:r>
      <w:r>
        <w:rPr>
          <w:sz w:val="26"/>
          <w:szCs w:val="26"/>
        </w:rPr>
        <w:t>ВАТЕЛЬНОГО УЧРЕЖДЕНИЯ «</w:t>
      </w:r>
      <w:r w:rsidR="00A27C6D">
        <w:rPr>
          <w:sz w:val="26"/>
          <w:szCs w:val="26"/>
        </w:rPr>
        <w:t xml:space="preserve">СРЕДНЯЯ </w:t>
      </w:r>
      <w:r>
        <w:rPr>
          <w:sz w:val="26"/>
          <w:szCs w:val="26"/>
        </w:rPr>
        <w:t>ШКОЛА №5</w:t>
      </w:r>
      <w:r w:rsidR="00A27C6D">
        <w:rPr>
          <w:sz w:val="26"/>
          <w:szCs w:val="26"/>
        </w:rPr>
        <w:t>8</w:t>
      </w:r>
      <w:r w:rsidRPr="008D5BF9">
        <w:rPr>
          <w:sz w:val="26"/>
          <w:szCs w:val="26"/>
        </w:rPr>
        <w:t xml:space="preserve"> ГОРОДА </w:t>
      </w:r>
      <w:r w:rsidR="00A27C6D">
        <w:rPr>
          <w:sz w:val="26"/>
          <w:szCs w:val="26"/>
        </w:rPr>
        <w:t>МАКЕЕВКИ</w:t>
      </w:r>
      <w:r w:rsidRPr="008D5BF9">
        <w:rPr>
          <w:sz w:val="26"/>
          <w:szCs w:val="26"/>
        </w:rPr>
        <w:t>» (далее –образовательное учреждение) разработано в соответствии с:</w:t>
      </w:r>
    </w:p>
    <w:p w:rsidR="00751EA1" w:rsidRPr="008D5BF9" w:rsidRDefault="00751EA1" w:rsidP="000540DF">
      <w:pPr>
        <w:pStyle w:val="3"/>
        <w:ind w:firstLine="709"/>
        <w:contextualSpacing/>
        <w:rPr>
          <w:sz w:val="26"/>
          <w:szCs w:val="26"/>
        </w:rPr>
      </w:pPr>
      <w:r w:rsidRPr="008D5BF9">
        <w:rPr>
          <w:sz w:val="26"/>
          <w:szCs w:val="26"/>
        </w:rPr>
        <w:t>-</w:t>
      </w:r>
      <w:r w:rsidRPr="008D5BF9">
        <w:rPr>
          <w:sz w:val="26"/>
          <w:szCs w:val="26"/>
        </w:rPr>
        <w:tab/>
        <w:t>Трудовым кодексом Российской Федерации;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Федеральным законом от 29.12.2012г. № 273 — ФЗ «Об образовании в Российской Федерации»;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Уставом Образовательной организации, коллективным договором, локальными нормативными актами.</w:t>
      </w:r>
    </w:p>
    <w:p w:rsidR="00751EA1" w:rsidRPr="008D5BF9" w:rsidRDefault="00751EA1" w:rsidP="00816AF6">
      <w:pPr>
        <w:pStyle w:val="3"/>
        <w:ind w:firstLine="709"/>
        <w:contextualSpacing/>
        <w:rPr>
          <w:sz w:val="26"/>
          <w:szCs w:val="26"/>
        </w:rPr>
      </w:pPr>
      <w:r w:rsidRPr="008D5BF9">
        <w:rPr>
          <w:sz w:val="26"/>
          <w:szCs w:val="26"/>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751EA1" w:rsidRPr="008D5BF9" w:rsidRDefault="00751EA1" w:rsidP="00816AF6">
      <w:pPr>
        <w:pStyle w:val="3"/>
        <w:ind w:firstLine="709"/>
        <w:contextualSpacing/>
        <w:rPr>
          <w:sz w:val="26"/>
          <w:szCs w:val="26"/>
        </w:rPr>
      </w:pPr>
      <w:r w:rsidRPr="008D5BF9">
        <w:rPr>
          <w:sz w:val="26"/>
          <w:szCs w:val="26"/>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751EA1" w:rsidRPr="008D5BF9" w:rsidRDefault="00751EA1" w:rsidP="00816AF6">
      <w:pPr>
        <w:pStyle w:val="3"/>
        <w:ind w:firstLine="709"/>
        <w:contextualSpacing/>
        <w:rPr>
          <w:sz w:val="26"/>
          <w:szCs w:val="26"/>
        </w:rPr>
      </w:pPr>
      <w:r w:rsidRPr="008D5BF9">
        <w:rPr>
          <w:sz w:val="26"/>
          <w:szCs w:val="26"/>
        </w:rPr>
        <w:t>1.2.</w:t>
      </w:r>
      <w:r w:rsidRPr="008D5BF9">
        <w:rPr>
          <w:sz w:val="26"/>
          <w:szCs w:val="26"/>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751EA1" w:rsidRPr="008D5BF9" w:rsidRDefault="00751EA1" w:rsidP="00816AF6">
      <w:pPr>
        <w:pStyle w:val="3"/>
        <w:ind w:firstLine="709"/>
        <w:contextualSpacing/>
        <w:rPr>
          <w:sz w:val="26"/>
          <w:szCs w:val="26"/>
        </w:rPr>
      </w:pPr>
      <w:r w:rsidRPr="008D5BF9">
        <w:rPr>
          <w:sz w:val="26"/>
          <w:szCs w:val="26"/>
        </w:rPr>
        <w:lastRenderedPageBreak/>
        <w:t>1.3.</w:t>
      </w:r>
      <w:r w:rsidRPr="008D5BF9">
        <w:rPr>
          <w:sz w:val="26"/>
          <w:szCs w:val="26"/>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751EA1" w:rsidRPr="008D5BF9" w:rsidRDefault="00751EA1" w:rsidP="00816AF6">
      <w:pPr>
        <w:pStyle w:val="3"/>
        <w:ind w:firstLine="709"/>
        <w:contextualSpacing/>
        <w:rPr>
          <w:sz w:val="26"/>
          <w:szCs w:val="26"/>
        </w:rPr>
      </w:pPr>
      <w:r w:rsidRPr="008D5BF9">
        <w:rPr>
          <w:sz w:val="26"/>
          <w:szCs w:val="26"/>
        </w:rPr>
        <w:t>1.4.</w:t>
      </w:r>
      <w:r w:rsidRPr="008D5BF9">
        <w:rPr>
          <w:sz w:val="26"/>
          <w:szCs w:val="26"/>
        </w:rPr>
        <w:tab/>
        <w:t>Положение определяет порядок формирования и распределения фонда оплаты труда работников учреждения образования.</w:t>
      </w:r>
    </w:p>
    <w:p w:rsidR="00751EA1" w:rsidRPr="008D5BF9" w:rsidRDefault="00751EA1" w:rsidP="00816AF6">
      <w:pPr>
        <w:pStyle w:val="3"/>
        <w:ind w:firstLine="709"/>
        <w:contextualSpacing/>
        <w:rPr>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2.</w:t>
      </w:r>
      <w:r w:rsidRPr="008D5BF9">
        <w:rPr>
          <w:b/>
          <w:bCs/>
          <w:sz w:val="26"/>
          <w:szCs w:val="26"/>
        </w:rPr>
        <w:tab/>
        <w:t>Формирование и распределение фонда оплаты труда</w:t>
      </w:r>
    </w:p>
    <w:p w:rsidR="00751EA1" w:rsidRPr="008D5BF9" w:rsidRDefault="00751EA1" w:rsidP="00816AF6">
      <w:pPr>
        <w:pStyle w:val="3"/>
        <w:ind w:firstLine="709"/>
        <w:contextualSpacing/>
        <w:rPr>
          <w:sz w:val="26"/>
          <w:szCs w:val="26"/>
        </w:rPr>
      </w:pPr>
      <w:r w:rsidRPr="008D5BF9">
        <w:rPr>
          <w:sz w:val="26"/>
          <w:szCs w:val="26"/>
        </w:rPr>
        <w:t>2.1.</w:t>
      </w:r>
      <w:r w:rsidRPr="008D5BF9">
        <w:rPr>
          <w:sz w:val="26"/>
          <w:szCs w:val="26"/>
        </w:rPr>
        <w:tab/>
      </w:r>
      <w:r w:rsidRPr="008D5BF9">
        <w:rPr>
          <w:b/>
          <w:sz w:val="26"/>
          <w:szCs w:val="26"/>
        </w:rPr>
        <w:t>Система оплаты труда работников образовательного учреждения формируется с учётом</w:t>
      </w:r>
      <w:r w:rsidRPr="008D5BF9">
        <w:rPr>
          <w:sz w:val="26"/>
          <w:szCs w:val="26"/>
        </w:rPr>
        <w:t>:</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достигнутого уровня оплаты труда, в том числе по отдельным категориям работников;</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обеспечения государственных гарантий по оплате труда;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фонда оплаты труда, сформированного на календарный год;</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мнения профсоюзной организации;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перечня видов выплат компенсационного;</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перечня видов выплат стимулирующего характера.</w:t>
      </w:r>
    </w:p>
    <w:p w:rsidR="00751EA1" w:rsidRPr="008D5BF9" w:rsidRDefault="00751EA1" w:rsidP="00816AF6">
      <w:pPr>
        <w:pStyle w:val="3"/>
        <w:ind w:firstLine="709"/>
        <w:contextualSpacing/>
        <w:rPr>
          <w:sz w:val="26"/>
          <w:szCs w:val="26"/>
        </w:rPr>
      </w:pPr>
      <w:r w:rsidRPr="008D5BF9">
        <w:rPr>
          <w:sz w:val="26"/>
          <w:szCs w:val="26"/>
        </w:rPr>
        <w:t>2.2.</w:t>
      </w:r>
      <w:r w:rsidRPr="008D5BF9">
        <w:rPr>
          <w:sz w:val="26"/>
          <w:szCs w:val="26"/>
        </w:rPr>
        <w:tab/>
        <w:t xml:space="preserve"> Фонд оплаты труда учреждения состоит из базовой части (ФОТб), компенсационной части (ФОТк) и стимулирующей части (ФОТст).</w:t>
      </w:r>
    </w:p>
    <w:p w:rsidR="00751EA1" w:rsidRPr="008D5BF9" w:rsidRDefault="00751EA1" w:rsidP="00816AF6">
      <w:pPr>
        <w:pStyle w:val="3"/>
        <w:ind w:firstLine="709"/>
        <w:contextualSpacing/>
        <w:rPr>
          <w:sz w:val="26"/>
          <w:szCs w:val="26"/>
        </w:rPr>
      </w:pPr>
      <w:r w:rsidRPr="008D5BF9">
        <w:rPr>
          <w:sz w:val="26"/>
          <w:szCs w:val="26"/>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100% экономии по коммунальным платежам и фонду оплаты труда;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экономии по материальным затратам;</w:t>
      </w:r>
    </w:p>
    <w:p w:rsidR="00751EA1" w:rsidRPr="008D5BF9" w:rsidRDefault="00751EA1" w:rsidP="00816AF6">
      <w:pPr>
        <w:pStyle w:val="3"/>
        <w:ind w:firstLine="709"/>
        <w:contextualSpacing/>
        <w:rPr>
          <w:sz w:val="26"/>
          <w:szCs w:val="26"/>
        </w:rPr>
      </w:pPr>
      <w:r w:rsidRPr="008D5BF9">
        <w:rPr>
          <w:sz w:val="26"/>
          <w:szCs w:val="26"/>
        </w:rPr>
        <w:lastRenderedPageBreak/>
        <w:t>-</w:t>
      </w:r>
      <w:r w:rsidRPr="008D5BF9">
        <w:rPr>
          <w:sz w:val="26"/>
          <w:szCs w:val="26"/>
        </w:rPr>
        <w:tab/>
        <w:t xml:space="preserve"> средств, остающихся в распоряжении образовательного учреждения при осуществлении приносящей доход деятельности.</w:t>
      </w:r>
    </w:p>
    <w:p w:rsidR="00751EA1" w:rsidRPr="008D5BF9" w:rsidRDefault="00751EA1" w:rsidP="00816AF6">
      <w:pPr>
        <w:pStyle w:val="3"/>
        <w:ind w:firstLine="709"/>
        <w:contextualSpacing/>
        <w:rPr>
          <w:sz w:val="26"/>
          <w:szCs w:val="26"/>
        </w:rPr>
      </w:pPr>
      <w:r w:rsidRPr="008D5BF9">
        <w:rPr>
          <w:sz w:val="26"/>
          <w:szCs w:val="26"/>
        </w:rPr>
        <w:t>Стимулирующая часть фонда оплаты труда может составлять 15% - 25% от фонда оплаты труда учреждения.</w:t>
      </w:r>
    </w:p>
    <w:p w:rsidR="00751EA1" w:rsidRPr="008D5BF9" w:rsidRDefault="00751EA1" w:rsidP="00816AF6">
      <w:pPr>
        <w:pStyle w:val="3"/>
        <w:ind w:firstLine="709"/>
        <w:contextualSpacing/>
        <w:rPr>
          <w:sz w:val="26"/>
          <w:szCs w:val="26"/>
        </w:rPr>
      </w:pPr>
      <w:r w:rsidRPr="008D5BF9">
        <w:rPr>
          <w:sz w:val="26"/>
          <w:szCs w:val="26"/>
        </w:rPr>
        <w:t>2.3.</w:t>
      </w:r>
      <w:r w:rsidRPr="008D5BF9">
        <w:rPr>
          <w:sz w:val="26"/>
          <w:szCs w:val="26"/>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751EA1" w:rsidRPr="008D5BF9" w:rsidRDefault="00751EA1" w:rsidP="00816AF6">
      <w:pPr>
        <w:pStyle w:val="3"/>
        <w:ind w:firstLine="709"/>
        <w:contextualSpacing/>
        <w:rPr>
          <w:sz w:val="26"/>
          <w:szCs w:val="26"/>
        </w:rPr>
      </w:pPr>
      <w:r w:rsidRPr="008D5BF9">
        <w:rPr>
          <w:sz w:val="26"/>
          <w:szCs w:val="26"/>
        </w:rPr>
        <w:t>Базовый ФОТ в учреждении складывается из ФОТ следующих категорий:</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учебно-вспомогательный персонал образовательной организации </w:t>
      </w:r>
    </w:p>
    <w:p w:rsidR="00751EA1" w:rsidRPr="008D5BF9" w:rsidRDefault="00751EA1" w:rsidP="00816AF6">
      <w:pPr>
        <w:pStyle w:val="3"/>
        <w:ind w:firstLine="709"/>
        <w:contextualSpacing/>
        <w:rPr>
          <w:sz w:val="26"/>
          <w:szCs w:val="26"/>
        </w:rPr>
      </w:pPr>
      <w:r w:rsidRPr="008D5BF9">
        <w:rPr>
          <w:sz w:val="26"/>
          <w:szCs w:val="26"/>
        </w:rPr>
        <w:t>( секретаря учебной части и иные работники).</w:t>
      </w:r>
    </w:p>
    <w:p w:rsidR="00751EA1" w:rsidRPr="008D5BF9" w:rsidRDefault="00751EA1" w:rsidP="00816AF6">
      <w:pPr>
        <w:pStyle w:val="3"/>
        <w:ind w:firstLine="709"/>
        <w:contextualSpacing/>
        <w:rPr>
          <w:sz w:val="26"/>
          <w:szCs w:val="26"/>
        </w:rPr>
      </w:pPr>
      <w:r w:rsidRPr="008D5BF9">
        <w:rPr>
          <w:sz w:val="26"/>
          <w:szCs w:val="26"/>
        </w:rPr>
        <w:t>2.4.</w:t>
      </w:r>
      <w:r w:rsidRPr="008D5BF9">
        <w:rPr>
          <w:sz w:val="26"/>
          <w:szCs w:val="26"/>
        </w:rPr>
        <w:tab/>
        <w:t xml:space="preserve"> Базовая часть фонда оплаты труда работников оптимально должна составлять до 75% от ФОТб образовательного учреждения.</w:t>
      </w:r>
    </w:p>
    <w:p w:rsidR="00751EA1" w:rsidRPr="008D5BF9" w:rsidRDefault="00751EA1" w:rsidP="00816AF6">
      <w:pPr>
        <w:pStyle w:val="3"/>
        <w:ind w:firstLine="709"/>
        <w:contextualSpacing/>
        <w:rPr>
          <w:sz w:val="26"/>
          <w:szCs w:val="26"/>
        </w:rPr>
      </w:pPr>
      <w:r w:rsidRPr="008D5BF9">
        <w:rPr>
          <w:sz w:val="26"/>
          <w:szCs w:val="26"/>
        </w:rPr>
        <w:t>Доля ФОТ работников, непосредственно осуществляющих основной учебно-воспитательный процесс во взаимодействии с детьми (учителя, воспитатели, педагоги дополнительного образования, учитель-логопед, учитель-дефектолог, педагоги-психологи, педагоги-организаторы, социальные педагоги)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751EA1" w:rsidRPr="008D5BF9" w:rsidRDefault="00751EA1" w:rsidP="00816AF6">
      <w:pPr>
        <w:pStyle w:val="3"/>
        <w:ind w:firstLine="709"/>
        <w:contextualSpacing/>
        <w:rPr>
          <w:sz w:val="26"/>
          <w:szCs w:val="26"/>
        </w:rPr>
      </w:pPr>
      <w:r w:rsidRPr="008D5BF9">
        <w:rPr>
          <w:sz w:val="26"/>
          <w:szCs w:val="26"/>
        </w:rPr>
        <w:t>2.5.</w:t>
      </w:r>
      <w:r w:rsidRPr="008D5BF9">
        <w:rPr>
          <w:sz w:val="26"/>
          <w:szCs w:val="26"/>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751EA1" w:rsidRPr="008D5BF9" w:rsidRDefault="00751EA1" w:rsidP="00816AF6">
      <w:pPr>
        <w:pStyle w:val="3"/>
        <w:ind w:firstLine="709"/>
        <w:contextualSpacing/>
        <w:rPr>
          <w:sz w:val="26"/>
          <w:szCs w:val="26"/>
        </w:rPr>
      </w:pPr>
      <w:r w:rsidRPr="008D5BF9">
        <w:rPr>
          <w:sz w:val="26"/>
          <w:szCs w:val="26"/>
        </w:rPr>
        <w:t>Руководитель 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751EA1" w:rsidRPr="008D5BF9" w:rsidRDefault="00751EA1" w:rsidP="00816AF6">
      <w:pPr>
        <w:pStyle w:val="3"/>
        <w:ind w:firstLine="709"/>
        <w:contextualSpacing/>
        <w:rPr>
          <w:sz w:val="26"/>
          <w:szCs w:val="26"/>
        </w:rPr>
      </w:pPr>
      <w:r w:rsidRPr="008D5BF9">
        <w:rPr>
          <w:sz w:val="26"/>
          <w:szCs w:val="26"/>
        </w:rPr>
        <w:t>1)</w:t>
      </w:r>
      <w:r w:rsidRPr="008D5BF9">
        <w:rPr>
          <w:sz w:val="26"/>
          <w:szCs w:val="26"/>
        </w:rP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751EA1" w:rsidRPr="008D5BF9" w:rsidRDefault="00751EA1" w:rsidP="00816AF6">
      <w:pPr>
        <w:pStyle w:val="3"/>
        <w:ind w:firstLine="709"/>
        <w:contextualSpacing/>
        <w:rPr>
          <w:sz w:val="26"/>
          <w:szCs w:val="26"/>
        </w:rPr>
      </w:pPr>
      <w:r w:rsidRPr="008D5BF9">
        <w:rPr>
          <w:sz w:val="26"/>
          <w:szCs w:val="26"/>
        </w:rPr>
        <w:t>2)</w:t>
      </w:r>
      <w:r w:rsidRPr="008D5BF9">
        <w:rPr>
          <w:sz w:val="26"/>
          <w:szCs w:val="26"/>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751EA1" w:rsidRPr="008D5BF9" w:rsidRDefault="00751EA1" w:rsidP="00816AF6">
      <w:pPr>
        <w:pStyle w:val="3"/>
        <w:ind w:firstLine="709"/>
        <w:contextualSpacing/>
        <w:rPr>
          <w:sz w:val="26"/>
          <w:szCs w:val="26"/>
        </w:rPr>
      </w:pPr>
      <w:r w:rsidRPr="008D5BF9">
        <w:rPr>
          <w:sz w:val="26"/>
          <w:szCs w:val="26"/>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751EA1" w:rsidRPr="008D5BF9" w:rsidRDefault="00751EA1" w:rsidP="00816AF6">
      <w:pPr>
        <w:pStyle w:val="3"/>
        <w:ind w:firstLine="709"/>
        <w:contextualSpacing/>
        <w:rPr>
          <w:sz w:val="26"/>
          <w:szCs w:val="26"/>
        </w:rPr>
      </w:pPr>
      <w:r w:rsidRPr="008D5BF9">
        <w:rPr>
          <w:sz w:val="26"/>
          <w:szCs w:val="26"/>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751EA1" w:rsidRPr="008D5BF9" w:rsidRDefault="00751EA1" w:rsidP="00816AF6">
      <w:pPr>
        <w:pStyle w:val="3"/>
        <w:ind w:firstLine="709"/>
        <w:contextualSpacing/>
        <w:rPr>
          <w:sz w:val="26"/>
          <w:szCs w:val="26"/>
        </w:rPr>
      </w:pPr>
      <w:r w:rsidRPr="008D5BF9">
        <w:rPr>
          <w:sz w:val="26"/>
          <w:szCs w:val="26"/>
        </w:rPr>
        <w:t>Изменения в штатное расписание образовательного учреждения вносятся приказом руководителя и могут носить следующий характер:</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исключение вакантных должностей в связи с организационными изменениями в работе образовательного учреждения;</w:t>
      </w:r>
    </w:p>
    <w:p w:rsidR="00751EA1" w:rsidRPr="008D5BF9" w:rsidRDefault="00751EA1" w:rsidP="00816AF6">
      <w:pPr>
        <w:pStyle w:val="3"/>
        <w:ind w:firstLine="709"/>
        <w:contextualSpacing/>
        <w:rPr>
          <w:sz w:val="26"/>
          <w:szCs w:val="26"/>
        </w:rPr>
      </w:pPr>
      <w:r w:rsidRPr="008D5BF9">
        <w:rPr>
          <w:sz w:val="26"/>
          <w:szCs w:val="26"/>
        </w:rPr>
        <w:lastRenderedPageBreak/>
        <w:t>-</w:t>
      </w:r>
      <w:r w:rsidRPr="008D5BF9">
        <w:rPr>
          <w:sz w:val="26"/>
          <w:szCs w:val="26"/>
        </w:rPr>
        <w:tab/>
        <w:t>сокращение численности или штата;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ввод новых штатных единиц, необходимых для учебно-воспитательного процесса или переименование штатных должностей.</w:t>
      </w:r>
    </w:p>
    <w:p w:rsidR="00751EA1" w:rsidRPr="008D5BF9" w:rsidRDefault="00751EA1" w:rsidP="00816AF6">
      <w:pPr>
        <w:pStyle w:val="3"/>
        <w:ind w:firstLine="709"/>
        <w:contextualSpacing/>
        <w:rPr>
          <w:sz w:val="26"/>
          <w:szCs w:val="26"/>
        </w:rPr>
      </w:pPr>
      <w:r w:rsidRPr="008D5BF9">
        <w:rPr>
          <w:sz w:val="26"/>
          <w:szCs w:val="26"/>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751EA1" w:rsidRPr="008D5BF9" w:rsidRDefault="00751EA1" w:rsidP="00816AF6">
      <w:pPr>
        <w:pStyle w:val="3"/>
        <w:ind w:firstLine="709"/>
        <w:contextualSpacing/>
        <w:rPr>
          <w:sz w:val="26"/>
          <w:szCs w:val="26"/>
        </w:rPr>
      </w:pPr>
      <w:r w:rsidRPr="008D5BF9">
        <w:rPr>
          <w:sz w:val="26"/>
          <w:szCs w:val="26"/>
        </w:rPr>
        <w:t>2.6.</w:t>
      </w:r>
      <w:r w:rsidRPr="008D5BF9">
        <w:rPr>
          <w:sz w:val="26"/>
          <w:szCs w:val="26"/>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751EA1" w:rsidRPr="008D5BF9" w:rsidRDefault="00751EA1" w:rsidP="00816AF6">
      <w:pPr>
        <w:pStyle w:val="3"/>
        <w:ind w:firstLine="709"/>
        <w:contextualSpacing/>
        <w:rPr>
          <w:sz w:val="26"/>
          <w:szCs w:val="26"/>
        </w:rPr>
      </w:pPr>
      <w:r w:rsidRPr="008D5BF9">
        <w:rPr>
          <w:sz w:val="26"/>
          <w:szCs w:val="26"/>
        </w:rPr>
        <w:t>2.7.</w:t>
      </w:r>
      <w:r w:rsidRPr="008D5BF9">
        <w:rPr>
          <w:sz w:val="26"/>
          <w:szCs w:val="26"/>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751EA1" w:rsidRPr="008D5BF9" w:rsidRDefault="00751EA1" w:rsidP="00816AF6">
      <w:pPr>
        <w:pStyle w:val="3"/>
        <w:ind w:firstLine="709"/>
        <w:contextualSpacing/>
        <w:rPr>
          <w:sz w:val="26"/>
          <w:szCs w:val="26"/>
        </w:rPr>
      </w:pPr>
      <w:r w:rsidRPr="008D5BF9">
        <w:rPr>
          <w:sz w:val="26"/>
          <w:szCs w:val="26"/>
        </w:rPr>
        <w:t>2.8.</w:t>
      </w:r>
      <w:r w:rsidRPr="008D5BF9">
        <w:rPr>
          <w:sz w:val="26"/>
          <w:szCs w:val="26"/>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751EA1" w:rsidRPr="008D5BF9" w:rsidRDefault="00751EA1" w:rsidP="00816AF6">
      <w:pPr>
        <w:pStyle w:val="3"/>
        <w:ind w:firstLine="709"/>
        <w:contextualSpacing/>
        <w:jc w:val="center"/>
        <w:rPr>
          <w:b/>
          <w:bCs/>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3.</w:t>
      </w:r>
      <w:r w:rsidRPr="008D5BF9">
        <w:rPr>
          <w:b/>
          <w:bCs/>
          <w:sz w:val="26"/>
          <w:szCs w:val="26"/>
        </w:rPr>
        <w:tab/>
        <w:t>Условия оплаты труда работников, предусмотренных штатным Расписанием</w:t>
      </w:r>
    </w:p>
    <w:p w:rsidR="00751EA1" w:rsidRPr="008D5BF9" w:rsidRDefault="00751EA1" w:rsidP="00816AF6">
      <w:pPr>
        <w:pStyle w:val="3"/>
        <w:ind w:firstLine="709"/>
        <w:contextualSpacing/>
        <w:rPr>
          <w:sz w:val="26"/>
          <w:szCs w:val="26"/>
        </w:rPr>
      </w:pPr>
      <w:r w:rsidRPr="008D5BF9">
        <w:rPr>
          <w:sz w:val="26"/>
          <w:szCs w:val="26"/>
        </w:rPr>
        <w:t>3.1.</w:t>
      </w:r>
      <w:r w:rsidRPr="008D5BF9">
        <w:rPr>
          <w:sz w:val="26"/>
          <w:szCs w:val="26"/>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751EA1" w:rsidRPr="008D5BF9" w:rsidRDefault="00751EA1" w:rsidP="00816AF6">
      <w:pPr>
        <w:pStyle w:val="3"/>
        <w:ind w:firstLine="709"/>
        <w:contextualSpacing/>
        <w:rPr>
          <w:sz w:val="26"/>
          <w:szCs w:val="26"/>
        </w:rPr>
      </w:pPr>
      <w:r w:rsidRPr="008D5BF9">
        <w:rPr>
          <w:sz w:val="26"/>
          <w:szCs w:val="26"/>
        </w:rPr>
        <w:t>3.2.</w:t>
      </w:r>
      <w:r w:rsidRPr="008D5BF9">
        <w:rPr>
          <w:sz w:val="26"/>
          <w:szCs w:val="26"/>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751EA1" w:rsidRPr="008D5BF9" w:rsidRDefault="00751EA1" w:rsidP="00816AF6">
      <w:pPr>
        <w:pStyle w:val="3"/>
        <w:ind w:firstLine="709"/>
        <w:contextualSpacing/>
        <w:rPr>
          <w:sz w:val="26"/>
          <w:szCs w:val="26"/>
        </w:rPr>
      </w:pPr>
      <w:r w:rsidRPr="008D5BF9">
        <w:rPr>
          <w:sz w:val="26"/>
          <w:szCs w:val="26"/>
        </w:rPr>
        <w:t>3.3.</w:t>
      </w:r>
      <w:r w:rsidRPr="008D5BF9">
        <w:rPr>
          <w:sz w:val="26"/>
          <w:szCs w:val="26"/>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751EA1" w:rsidRPr="008D5BF9" w:rsidRDefault="00751EA1" w:rsidP="00816AF6">
      <w:pPr>
        <w:pStyle w:val="3"/>
        <w:ind w:firstLine="709"/>
        <w:contextualSpacing/>
        <w:rPr>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4.</w:t>
      </w:r>
      <w:r w:rsidRPr="008D5BF9">
        <w:rPr>
          <w:b/>
          <w:bCs/>
          <w:sz w:val="26"/>
          <w:szCs w:val="26"/>
        </w:rPr>
        <w:tab/>
        <w:t>Порядок установления доплат и выплат компенсационного характера</w:t>
      </w:r>
    </w:p>
    <w:p w:rsidR="00751EA1" w:rsidRPr="008D5BF9" w:rsidRDefault="00751EA1" w:rsidP="00816AF6">
      <w:pPr>
        <w:pStyle w:val="3"/>
        <w:ind w:firstLine="709"/>
        <w:contextualSpacing/>
        <w:rPr>
          <w:sz w:val="26"/>
          <w:szCs w:val="26"/>
        </w:rPr>
      </w:pPr>
      <w:r w:rsidRPr="008D5BF9">
        <w:rPr>
          <w:sz w:val="26"/>
          <w:szCs w:val="26"/>
        </w:rPr>
        <w:t>4.1.</w:t>
      </w:r>
      <w:r w:rsidRPr="008D5BF9">
        <w:rPr>
          <w:sz w:val="26"/>
          <w:szCs w:val="26"/>
        </w:rPr>
        <w:tab/>
        <w:t xml:space="preserve">К выплатам компенсационного характера работникам образовательных </w:t>
      </w:r>
      <w:r w:rsidRPr="008D5BF9">
        <w:rPr>
          <w:iCs/>
          <w:sz w:val="26"/>
          <w:szCs w:val="26"/>
        </w:rPr>
        <w:t>учреждений</w:t>
      </w:r>
      <w:r>
        <w:rPr>
          <w:iCs/>
          <w:sz w:val="26"/>
          <w:szCs w:val="26"/>
        </w:rPr>
        <w:t xml:space="preserve"> </w:t>
      </w:r>
      <w:r w:rsidRPr="008D5BF9">
        <w:rPr>
          <w:sz w:val="26"/>
          <w:szCs w:val="26"/>
        </w:rPr>
        <w:t>относятся:</w:t>
      </w:r>
    </w:p>
    <w:p w:rsidR="00751EA1" w:rsidRPr="008D5BF9" w:rsidRDefault="00751EA1" w:rsidP="00816AF6">
      <w:pPr>
        <w:pStyle w:val="3"/>
        <w:ind w:firstLine="709"/>
        <w:contextualSpacing/>
        <w:rPr>
          <w:sz w:val="26"/>
          <w:szCs w:val="26"/>
        </w:rPr>
      </w:pPr>
      <w:r w:rsidRPr="008D5BF9">
        <w:rPr>
          <w:sz w:val="26"/>
          <w:szCs w:val="26"/>
        </w:rPr>
        <w:t>-доплата за работу во вредных и (или) опасных условиях труда;</w:t>
      </w:r>
    </w:p>
    <w:p w:rsidR="00751EA1" w:rsidRPr="008D5BF9" w:rsidRDefault="00751EA1" w:rsidP="00816AF6">
      <w:pPr>
        <w:pStyle w:val="3"/>
        <w:ind w:firstLine="709"/>
        <w:contextualSpacing/>
        <w:rPr>
          <w:sz w:val="26"/>
          <w:szCs w:val="26"/>
        </w:rPr>
      </w:pPr>
      <w:r w:rsidRPr="008D5BF9">
        <w:rPr>
          <w:sz w:val="26"/>
          <w:szCs w:val="26"/>
        </w:rPr>
        <w:t>-доплата за сверхурочную работу;</w:t>
      </w:r>
    </w:p>
    <w:p w:rsidR="00751EA1" w:rsidRPr="008D5BF9" w:rsidRDefault="00751EA1" w:rsidP="00816AF6">
      <w:pPr>
        <w:pStyle w:val="3"/>
        <w:ind w:firstLine="709"/>
        <w:contextualSpacing/>
        <w:rPr>
          <w:sz w:val="26"/>
          <w:szCs w:val="26"/>
        </w:rPr>
      </w:pPr>
      <w:r w:rsidRPr="008D5BF9">
        <w:rPr>
          <w:sz w:val="26"/>
          <w:szCs w:val="26"/>
        </w:rPr>
        <w:t>-доплата за работу в ночное время;</w:t>
      </w:r>
    </w:p>
    <w:p w:rsidR="00751EA1" w:rsidRPr="008D5BF9" w:rsidRDefault="00751EA1" w:rsidP="00816AF6">
      <w:pPr>
        <w:pStyle w:val="3"/>
        <w:ind w:firstLine="709"/>
        <w:contextualSpacing/>
        <w:rPr>
          <w:sz w:val="26"/>
          <w:szCs w:val="26"/>
        </w:rPr>
      </w:pPr>
      <w:r w:rsidRPr="008D5BF9">
        <w:rPr>
          <w:sz w:val="26"/>
          <w:szCs w:val="26"/>
        </w:rPr>
        <w:t>-доплата за работу в выходные и праздничные дни;</w:t>
      </w:r>
    </w:p>
    <w:p w:rsidR="00751EA1" w:rsidRPr="008D5BF9" w:rsidRDefault="00751EA1" w:rsidP="00816AF6">
      <w:pPr>
        <w:pStyle w:val="3"/>
        <w:ind w:firstLine="709"/>
        <w:contextualSpacing/>
        <w:rPr>
          <w:sz w:val="26"/>
          <w:szCs w:val="26"/>
        </w:rPr>
      </w:pPr>
      <w:r w:rsidRPr="008D5BF9">
        <w:rPr>
          <w:sz w:val="26"/>
          <w:szCs w:val="26"/>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51EA1" w:rsidRPr="008D5BF9" w:rsidRDefault="00751EA1" w:rsidP="00816AF6">
      <w:pPr>
        <w:pStyle w:val="3"/>
        <w:ind w:firstLine="709"/>
        <w:contextualSpacing/>
        <w:rPr>
          <w:sz w:val="26"/>
          <w:szCs w:val="26"/>
        </w:rPr>
      </w:pPr>
      <w:r w:rsidRPr="008D5BF9">
        <w:rPr>
          <w:sz w:val="26"/>
          <w:szCs w:val="26"/>
        </w:rPr>
        <w:lastRenderedPageBreak/>
        <w:t>-доплата работникам в возрасте до восемнадцати лет при сокращенной продолжительности ежедневной работы;</w:t>
      </w:r>
    </w:p>
    <w:p w:rsidR="00751EA1" w:rsidRPr="008D5BF9" w:rsidRDefault="00751EA1" w:rsidP="00816AF6">
      <w:pPr>
        <w:pStyle w:val="3"/>
        <w:ind w:firstLine="709"/>
        <w:contextualSpacing/>
        <w:rPr>
          <w:sz w:val="26"/>
          <w:szCs w:val="26"/>
        </w:rPr>
      </w:pPr>
      <w:r w:rsidRPr="008D5BF9">
        <w:rPr>
          <w:sz w:val="26"/>
          <w:szCs w:val="26"/>
        </w:rPr>
        <w:t>-выплаты при выполнении работ в других условиях, отклоняющихся от нормальных;</w:t>
      </w:r>
    </w:p>
    <w:p w:rsidR="00751EA1" w:rsidRPr="008D5BF9" w:rsidRDefault="00751EA1" w:rsidP="00816AF6">
      <w:pPr>
        <w:pStyle w:val="3"/>
        <w:ind w:firstLine="709"/>
        <w:contextualSpacing/>
        <w:rPr>
          <w:sz w:val="26"/>
          <w:szCs w:val="26"/>
        </w:rPr>
      </w:pPr>
      <w:r w:rsidRPr="008D5BF9">
        <w:rPr>
          <w:sz w:val="26"/>
          <w:szCs w:val="26"/>
        </w:rPr>
        <w:t xml:space="preserve">-выплаты за особенности и специфику работы в общеобразовательных </w:t>
      </w:r>
      <w:r w:rsidRPr="008D5BF9">
        <w:rPr>
          <w:iCs/>
          <w:sz w:val="26"/>
          <w:szCs w:val="26"/>
        </w:rPr>
        <w:t>учреждениях</w:t>
      </w:r>
      <w:r w:rsidRPr="008D5BF9">
        <w:rPr>
          <w:sz w:val="26"/>
          <w:szCs w:val="26"/>
        </w:rPr>
        <w:t>(классах, группах).</w:t>
      </w:r>
    </w:p>
    <w:p w:rsidR="00751EA1" w:rsidRPr="008D5BF9" w:rsidRDefault="00751EA1" w:rsidP="00816AF6">
      <w:pPr>
        <w:pStyle w:val="3"/>
        <w:ind w:firstLine="709"/>
        <w:contextualSpacing/>
        <w:rPr>
          <w:sz w:val="26"/>
          <w:szCs w:val="26"/>
        </w:rPr>
      </w:pPr>
      <w:r w:rsidRPr="008D5BF9">
        <w:rPr>
          <w:b/>
          <w:bCs/>
          <w:sz w:val="26"/>
          <w:szCs w:val="26"/>
        </w:rPr>
        <w:t>4.2.</w:t>
      </w:r>
      <w:r w:rsidRPr="008D5BF9">
        <w:rPr>
          <w:b/>
          <w:bCs/>
          <w:sz w:val="26"/>
          <w:szCs w:val="26"/>
        </w:rPr>
        <w:tab/>
        <w:t>Доплата за работу во вредных и (или) опасных условиях труда</w:t>
      </w:r>
      <w:r w:rsidRPr="008D5BF9">
        <w:rPr>
          <w:sz w:val="26"/>
          <w:szCs w:val="26"/>
        </w:rPr>
        <w:t>.</w:t>
      </w:r>
    </w:p>
    <w:p w:rsidR="00751EA1" w:rsidRPr="008D5BF9" w:rsidRDefault="00751EA1" w:rsidP="00816AF6">
      <w:pPr>
        <w:pStyle w:val="3"/>
        <w:ind w:firstLine="709"/>
        <w:contextualSpacing/>
        <w:rPr>
          <w:sz w:val="26"/>
          <w:szCs w:val="26"/>
        </w:rPr>
      </w:pPr>
      <w:r w:rsidRPr="008D5BF9">
        <w:rPr>
          <w:sz w:val="26"/>
          <w:szCs w:val="26"/>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751EA1" w:rsidRPr="008D5BF9" w:rsidRDefault="00751EA1" w:rsidP="00816AF6">
      <w:pPr>
        <w:pStyle w:val="3"/>
        <w:ind w:firstLine="709"/>
        <w:contextualSpacing/>
        <w:rPr>
          <w:b/>
          <w:bCs/>
          <w:sz w:val="26"/>
          <w:szCs w:val="26"/>
        </w:rPr>
      </w:pPr>
      <w:r w:rsidRPr="008D5BF9">
        <w:rPr>
          <w:b/>
          <w:bCs/>
          <w:sz w:val="26"/>
          <w:szCs w:val="26"/>
        </w:rPr>
        <w:t>4.3.</w:t>
      </w:r>
      <w:r w:rsidRPr="008D5BF9">
        <w:rPr>
          <w:b/>
          <w:bCs/>
          <w:sz w:val="26"/>
          <w:szCs w:val="26"/>
        </w:rPr>
        <w:tab/>
        <w:t>Доплата за сверхурочную работу.</w:t>
      </w:r>
    </w:p>
    <w:p w:rsidR="00751EA1" w:rsidRPr="008D5BF9" w:rsidRDefault="00751EA1" w:rsidP="00816AF6">
      <w:pPr>
        <w:pStyle w:val="3"/>
        <w:ind w:firstLine="709"/>
        <w:contextualSpacing/>
        <w:rPr>
          <w:sz w:val="26"/>
          <w:szCs w:val="26"/>
        </w:rPr>
      </w:pPr>
      <w:r w:rsidRPr="008D5BF9">
        <w:rPr>
          <w:sz w:val="26"/>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51EA1" w:rsidRPr="008D5BF9" w:rsidRDefault="00751EA1" w:rsidP="00816AF6">
      <w:pPr>
        <w:pStyle w:val="3"/>
        <w:ind w:firstLine="709"/>
        <w:contextualSpacing/>
        <w:rPr>
          <w:b/>
          <w:bCs/>
          <w:sz w:val="26"/>
          <w:szCs w:val="26"/>
        </w:rPr>
      </w:pPr>
      <w:r w:rsidRPr="008D5BF9">
        <w:rPr>
          <w:b/>
          <w:bCs/>
          <w:sz w:val="26"/>
          <w:szCs w:val="26"/>
        </w:rPr>
        <w:t>4.4.</w:t>
      </w:r>
      <w:r w:rsidRPr="008D5BF9">
        <w:rPr>
          <w:b/>
          <w:bCs/>
          <w:sz w:val="26"/>
          <w:szCs w:val="26"/>
        </w:rPr>
        <w:tab/>
        <w:t>Доплата за работу в ночное время производится работникам организаций за каждый час работы в ночное время (с 22 часов до 6 часов).</w:t>
      </w:r>
    </w:p>
    <w:p w:rsidR="00751EA1" w:rsidRPr="008D5BF9" w:rsidRDefault="00751EA1" w:rsidP="00816AF6">
      <w:pPr>
        <w:pStyle w:val="3"/>
        <w:ind w:firstLine="709"/>
        <w:contextualSpacing/>
        <w:rPr>
          <w:bCs/>
          <w:sz w:val="26"/>
          <w:szCs w:val="26"/>
        </w:rPr>
      </w:pPr>
      <w:r w:rsidRPr="008D5BF9">
        <w:rPr>
          <w:bCs/>
          <w:sz w:val="26"/>
          <w:szCs w:val="26"/>
        </w:rPr>
        <w:t>Разм</w:t>
      </w:r>
      <w:r w:rsidR="00AF36BA">
        <w:rPr>
          <w:bCs/>
          <w:sz w:val="26"/>
          <w:szCs w:val="26"/>
        </w:rPr>
        <w:t>ер выплат составляет не менее 35</w:t>
      </w:r>
      <w:r w:rsidRPr="008D5BF9">
        <w:rPr>
          <w:bCs/>
          <w:sz w:val="26"/>
          <w:szCs w:val="26"/>
        </w:rPr>
        <w:t>% части должностного оклада (ставки, заработной платы, тарифной ставки) за час работы работника. Расчёт части должностного оклада за час работы работника определяется путём деления размера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751EA1" w:rsidRPr="008D5BF9" w:rsidRDefault="00751EA1" w:rsidP="00816AF6">
      <w:pPr>
        <w:pStyle w:val="3"/>
        <w:ind w:firstLine="709"/>
        <w:contextualSpacing/>
        <w:rPr>
          <w:b/>
          <w:bCs/>
          <w:sz w:val="26"/>
          <w:szCs w:val="26"/>
        </w:rPr>
      </w:pPr>
      <w:r w:rsidRPr="008D5BF9">
        <w:rPr>
          <w:b/>
          <w:bCs/>
          <w:sz w:val="26"/>
          <w:szCs w:val="26"/>
        </w:rPr>
        <w:t>4.5.</w:t>
      </w:r>
      <w:r w:rsidRPr="008D5BF9">
        <w:rPr>
          <w:b/>
          <w:bCs/>
          <w:sz w:val="26"/>
          <w:szCs w:val="26"/>
        </w:rPr>
        <w:tab/>
        <w:t>Доплата за работу в выходные и праздничные дни.</w:t>
      </w:r>
    </w:p>
    <w:p w:rsidR="00751EA1" w:rsidRPr="008D5BF9" w:rsidRDefault="00751EA1" w:rsidP="00816AF6">
      <w:pPr>
        <w:pStyle w:val="3"/>
        <w:ind w:firstLine="709"/>
        <w:contextualSpacing/>
        <w:rPr>
          <w:sz w:val="26"/>
          <w:szCs w:val="26"/>
        </w:rPr>
      </w:pPr>
      <w:r w:rsidRPr="008D5BF9">
        <w:rPr>
          <w:sz w:val="26"/>
          <w:szCs w:val="26"/>
        </w:rPr>
        <w:t>Работа в выходные и праздничные дни оплачивается:</w:t>
      </w:r>
    </w:p>
    <w:p w:rsidR="00751EA1" w:rsidRPr="008D5BF9" w:rsidRDefault="00751EA1" w:rsidP="00816AF6">
      <w:pPr>
        <w:pStyle w:val="3"/>
        <w:ind w:firstLine="709"/>
        <w:contextualSpacing/>
        <w:rPr>
          <w:sz w:val="26"/>
          <w:szCs w:val="26"/>
        </w:rPr>
      </w:pPr>
      <w:r w:rsidRPr="008D5BF9">
        <w:rPr>
          <w:sz w:val="26"/>
          <w:szCs w:val="26"/>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51EA1" w:rsidRPr="008D5BF9" w:rsidRDefault="00751EA1" w:rsidP="00816AF6">
      <w:pPr>
        <w:pStyle w:val="3"/>
        <w:ind w:firstLine="709"/>
        <w:contextualSpacing/>
        <w:rPr>
          <w:sz w:val="26"/>
          <w:szCs w:val="26"/>
        </w:rPr>
      </w:pPr>
      <w:r w:rsidRPr="008D5BF9">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51EA1" w:rsidRPr="008D5BF9" w:rsidRDefault="00751EA1" w:rsidP="00816AF6">
      <w:pPr>
        <w:pStyle w:val="3"/>
        <w:ind w:firstLine="709"/>
        <w:contextualSpacing/>
        <w:rPr>
          <w:b/>
          <w:bCs/>
          <w:sz w:val="26"/>
          <w:szCs w:val="26"/>
        </w:rPr>
      </w:pPr>
      <w:r w:rsidRPr="008D5BF9">
        <w:rPr>
          <w:b/>
          <w:bCs/>
          <w:sz w:val="26"/>
          <w:szCs w:val="26"/>
        </w:rPr>
        <w:t>4.6.</w:t>
      </w:r>
      <w:r w:rsidRPr="008D5BF9">
        <w:rPr>
          <w:b/>
          <w:bCs/>
          <w:sz w:val="26"/>
          <w:szCs w:val="26"/>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51EA1" w:rsidRPr="008D5BF9" w:rsidRDefault="00751EA1" w:rsidP="00816AF6">
      <w:pPr>
        <w:pStyle w:val="3"/>
        <w:ind w:firstLine="709"/>
        <w:contextualSpacing/>
        <w:rPr>
          <w:sz w:val="26"/>
          <w:szCs w:val="26"/>
        </w:rPr>
      </w:pPr>
      <w:r w:rsidRPr="008D5BF9">
        <w:rPr>
          <w:sz w:val="26"/>
          <w:szCs w:val="26"/>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751EA1" w:rsidRPr="008D5BF9" w:rsidRDefault="00751EA1" w:rsidP="00816AF6">
      <w:pPr>
        <w:pStyle w:val="3"/>
        <w:ind w:firstLine="709"/>
        <w:contextualSpacing/>
        <w:rPr>
          <w:sz w:val="26"/>
          <w:szCs w:val="26"/>
        </w:rPr>
      </w:pPr>
      <w:r w:rsidRPr="008D5BF9">
        <w:rPr>
          <w:sz w:val="26"/>
          <w:szCs w:val="26"/>
        </w:rPr>
        <w:t>Размер доплаты устанавливается по соглашению сторон трудового договора с учетом содержания и (или) объема дополнительной работы.</w:t>
      </w:r>
    </w:p>
    <w:p w:rsidR="00751EA1" w:rsidRPr="008D5BF9" w:rsidRDefault="00751EA1" w:rsidP="00816AF6">
      <w:pPr>
        <w:pStyle w:val="3"/>
        <w:ind w:firstLine="709"/>
        <w:contextualSpacing/>
        <w:rPr>
          <w:sz w:val="26"/>
          <w:szCs w:val="26"/>
        </w:rPr>
      </w:pPr>
      <w:r w:rsidRPr="008D5BF9">
        <w:rPr>
          <w:sz w:val="26"/>
          <w:szCs w:val="26"/>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751EA1" w:rsidRPr="008D5BF9" w:rsidRDefault="00751EA1" w:rsidP="00816AF6">
      <w:pPr>
        <w:pStyle w:val="3"/>
        <w:ind w:firstLine="709"/>
        <w:contextualSpacing/>
        <w:rPr>
          <w:sz w:val="26"/>
          <w:szCs w:val="26"/>
        </w:rPr>
      </w:pPr>
      <w:r w:rsidRPr="008D5BF9">
        <w:rPr>
          <w:sz w:val="26"/>
          <w:szCs w:val="26"/>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w:t>
      </w:r>
      <w:r w:rsidRPr="008D5BF9">
        <w:rPr>
          <w:sz w:val="26"/>
          <w:szCs w:val="26"/>
        </w:rPr>
        <w:lastRenderedPageBreak/>
        <w:t>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51EA1" w:rsidRPr="008D5BF9" w:rsidRDefault="00751EA1" w:rsidP="00816AF6">
      <w:pPr>
        <w:pStyle w:val="3"/>
        <w:ind w:firstLine="709"/>
        <w:contextualSpacing/>
        <w:rPr>
          <w:sz w:val="26"/>
          <w:szCs w:val="26"/>
        </w:rPr>
      </w:pPr>
      <w:r w:rsidRPr="008D5BF9">
        <w:rPr>
          <w:sz w:val="26"/>
          <w:szCs w:val="26"/>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51EA1" w:rsidRPr="008D5BF9" w:rsidRDefault="00751EA1" w:rsidP="00816AF6">
      <w:pPr>
        <w:pStyle w:val="3"/>
        <w:ind w:firstLine="709"/>
        <w:contextualSpacing/>
        <w:rPr>
          <w:sz w:val="26"/>
          <w:szCs w:val="26"/>
        </w:rPr>
      </w:pPr>
      <w:r w:rsidRPr="008D5BF9">
        <w:rPr>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51EA1" w:rsidRPr="008D5BF9" w:rsidRDefault="00751EA1" w:rsidP="00816AF6">
      <w:pPr>
        <w:pStyle w:val="3"/>
        <w:ind w:firstLine="709"/>
        <w:contextualSpacing/>
        <w:rPr>
          <w:b/>
          <w:bCs/>
          <w:sz w:val="26"/>
          <w:szCs w:val="26"/>
        </w:rPr>
      </w:pPr>
      <w:r w:rsidRPr="008D5BF9">
        <w:rPr>
          <w:b/>
          <w:bCs/>
          <w:sz w:val="26"/>
          <w:szCs w:val="26"/>
        </w:rPr>
        <w:t>4.7.</w:t>
      </w:r>
      <w:r w:rsidRPr="008D5BF9">
        <w:rPr>
          <w:b/>
          <w:bCs/>
          <w:sz w:val="26"/>
          <w:szCs w:val="26"/>
        </w:rPr>
        <w:tab/>
        <w:t>Выплаты при выполнении работ в других условиях, отклоняющихся от нормальных.</w:t>
      </w:r>
    </w:p>
    <w:p w:rsidR="00751EA1" w:rsidRPr="008D5BF9" w:rsidRDefault="00751EA1" w:rsidP="00816AF6">
      <w:pPr>
        <w:pStyle w:val="3"/>
        <w:ind w:firstLine="709"/>
        <w:contextualSpacing/>
        <w:rPr>
          <w:sz w:val="26"/>
          <w:szCs w:val="26"/>
        </w:rPr>
      </w:pPr>
      <w:r w:rsidRPr="008D5BF9">
        <w:rPr>
          <w:sz w:val="26"/>
          <w:szCs w:val="26"/>
        </w:rP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Pr="008D5BF9">
        <w:rPr>
          <w:iCs/>
          <w:sz w:val="26"/>
          <w:szCs w:val="26"/>
        </w:rPr>
        <w:t>учреждений</w:t>
      </w:r>
      <w:r>
        <w:rPr>
          <w:iCs/>
          <w:sz w:val="26"/>
          <w:szCs w:val="26"/>
        </w:rPr>
        <w:t xml:space="preserve"> </w:t>
      </w:r>
      <w:r w:rsidRPr="008D5BF9">
        <w:rPr>
          <w:sz w:val="26"/>
          <w:szCs w:val="26"/>
        </w:rPr>
        <w:t>по реализации образовательных программ.</w:t>
      </w:r>
    </w:p>
    <w:p w:rsidR="00751EA1" w:rsidRPr="008D5BF9" w:rsidRDefault="00751EA1" w:rsidP="00816AF6">
      <w:pPr>
        <w:pStyle w:val="3"/>
        <w:ind w:firstLine="709"/>
        <w:contextualSpacing/>
        <w:rPr>
          <w:sz w:val="26"/>
          <w:szCs w:val="26"/>
        </w:rPr>
      </w:pPr>
      <w:r w:rsidRPr="008D5BF9">
        <w:rPr>
          <w:sz w:val="26"/>
          <w:szCs w:val="26"/>
        </w:rPr>
        <w:t>К такой дополнительной работе относится:</w:t>
      </w:r>
    </w:p>
    <w:p w:rsidR="00751EA1" w:rsidRPr="008D5BF9" w:rsidRDefault="00751EA1" w:rsidP="00816AF6">
      <w:pPr>
        <w:pStyle w:val="3"/>
        <w:ind w:firstLine="709"/>
        <w:contextualSpacing/>
        <w:rPr>
          <w:sz w:val="26"/>
          <w:szCs w:val="26"/>
        </w:rPr>
      </w:pPr>
      <w:r w:rsidRPr="008D5BF9">
        <w:rPr>
          <w:sz w:val="26"/>
          <w:szCs w:val="26"/>
        </w:rPr>
        <w:t xml:space="preserve">- работа по классному руководству, </w:t>
      </w:r>
    </w:p>
    <w:p w:rsidR="00751EA1" w:rsidRPr="008D5BF9" w:rsidRDefault="00751EA1" w:rsidP="00816AF6">
      <w:pPr>
        <w:pStyle w:val="3"/>
        <w:ind w:firstLine="709"/>
        <w:contextualSpacing/>
        <w:rPr>
          <w:sz w:val="26"/>
          <w:szCs w:val="26"/>
        </w:rPr>
      </w:pPr>
      <w:r w:rsidRPr="008D5BF9">
        <w:rPr>
          <w:sz w:val="26"/>
          <w:szCs w:val="26"/>
        </w:rPr>
        <w:t xml:space="preserve">-проверке письменных работ, </w:t>
      </w:r>
    </w:p>
    <w:p w:rsidR="00751EA1" w:rsidRPr="008D5BF9" w:rsidRDefault="00751EA1" w:rsidP="00816AF6">
      <w:pPr>
        <w:pStyle w:val="3"/>
        <w:ind w:firstLine="709"/>
        <w:contextualSpacing/>
        <w:rPr>
          <w:sz w:val="26"/>
          <w:szCs w:val="26"/>
        </w:rPr>
      </w:pPr>
      <w:r w:rsidRPr="008D5BF9">
        <w:rPr>
          <w:sz w:val="26"/>
          <w:szCs w:val="26"/>
        </w:rPr>
        <w:t xml:space="preserve">-подготовке и проведению ГИА, </w:t>
      </w:r>
    </w:p>
    <w:p w:rsidR="00751EA1" w:rsidRPr="008D5BF9" w:rsidRDefault="00751EA1" w:rsidP="00816AF6">
      <w:pPr>
        <w:pStyle w:val="3"/>
        <w:ind w:firstLine="709"/>
        <w:contextualSpacing/>
        <w:rPr>
          <w:sz w:val="26"/>
          <w:szCs w:val="26"/>
        </w:rPr>
      </w:pPr>
      <w:r w:rsidRPr="008D5BF9">
        <w:rPr>
          <w:sz w:val="26"/>
          <w:szCs w:val="26"/>
        </w:rPr>
        <w:t xml:space="preserve">-заведование кабинетами, учебными мастерскими, лабораториями, учебно-опытными участками, предметными, цикловыми и методическими комиссиями. </w:t>
      </w:r>
    </w:p>
    <w:p w:rsidR="00751EA1" w:rsidRPr="008D5BF9" w:rsidRDefault="00751EA1" w:rsidP="00816AF6">
      <w:pPr>
        <w:pStyle w:val="3"/>
        <w:ind w:firstLine="709"/>
        <w:contextualSpacing/>
        <w:rPr>
          <w:sz w:val="26"/>
          <w:szCs w:val="26"/>
        </w:rPr>
      </w:pPr>
      <w:r w:rsidRPr="008D5BF9">
        <w:rPr>
          <w:sz w:val="26"/>
          <w:szCs w:val="26"/>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751EA1" w:rsidRPr="008D5BF9" w:rsidRDefault="00751EA1" w:rsidP="00816AF6">
      <w:pPr>
        <w:pStyle w:val="3"/>
        <w:ind w:firstLine="709"/>
        <w:contextualSpacing/>
        <w:rPr>
          <w:sz w:val="26"/>
          <w:szCs w:val="26"/>
        </w:rPr>
      </w:pPr>
      <w:r w:rsidRPr="008D5BF9">
        <w:rPr>
          <w:sz w:val="26"/>
          <w:szCs w:val="26"/>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751EA1" w:rsidRPr="008D5BF9" w:rsidRDefault="00751EA1" w:rsidP="00816AF6">
      <w:pPr>
        <w:pStyle w:val="3"/>
        <w:ind w:firstLine="709"/>
        <w:contextualSpacing/>
        <w:rPr>
          <w:b/>
          <w:bCs/>
          <w:sz w:val="26"/>
          <w:szCs w:val="26"/>
        </w:rPr>
      </w:pPr>
      <w:r w:rsidRPr="008D5BF9">
        <w:rPr>
          <w:b/>
          <w:bCs/>
          <w:sz w:val="26"/>
          <w:szCs w:val="26"/>
        </w:rPr>
        <w:t>4.8.</w:t>
      </w:r>
      <w:r w:rsidRPr="008D5BF9">
        <w:rPr>
          <w:b/>
          <w:bCs/>
          <w:sz w:val="26"/>
          <w:szCs w:val="26"/>
        </w:rPr>
        <w:tab/>
        <w:t>К выплатам за особенности и специфику работы в общеобразовательных учреждениях (классах, группах) относятся:</w:t>
      </w:r>
    </w:p>
    <w:p w:rsidR="00751EA1" w:rsidRPr="008D5BF9" w:rsidRDefault="00751EA1" w:rsidP="00816AF6">
      <w:pPr>
        <w:pStyle w:val="3"/>
        <w:ind w:firstLine="709"/>
        <w:contextualSpacing/>
        <w:rPr>
          <w:sz w:val="26"/>
          <w:szCs w:val="26"/>
        </w:rPr>
      </w:pPr>
      <w:r w:rsidRPr="008D5BF9">
        <w:rPr>
          <w:sz w:val="26"/>
          <w:szCs w:val="26"/>
        </w:rPr>
        <w:t>-доплата за работу с обучающимися с ограниченными возможностями здоровья, детьми-инвалидами и инвалидами.</w:t>
      </w:r>
    </w:p>
    <w:p w:rsidR="00751EA1" w:rsidRPr="008D5BF9" w:rsidRDefault="00751EA1" w:rsidP="00816AF6">
      <w:pPr>
        <w:pStyle w:val="3"/>
        <w:ind w:firstLine="709"/>
        <w:contextualSpacing/>
        <w:rPr>
          <w:sz w:val="26"/>
          <w:szCs w:val="26"/>
        </w:rPr>
      </w:pPr>
      <w:r w:rsidRPr="008D5BF9">
        <w:rPr>
          <w:sz w:val="26"/>
          <w:szCs w:val="26"/>
        </w:rPr>
        <w:t>4.9.</w:t>
      </w:r>
      <w:r w:rsidRPr="008D5BF9">
        <w:rPr>
          <w:sz w:val="26"/>
          <w:szCs w:val="26"/>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751EA1" w:rsidRPr="008D5BF9" w:rsidRDefault="00751EA1" w:rsidP="00816AF6">
      <w:pPr>
        <w:pStyle w:val="3"/>
        <w:ind w:firstLine="709"/>
        <w:contextualSpacing/>
        <w:rPr>
          <w:sz w:val="26"/>
          <w:szCs w:val="26"/>
        </w:rPr>
      </w:pPr>
      <w:r w:rsidRPr="008D5BF9">
        <w:rPr>
          <w:sz w:val="26"/>
          <w:szCs w:val="26"/>
        </w:rPr>
        <w:t>4.10.</w:t>
      </w:r>
      <w:r w:rsidRPr="008D5BF9">
        <w:rPr>
          <w:sz w:val="26"/>
          <w:szCs w:val="26"/>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751EA1" w:rsidRPr="008D5BF9" w:rsidRDefault="00751EA1" w:rsidP="00816AF6">
      <w:pPr>
        <w:pStyle w:val="3"/>
        <w:ind w:firstLine="709"/>
        <w:contextualSpacing/>
        <w:rPr>
          <w:sz w:val="26"/>
          <w:szCs w:val="26"/>
        </w:rPr>
      </w:pPr>
      <w:r w:rsidRPr="008D5BF9">
        <w:rPr>
          <w:sz w:val="26"/>
          <w:szCs w:val="26"/>
        </w:rPr>
        <w:t>4.11.</w:t>
      </w:r>
      <w:r w:rsidRPr="008D5BF9">
        <w:rPr>
          <w:sz w:val="26"/>
          <w:szCs w:val="26"/>
        </w:rPr>
        <w:tab/>
        <w:t xml:space="preserve">Выплаты компенсационного характера устанавливаются к окладам (должностным окладам, ставкам заработной платы) работников, не образуют новый </w:t>
      </w:r>
      <w:r w:rsidRPr="008D5BF9">
        <w:rPr>
          <w:sz w:val="26"/>
          <w:szCs w:val="26"/>
        </w:rPr>
        <w:lastRenderedPageBreak/>
        <w:t>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751EA1" w:rsidRPr="008D5BF9" w:rsidRDefault="00751EA1" w:rsidP="00816AF6">
      <w:pPr>
        <w:pStyle w:val="3"/>
        <w:ind w:firstLine="709"/>
        <w:contextualSpacing/>
        <w:rPr>
          <w:sz w:val="26"/>
          <w:szCs w:val="26"/>
        </w:rPr>
      </w:pPr>
      <w:r w:rsidRPr="008D5BF9">
        <w:rPr>
          <w:sz w:val="26"/>
          <w:szCs w:val="26"/>
        </w:rPr>
        <w:t>4.12.</w:t>
      </w:r>
      <w:r w:rsidRPr="008D5BF9">
        <w:rPr>
          <w:sz w:val="26"/>
          <w:szCs w:val="26"/>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751EA1" w:rsidRPr="008D5BF9" w:rsidRDefault="00751EA1" w:rsidP="00816AF6">
      <w:pPr>
        <w:pStyle w:val="3"/>
        <w:ind w:firstLine="709"/>
        <w:contextualSpacing/>
        <w:rPr>
          <w:sz w:val="26"/>
          <w:szCs w:val="26"/>
        </w:rPr>
      </w:pPr>
      <w:r w:rsidRPr="008D5BF9">
        <w:rPr>
          <w:sz w:val="26"/>
          <w:szCs w:val="26"/>
        </w:rPr>
        <w:t>4.13.</w:t>
      </w:r>
      <w:r w:rsidRPr="008D5BF9">
        <w:rPr>
          <w:sz w:val="26"/>
          <w:szCs w:val="26"/>
        </w:rPr>
        <w:tab/>
        <w:t>Установленные работникам доплаты за увеличение объема работ могут быть уменьшены или отменены в случаях:</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окончания срока их действия;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окончание срока выполнения дополнительных работ, по которым были определены доплаты;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отказ работника от выполнения работ, за которые они были определены;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ухудшение качества работы по основной должности;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 связи с изменением (облегчением) условий труда;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 другим причинам, признанным обоснованными и существенными для принятия решения по уменьшению или отмене доплаты.</w:t>
      </w:r>
    </w:p>
    <w:p w:rsidR="00751EA1" w:rsidRPr="008D5BF9" w:rsidRDefault="00751EA1" w:rsidP="00816AF6">
      <w:pPr>
        <w:pStyle w:val="3"/>
        <w:ind w:firstLine="709"/>
        <w:contextualSpacing/>
        <w:rPr>
          <w:sz w:val="26"/>
          <w:szCs w:val="26"/>
        </w:rPr>
      </w:pPr>
      <w:r w:rsidRPr="008D5BF9">
        <w:rPr>
          <w:sz w:val="26"/>
          <w:szCs w:val="26"/>
        </w:rPr>
        <w:t>4.14.</w:t>
      </w:r>
      <w:r w:rsidRPr="008D5BF9">
        <w:rPr>
          <w:sz w:val="26"/>
          <w:szCs w:val="26"/>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751EA1" w:rsidRPr="008D5BF9" w:rsidRDefault="00751EA1" w:rsidP="00816AF6">
      <w:pPr>
        <w:pStyle w:val="3"/>
        <w:ind w:firstLine="709"/>
        <w:contextualSpacing/>
        <w:rPr>
          <w:sz w:val="26"/>
          <w:szCs w:val="26"/>
        </w:rPr>
      </w:pPr>
      <w:r w:rsidRPr="008D5BF9">
        <w:rPr>
          <w:sz w:val="26"/>
          <w:szCs w:val="26"/>
        </w:rPr>
        <w:t>4.15.</w:t>
      </w:r>
      <w:r w:rsidRPr="008D5BF9">
        <w:rPr>
          <w:sz w:val="26"/>
          <w:szCs w:val="26"/>
        </w:rPr>
        <w:tab/>
        <w:t xml:space="preserve">Постоянные </w:t>
      </w:r>
      <w:r w:rsidRPr="008D5BF9">
        <w:rPr>
          <w:b/>
          <w:bCs/>
          <w:sz w:val="26"/>
          <w:szCs w:val="26"/>
        </w:rPr>
        <w:t>компенсационные выплаты учителя</w:t>
      </w:r>
      <w:r w:rsidRPr="008D5BF9">
        <w:rPr>
          <w:sz w:val="26"/>
          <w:szCs w:val="26"/>
        </w:rPr>
        <w:t xml:space="preserve"> включают в себя: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r>
      <w:r w:rsidRPr="008D5BF9">
        <w:rPr>
          <w:b/>
          <w:bCs/>
          <w:sz w:val="26"/>
          <w:szCs w:val="26"/>
        </w:rPr>
        <w:t>доплата за проверку письменных работ</w:t>
      </w:r>
      <w:r w:rsidRPr="008D5BF9">
        <w:rPr>
          <w:sz w:val="26"/>
          <w:szCs w:val="26"/>
        </w:rPr>
        <w:t xml:space="preserve"> рассчитывается в процентном отношении от суммы оплаты за часы в месяц по каждому предмету в размере:</w:t>
      </w:r>
    </w:p>
    <w:p w:rsidR="00751EA1" w:rsidRPr="008D5BF9" w:rsidRDefault="00751EA1" w:rsidP="00816AF6">
      <w:pPr>
        <w:pStyle w:val="3"/>
        <w:ind w:firstLine="709"/>
        <w:contextualSpacing/>
        <w:rPr>
          <w:sz w:val="26"/>
          <w:szCs w:val="26"/>
        </w:rPr>
      </w:pPr>
      <w:r w:rsidRPr="008D5BF9">
        <w:rPr>
          <w:sz w:val="26"/>
          <w:szCs w:val="26"/>
        </w:rPr>
        <w:t>- до 10% - для предметов: би</w:t>
      </w:r>
      <w:r>
        <w:rPr>
          <w:sz w:val="26"/>
          <w:szCs w:val="26"/>
        </w:rPr>
        <w:t xml:space="preserve">ология, </w:t>
      </w:r>
      <w:r w:rsidRPr="008D5BF9">
        <w:rPr>
          <w:sz w:val="26"/>
          <w:szCs w:val="26"/>
        </w:rPr>
        <w:t>информатика,  химия, физика, иностранный язык;</w:t>
      </w:r>
    </w:p>
    <w:p w:rsidR="00751EA1" w:rsidRPr="008D5BF9" w:rsidRDefault="00751EA1" w:rsidP="00816AF6">
      <w:pPr>
        <w:pStyle w:val="3"/>
        <w:ind w:firstLine="709"/>
        <w:contextualSpacing/>
        <w:rPr>
          <w:sz w:val="26"/>
          <w:szCs w:val="26"/>
        </w:rPr>
      </w:pPr>
      <w:r w:rsidRPr="008D5BF9">
        <w:rPr>
          <w:sz w:val="26"/>
          <w:szCs w:val="26"/>
        </w:rPr>
        <w:t>- до 15% - для учителей начальной школы, математики;</w:t>
      </w:r>
    </w:p>
    <w:p w:rsidR="00751EA1" w:rsidRPr="008D5BF9" w:rsidRDefault="00751EA1" w:rsidP="00816AF6">
      <w:pPr>
        <w:pStyle w:val="3"/>
        <w:ind w:firstLine="709"/>
        <w:contextualSpacing/>
        <w:rPr>
          <w:sz w:val="26"/>
          <w:szCs w:val="26"/>
        </w:rPr>
      </w:pPr>
      <w:r w:rsidRPr="008D5BF9">
        <w:rPr>
          <w:sz w:val="26"/>
          <w:szCs w:val="26"/>
        </w:rPr>
        <w:t>- до 20% - для предметов: русский язык и литература.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r>
      <w:r w:rsidRPr="008D5BF9">
        <w:rPr>
          <w:b/>
          <w:bCs/>
          <w:sz w:val="26"/>
          <w:szCs w:val="26"/>
        </w:rPr>
        <w:t>доплата за работу с обучающимися с ограниченными возможностями здоровья, детьми-инвалидами и инвалидами</w:t>
      </w:r>
      <w:r w:rsidRPr="008D5BF9">
        <w:rPr>
          <w:sz w:val="26"/>
          <w:szCs w:val="26"/>
        </w:rPr>
        <w:t xml:space="preserve">. Доплата рассчитывается за часы в месяц по каждому предмету учителям, преподающим в классах, где обучаются дети инвалиды. </w:t>
      </w:r>
    </w:p>
    <w:p w:rsidR="00751EA1" w:rsidRPr="008D5BF9" w:rsidRDefault="00751EA1" w:rsidP="00321A22">
      <w:pPr>
        <w:pStyle w:val="3"/>
        <w:contextualSpacing/>
        <w:rPr>
          <w:b/>
          <w:bCs/>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5.</w:t>
      </w:r>
      <w:r w:rsidRPr="008D5BF9">
        <w:rPr>
          <w:b/>
          <w:bCs/>
          <w:sz w:val="26"/>
          <w:szCs w:val="26"/>
        </w:rPr>
        <w:tab/>
        <w:t>Выплаты стимулирующего характера</w:t>
      </w:r>
    </w:p>
    <w:p w:rsidR="00751EA1" w:rsidRPr="008D5BF9" w:rsidRDefault="00751EA1" w:rsidP="00816AF6">
      <w:pPr>
        <w:pStyle w:val="3"/>
        <w:ind w:firstLine="709"/>
        <w:contextualSpacing/>
        <w:rPr>
          <w:sz w:val="26"/>
          <w:szCs w:val="26"/>
        </w:rPr>
      </w:pPr>
      <w:r w:rsidRPr="008D5BF9">
        <w:rPr>
          <w:sz w:val="26"/>
          <w:szCs w:val="26"/>
        </w:rPr>
        <w:t>5.1.</w:t>
      </w:r>
      <w:r w:rsidRPr="008D5BF9">
        <w:rPr>
          <w:sz w:val="26"/>
          <w:szCs w:val="26"/>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751EA1" w:rsidRPr="008D5BF9" w:rsidRDefault="00751EA1" w:rsidP="00816AF6">
      <w:pPr>
        <w:pStyle w:val="3"/>
        <w:ind w:firstLine="709"/>
        <w:contextualSpacing/>
        <w:rPr>
          <w:sz w:val="26"/>
          <w:szCs w:val="26"/>
        </w:rPr>
      </w:pPr>
      <w:r w:rsidRPr="008D5BF9">
        <w:rPr>
          <w:sz w:val="26"/>
          <w:szCs w:val="26"/>
        </w:rPr>
        <w:t>5.2.</w:t>
      </w:r>
      <w:r w:rsidRPr="008D5BF9">
        <w:rPr>
          <w:sz w:val="26"/>
          <w:szCs w:val="26"/>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751EA1" w:rsidRPr="008D5BF9" w:rsidRDefault="00751EA1" w:rsidP="00816AF6">
      <w:pPr>
        <w:pStyle w:val="3"/>
        <w:ind w:firstLine="709"/>
        <w:contextualSpacing/>
        <w:rPr>
          <w:sz w:val="26"/>
          <w:szCs w:val="26"/>
        </w:rPr>
      </w:pPr>
      <w:r>
        <w:rPr>
          <w:sz w:val="26"/>
          <w:szCs w:val="26"/>
        </w:rPr>
        <w:lastRenderedPageBreak/>
        <w:t>5.3</w:t>
      </w:r>
      <w:r w:rsidRPr="008D5BF9">
        <w:rPr>
          <w:sz w:val="26"/>
          <w:szCs w:val="26"/>
        </w:rPr>
        <w:t>.</w:t>
      </w:r>
      <w:r w:rsidRPr="008D5BF9">
        <w:rPr>
          <w:sz w:val="26"/>
          <w:szCs w:val="26"/>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751EA1" w:rsidRPr="008D5BF9" w:rsidRDefault="00751EA1" w:rsidP="00816AF6">
      <w:pPr>
        <w:pStyle w:val="3"/>
        <w:ind w:firstLine="709"/>
        <w:contextualSpacing/>
        <w:rPr>
          <w:sz w:val="26"/>
          <w:szCs w:val="26"/>
        </w:rPr>
      </w:pPr>
      <w:r>
        <w:rPr>
          <w:sz w:val="26"/>
          <w:szCs w:val="26"/>
        </w:rPr>
        <w:t>5.4</w:t>
      </w:r>
      <w:r w:rsidRPr="008D5BF9">
        <w:rPr>
          <w:sz w:val="26"/>
          <w:szCs w:val="26"/>
        </w:rPr>
        <w:t>.</w:t>
      </w:r>
      <w:r w:rsidRPr="008D5BF9">
        <w:rPr>
          <w:sz w:val="26"/>
          <w:szCs w:val="26"/>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751EA1" w:rsidRPr="008D5BF9" w:rsidRDefault="00751EA1" w:rsidP="00816AF6">
      <w:pPr>
        <w:pStyle w:val="3"/>
        <w:ind w:firstLine="709"/>
        <w:contextualSpacing/>
        <w:rPr>
          <w:sz w:val="26"/>
          <w:szCs w:val="26"/>
        </w:rPr>
      </w:pPr>
      <w:r>
        <w:rPr>
          <w:sz w:val="26"/>
          <w:szCs w:val="26"/>
        </w:rPr>
        <w:t>5.5</w:t>
      </w:r>
      <w:r w:rsidRPr="008D5BF9">
        <w:rPr>
          <w:sz w:val="26"/>
          <w:szCs w:val="26"/>
        </w:rPr>
        <w:t>.</w:t>
      </w:r>
      <w:r w:rsidRPr="008D5BF9">
        <w:rPr>
          <w:sz w:val="26"/>
          <w:szCs w:val="26"/>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751EA1" w:rsidRPr="008D5BF9" w:rsidRDefault="00751EA1" w:rsidP="00816AF6">
      <w:pPr>
        <w:pStyle w:val="3"/>
        <w:ind w:firstLine="709"/>
        <w:contextualSpacing/>
        <w:rPr>
          <w:sz w:val="26"/>
          <w:szCs w:val="26"/>
        </w:rPr>
      </w:pPr>
      <w:r>
        <w:rPr>
          <w:sz w:val="26"/>
          <w:szCs w:val="26"/>
        </w:rPr>
        <w:t>5.6</w:t>
      </w:r>
      <w:r w:rsidRPr="008D5BF9">
        <w:rPr>
          <w:sz w:val="26"/>
          <w:szCs w:val="26"/>
        </w:rPr>
        <w:t>.</w:t>
      </w:r>
      <w:r w:rsidRPr="008D5BF9">
        <w:rPr>
          <w:sz w:val="26"/>
          <w:szCs w:val="26"/>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751EA1" w:rsidRPr="008D5BF9" w:rsidRDefault="00751EA1" w:rsidP="00816AF6">
      <w:pPr>
        <w:pStyle w:val="3"/>
        <w:ind w:firstLine="709"/>
        <w:contextualSpacing/>
        <w:rPr>
          <w:sz w:val="26"/>
          <w:szCs w:val="26"/>
        </w:rPr>
      </w:pPr>
      <w:r>
        <w:rPr>
          <w:sz w:val="26"/>
          <w:szCs w:val="26"/>
        </w:rPr>
        <w:t>5.7</w:t>
      </w:r>
      <w:r w:rsidRPr="008D5BF9">
        <w:rPr>
          <w:sz w:val="26"/>
          <w:szCs w:val="26"/>
        </w:rPr>
        <w:t>.</w:t>
      </w:r>
      <w:r w:rsidRPr="008D5BF9">
        <w:rPr>
          <w:sz w:val="26"/>
          <w:szCs w:val="26"/>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751EA1" w:rsidRPr="008D5BF9" w:rsidRDefault="00751EA1" w:rsidP="00816AF6">
      <w:pPr>
        <w:pStyle w:val="3"/>
        <w:ind w:firstLine="709"/>
        <w:contextualSpacing/>
        <w:rPr>
          <w:sz w:val="26"/>
          <w:szCs w:val="26"/>
        </w:rPr>
      </w:pPr>
      <w:r>
        <w:rPr>
          <w:sz w:val="26"/>
          <w:szCs w:val="26"/>
        </w:rPr>
        <w:t>5.8</w:t>
      </w:r>
      <w:r w:rsidRPr="008D5BF9">
        <w:rPr>
          <w:sz w:val="26"/>
          <w:szCs w:val="26"/>
        </w:rPr>
        <w:t>.</w:t>
      </w:r>
      <w:r w:rsidRPr="008D5BF9">
        <w:rPr>
          <w:sz w:val="26"/>
          <w:szCs w:val="26"/>
        </w:rPr>
        <w:tab/>
        <w:t xml:space="preserve">С целью стимулирования к качественному результату труда и поощрения работников за выполненную работу в образовательных </w:t>
      </w:r>
      <w:r w:rsidRPr="008D5BF9">
        <w:rPr>
          <w:iCs/>
          <w:sz w:val="26"/>
          <w:szCs w:val="26"/>
        </w:rPr>
        <w:t>учреждениях</w:t>
      </w:r>
      <w:r>
        <w:rPr>
          <w:iCs/>
          <w:sz w:val="26"/>
          <w:szCs w:val="26"/>
        </w:rPr>
        <w:t xml:space="preserve"> </w:t>
      </w:r>
      <w:r w:rsidRPr="008D5BF9">
        <w:rPr>
          <w:sz w:val="26"/>
          <w:szCs w:val="26"/>
        </w:rPr>
        <w:t>устанавливаются следующие виды стимулирующих выплат:</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стимулирующая выплата за результативность работы в предыдущем учебном году;</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премии (по результатам работы за год/за квартал/за месяц);</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разовые премии;</w:t>
      </w:r>
    </w:p>
    <w:p w:rsidR="00751EA1" w:rsidRPr="008D5BF9" w:rsidRDefault="00751EA1" w:rsidP="00816AF6">
      <w:pPr>
        <w:pStyle w:val="3"/>
        <w:ind w:firstLine="709"/>
        <w:contextualSpacing/>
        <w:rPr>
          <w:sz w:val="26"/>
          <w:szCs w:val="26"/>
        </w:rPr>
      </w:pPr>
      <w:r>
        <w:rPr>
          <w:sz w:val="26"/>
          <w:szCs w:val="26"/>
        </w:rPr>
        <w:t>5.9</w:t>
      </w:r>
      <w:r w:rsidRPr="008D5BF9">
        <w:rPr>
          <w:sz w:val="26"/>
          <w:szCs w:val="26"/>
        </w:rPr>
        <w:t>.</w:t>
      </w:r>
      <w:r w:rsidRPr="008D5BF9">
        <w:rPr>
          <w:sz w:val="26"/>
          <w:szCs w:val="26"/>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751EA1" w:rsidRPr="008D5BF9" w:rsidRDefault="00751EA1" w:rsidP="00816AF6">
      <w:pPr>
        <w:pStyle w:val="3"/>
        <w:ind w:firstLine="709"/>
        <w:contextualSpacing/>
        <w:rPr>
          <w:sz w:val="26"/>
          <w:szCs w:val="26"/>
        </w:rPr>
      </w:pPr>
      <w:r>
        <w:rPr>
          <w:sz w:val="26"/>
          <w:szCs w:val="26"/>
        </w:rPr>
        <w:t>5.10</w:t>
      </w:r>
      <w:r w:rsidRPr="008D5BF9">
        <w:rPr>
          <w:sz w:val="26"/>
          <w:szCs w:val="26"/>
        </w:rPr>
        <w:t>.</w:t>
      </w:r>
      <w:r w:rsidRPr="008D5BF9">
        <w:rPr>
          <w:sz w:val="26"/>
          <w:szCs w:val="26"/>
        </w:rPr>
        <w:tab/>
        <w:t>В образовательной организации  могут применяться:</w:t>
      </w:r>
    </w:p>
    <w:p w:rsidR="00751EA1" w:rsidRPr="008D5BF9" w:rsidRDefault="00751EA1" w:rsidP="00816AF6">
      <w:pPr>
        <w:pStyle w:val="3"/>
        <w:ind w:firstLine="709"/>
        <w:contextualSpacing/>
        <w:rPr>
          <w:b/>
          <w:sz w:val="26"/>
          <w:szCs w:val="26"/>
        </w:rPr>
      </w:pPr>
      <w:r>
        <w:rPr>
          <w:sz w:val="26"/>
          <w:szCs w:val="26"/>
        </w:rPr>
        <w:t>5.10</w:t>
      </w:r>
      <w:r w:rsidRPr="008D5BF9">
        <w:rPr>
          <w:sz w:val="26"/>
          <w:szCs w:val="26"/>
        </w:rPr>
        <w:t>.1.</w:t>
      </w:r>
      <w:r w:rsidRPr="008D5BF9">
        <w:rPr>
          <w:sz w:val="26"/>
          <w:szCs w:val="26"/>
        </w:rPr>
        <w:tab/>
      </w:r>
      <w:r w:rsidRPr="008D5BF9">
        <w:rPr>
          <w:b/>
          <w:sz w:val="26"/>
          <w:szCs w:val="26"/>
        </w:rPr>
        <w:t>Разовые премии: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за выполнение особо важных и ответственных поручений;</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за подготовку и проведение важных мероприятий, связанных с основной деятельностью образовательной организации;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 xml:space="preserve"> за результаты работы, выразившиеся в особых достижениях, обучающихся - призеров олимпиад, конкурсов, научных конференций.</w:t>
      </w:r>
    </w:p>
    <w:p w:rsidR="00751EA1" w:rsidRPr="008D5BF9" w:rsidRDefault="00751EA1" w:rsidP="00816AF6">
      <w:pPr>
        <w:pStyle w:val="3"/>
        <w:ind w:firstLine="709"/>
        <w:contextualSpacing/>
        <w:rPr>
          <w:sz w:val="26"/>
          <w:szCs w:val="26"/>
        </w:rPr>
      </w:pPr>
      <w:r>
        <w:rPr>
          <w:sz w:val="26"/>
          <w:szCs w:val="26"/>
        </w:rPr>
        <w:t>5.11</w:t>
      </w:r>
      <w:r w:rsidRPr="008D5BF9">
        <w:rPr>
          <w:sz w:val="26"/>
          <w:szCs w:val="26"/>
        </w:rPr>
        <w:t>.</w:t>
      </w:r>
      <w:r w:rsidRPr="008D5BF9">
        <w:rPr>
          <w:sz w:val="26"/>
          <w:szCs w:val="26"/>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751EA1" w:rsidRPr="008D5BF9" w:rsidRDefault="00751EA1" w:rsidP="00816AF6">
      <w:pPr>
        <w:pStyle w:val="3"/>
        <w:ind w:firstLine="709"/>
        <w:contextualSpacing/>
        <w:rPr>
          <w:sz w:val="26"/>
          <w:szCs w:val="26"/>
        </w:rPr>
      </w:pPr>
      <w:r>
        <w:rPr>
          <w:sz w:val="26"/>
          <w:szCs w:val="26"/>
        </w:rPr>
        <w:t>5.12</w:t>
      </w:r>
      <w:r w:rsidRPr="008D5BF9">
        <w:rPr>
          <w:sz w:val="26"/>
          <w:szCs w:val="26"/>
        </w:rPr>
        <w:t>.</w:t>
      </w:r>
      <w:r w:rsidRPr="008D5BF9">
        <w:rPr>
          <w:sz w:val="26"/>
          <w:szCs w:val="26"/>
        </w:rPr>
        <w:tab/>
        <w:t>Порядок определения и условия назначения стимулирующих выплат установлен в Положение о стимулирующих выплатах учреждения.</w:t>
      </w:r>
    </w:p>
    <w:p w:rsidR="00751EA1" w:rsidRPr="008D5BF9" w:rsidRDefault="00751EA1" w:rsidP="00816AF6">
      <w:pPr>
        <w:pStyle w:val="3"/>
        <w:ind w:firstLine="709"/>
        <w:contextualSpacing/>
        <w:rPr>
          <w:sz w:val="26"/>
          <w:szCs w:val="26"/>
        </w:rPr>
      </w:pPr>
      <w:r>
        <w:rPr>
          <w:sz w:val="26"/>
          <w:szCs w:val="26"/>
        </w:rPr>
        <w:t>5.13</w:t>
      </w:r>
      <w:r w:rsidRPr="008D5BF9">
        <w:rPr>
          <w:sz w:val="26"/>
          <w:szCs w:val="26"/>
        </w:rPr>
        <w:t>.</w:t>
      </w:r>
      <w:r w:rsidRPr="008D5BF9">
        <w:rPr>
          <w:sz w:val="26"/>
          <w:szCs w:val="26"/>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751EA1" w:rsidRPr="008D5BF9" w:rsidRDefault="00751EA1" w:rsidP="00816AF6">
      <w:pPr>
        <w:pStyle w:val="3"/>
        <w:ind w:firstLine="709"/>
        <w:contextualSpacing/>
        <w:rPr>
          <w:sz w:val="26"/>
          <w:szCs w:val="26"/>
        </w:rPr>
      </w:pPr>
      <w:r>
        <w:rPr>
          <w:sz w:val="26"/>
          <w:szCs w:val="26"/>
        </w:rPr>
        <w:t>5.14</w:t>
      </w:r>
      <w:r w:rsidRPr="008D5BF9">
        <w:rPr>
          <w:sz w:val="26"/>
          <w:szCs w:val="26"/>
        </w:rPr>
        <w:t>.</w:t>
      </w:r>
      <w:r w:rsidRPr="008D5BF9">
        <w:rPr>
          <w:sz w:val="26"/>
          <w:szCs w:val="26"/>
        </w:rPr>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r w:rsidRPr="008D5BF9">
        <w:rPr>
          <w:sz w:val="26"/>
          <w:szCs w:val="26"/>
        </w:rPr>
        <w:lastRenderedPageBreak/>
        <w:t>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751EA1" w:rsidRPr="008D5BF9" w:rsidRDefault="00751EA1" w:rsidP="00816AF6">
      <w:pPr>
        <w:pStyle w:val="3"/>
        <w:ind w:firstLine="709"/>
        <w:contextualSpacing/>
        <w:rPr>
          <w:sz w:val="26"/>
          <w:szCs w:val="26"/>
        </w:rPr>
      </w:pPr>
      <w:r>
        <w:rPr>
          <w:sz w:val="26"/>
          <w:szCs w:val="26"/>
        </w:rPr>
        <w:t>5.15</w:t>
      </w:r>
      <w:r w:rsidRPr="008D5BF9">
        <w:rPr>
          <w:sz w:val="26"/>
          <w:szCs w:val="26"/>
        </w:rPr>
        <w:t>.</w:t>
      </w:r>
      <w:r w:rsidRPr="008D5BF9">
        <w:rPr>
          <w:sz w:val="26"/>
          <w:szCs w:val="26"/>
        </w:rPr>
        <w:tab/>
      </w:r>
      <w:r w:rsidRPr="008D5BF9">
        <w:rPr>
          <w:b/>
          <w:bCs/>
          <w:sz w:val="26"/>
          <w:szCs w:val="26"/>
        </w:rPr>
        <w:t>Педагогическим работникам устанавливаются</w:t>
      </w:r>
      <w:r w:rsidRPr="008D5BF9">
        <w:rPr>
          <w:sz w:val="26"/>
          <w:szCs w:val="26"/>
        </w:rPr>
        <w:t xml:space="preserve"> стимулирующие выплаты: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r>
      <w:r w:rsidRPr="008D5BF9">
        <w:rPr>
          <w:b/>
          <w:bCs/>
          <w:sz w:val="26"/>
          <w:szCs w:val="26"/>
        </w:rPr>
        <w:t>за наличие квалификационной категории</w:t>
      </w:r>
      <w:r w:rsidRPr="008D5BF9">
        <w:rPr>
          <w:sz w:val="26"/>
          <w:szCs w:val="26"/>
        </w:rPr>
        <w:t xml:space="preserve"> рассчитывается в процентном отношении от суммы оплаты за часы в месяц по каждому предмету в размере:</w:t>
      </w:r>
    </w:p>
    <w:p w:rsidR="00751EA1" w:rsidRPr="008D5BF9" w:rsidRDefault="00751EA1" w:rsidP="00816AF6">
      <w:pPr>
        <w:pStyle w:val="3"/>
        <w:ind w:firstLine="709"/>
        <w:contextualSpacing/>
        <w:rPr>
          <w:sz w:val="26"/>
          <w:szCs w:val="26"/>
        </w:rPr>
      </w:pPr>
      <w:r w:rsidRPr="008D5BF9">
        <w:rPr>
          <w:sz w:val="26"/>
          <w:szCs w:val="26"/>
        </w:rPr>
        <w:t>- 10% - при наличии у педагогического работника первой квалификационной категории;</w:t>
      </w:r>
    </w:p>
    <w:p w:rsidR="00751EA1" w:rsidRPr="008D5BF9" w:rsidRDefault="00751EA1" w:rsidP="00816AF6">
      <w:pPr>
        <w:pStyle w:val="3"/>
        <w:ind w:firstLine="709"/>
        <w:contextualSpacing/>
        <w:rPr>
          <w:sz w:val="26"/>
          <w:szCs w:val="26"/>
        </w:rPr>
      </w:pPr>
      <w:r w:rsidRPr="008D5BF9">
        <w:rPr>
          <w:sz w:val="26"/>
          <w:szCs w:val="26"/>
        </w:rPr>
        <w:t>- 20% - при наличии у педагогического работника высшей квалификационной категории;</w:t>
      </w:r>
    </w:p>
    <w:p w:rsidR="00751EA1" w:rsidRPr="008D5BF9" w:rsidRDefault="00751EA1" w:rsidP="00816AF6">
      <w:pPr>
        <w:pStyle w:val="3"/>
        <w:ind w:firstLine="709"/>
        <w:contextualSpacing/>
        <w:rPr>
          <w:bCs/>
          <w:sz w:val="26"/>
          <w:szCs w:val="26"/>
        </w:rPr>
      </w:pPr>
      <w:r w:rsidRPr="008D5BF9">
        <w:rPr>
          <w:sz w:val="26"/>
          <w:szCs w:val="26"/>
        </w:rPr>
        <w:t xml:space="preserve">-10% -  </w:t>
      </w:r>
      <w:r w:rsidRPr="008D5BF9">
        <w:rPr>
          <w:sz w:val="26"/>
          <w:szCs w:val="26"/>
        </w:rPr>
        <w:tab/>
      </w:r>
      <w:r w:rsidRPr="008D5BF9">
        <w:rPr>
          <w:bCs/>
          <w:sz w:val="26"/>
          <w:szCs w:val="26"/>
        </w:rPr>
        <w:t>при  наличие звания «Старший учитель»;</w:t>
      </w:r>
    </w:p>
    <w:p w:rsidR="00751EA1" w:rsidRPr="008D5BF9" w:rsidRDefault="00751EA1" w:rsidP="00816AF6">
      <w:pPr>
        <w:pStyle w:val="3"/>
        <w:ind w:firstLine="709"/>
        <w:contextualSpacing/>
        <w:rPr>
          <w:bCs/>
          <w:sz w:val="26"/>
          <w:szCs w:val="26"/>
        </w:rPr>
      </w:pPr>
      <w:r w:rsidRPr="008D5BF9">
        <w:rPr>
          <w:bCs/>
          <w:sz w:val="26"/>
          <w:szCs w:val="26"/>
        </w:rPr>
        <w:t>- 15% - при наличии звания «Учитель-методист»;</w:t>
      </w:r>
    </w:p>
    <w:p w:rsidR="00751EA1" w:rsidRPr="008D5BF9" w:rsidRDefault="00751EA1" w:rsidP="00816AF6">
      <w:pPr>
        <w:pStyle w:val="3"/>
        <w:ind w:firstLine="709"/>
        <w:contextualSpacing/>
        <w:rPr>
          <w:sz w:val="26"/>
          <w:szCs w:val="26"/>
        </w:rPr>
      </w:pPr>
      <w:r w:rsidRPr="008D5BF9">
        <w:rPr>
          <w:sz w:val="26"/>
          <w:szCs w:val="26"/>
        </w:rPr>
        <w:t xml:space="preserve">-10% - </w:t>
      </w:r>
      <w:r w:rsidRPr="008D5BF9">
        <w:rPr>
          <w:sz w:val="26"/>
          <w:szCs w:val="26"/>
        </w:rPr>
        <w:tab/>
      </w:r>
      <w:r w:rsidRPr="008D5BF9">
        <w:rPr>
          <w:bCs/>
          <w:sz w:val="26"/>
          <w:szCs w:val="26"/>
        </w:rPr>
        <w:t>молодым специалистам</w:t>
      </w:r>
      <w:r w:rsidRPr="008D5BF9">
        <w:rPr>
          <w:sz w:val="26"/>
          <w:szCs w:val="26"/>
        </w:rPr>
        <w:t xml:space="preserve"> (учителям и воспитателям) в течение первых трех лет работы, в целях укрепления кадрового состава.</w:t>
      </w:r>
    </w:p>
    <w:p w:rsidR="00751EA1" w:rsidRPr="008D5BF9" w:rsidRDefault="00751EA1" w:rsidP="00816AF6">
      <w:pPr>
        <w:pStyle w:val="3"/>
        <w:ind w:firstLine="709"/>
        <w:contextualSpacing/>
        <w:rPr>
          <w:sz w:val="26"/>
          <w:szCs w:val="26"/>
        </w:rPr>
      </w:pPr>
      <w:r w:rsidRPr="008D5BF9">
        <w:rPr>
          <w:sz w:val="26"/>
          <w:szCs w:val="26"/>
        </w:rP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751EA1" w:rsidRPr="008D5BF9" w:rsidRDefault="00751EA1" w:rsidP="00816AF6">
      <w:pPr>
        <w:pStyle w:val="3"/>
        <w:ind w:firstLine="709"/>
        <w:contextualSpacing/>
        <w:rPr>
          <w:sz w:val="26"/>
          <w:szCs w:val="26"/>
        </w:rPr>
      </w:pPr>
      <w:r w:rsidRPr="008D5BF9">
        <w:rPr>
          <w:sz w:val="26"/>
          <w:szCs w:val="26"/>
        </w:rPr>
        <w:t>Статус молодого специалиста устанавливается однократно и действует в течение трех лет.</w:t>
      </w:r>
      <w:r w:rsidR="00A27C6D">
        <w:rPr>
          <w:sz w:val="26"/>
          <w:szCs w:val="26"/>
        </w:rPr>
        <w:t xml:space="preserve"> </w:t>
      </w:r>
      <w:r w:rsidRPr="008D5BF9">
        <w:rPr>
          <w:sz w:val="26"/>
          <w:szCs w:val="26"/>
        </w:rPr>
        <w:t>Статус молодого специалиста продлевается (на срок до трех лет) в следующих случаях:</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призыв на военную службу или направление на заменяющую ее альтернативную гражданскую службу;</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направление на стажировку или обучение с отрывом от производства по основному месту работы;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 уходу за ребенком до достижения им возраста трех лет.</w:t>
      </w:r>
    </w:p>
    <w:p w:rsidR="00751EA1" w:rsidRPr="008D5BF9" w:rsidRDefault="00751EA1" w:rsidP="00816AF6">
      <w:pPr>
        <w:pStyle w:val="3"/>
        <w:ind w:firstLine="709"/>
        <w:contextualSpacing/>
        <w:rPr>
          <w:sz w:val="26"/>
          <w:szCs w:val="26"/>
        </w:rPr>
      </w:pPr>
      <w:r w:rsidRPr="008D5BF9">
        <w:rPr>
          <w:sz w:val="26"/>
          <w:szCs w:val="26"/>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751EA1" w:rsidRPr="008D5BF9" w:rsidRDefault="00751EA1" w:rsidP="00816AF6">
      <w:pPr>
        <w:pStyle w:val="3"/>
        <w:ind w:firstLine="709"/>
        <w:contextualSpacing/>
        <w:rPr>
          <w:sz w:val="26"/>
          <w:szCs w:val="26"/>
        </w:rPr>
      </w:pPr>
      <w:r w:rsidRPr="008D5BF9">
        <w:rPr>
          <w:sz w:val="26"/>
          <w:szCs w:val="26"/>
        </w:rPr>
        <w:t xml:space="preserve">10% - </w:t>
      </w:r>
      <w:r w:rsidRPr="008D5BF9">
        <w:rPr>
          <w:b/>
          <w:bCs/>
          <w:sz w:val="26"/>
          <w:szCs w:val="26"/>
        </w:rPr>
        <w:t>выплата за наличие почетного звания или отраслевого нагрудного знака</w:t>
      </w:r>
      <w:r w:rsidRPr="008D5BF9">
        <w:rPr>
          <w:sz w:val="26"/>
          <w:szCs w:val="26"/>
        </w:rP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751EA1" w:rsidRPr="008D5BF9" w:rsidRDefault="00751EA1" w:rsidP="00816AF6">
      <w:pPr>
        <w:pStyle w:val="3"/>
        <w:ind w:firstLine="709"/>
        <w:contextualSpacing/>
        <w:rPr>
          <w:sz w:val="26"/>
          <w:szCs w:val="26"/>
        </w:rPr>
      </w:pPr>
      <w:r w:rsidRPr="008D5BF9">
        <w:rPr>
          <w:sz w:val="26"/>
          <w:szCs w:val="26"/>
        </w:rPr>
        <w:lastRenderedPageBreak/>
        <w:t>При наличии у работника нескольких отраслевых наград доплата устанавливается единожды</w:t>
      </w:r>
    </w:p>
    <w:p w:rsidR="00751EA1" w:rsidRPr="008D5BF9" w:rsidRDefault="00751EA1" w:rsidP="00816AF6">
      <w:pPr>
        <w:pStyle w:val="3"/>
        <w:ind w:firstLine="709"/>
        <w:contextualSpacing/>
        <w:rPr>
          <w:sz w:val="26"/>
          <w:szCs w:val="26"/>
        </w:rPr>
      </w:pPr>
      <w:r>
        <w:rPr>
          <w:sz w:val="26"/>
          <w:szCs w:val="26"/>
        </w:rPr>
        <w:t>5.16</w:t>
      </w:r>
      <w:r w:rsidRPr="008D5BF9">
        <w:rPr>
          <w:sz w:val="26"/>
          <w:szCs w:val="26"/>
        </w:rPr>
        <w:t>.</w:t>
      </w:r>
      <w:r w:rsidRPr="008D5BF9">
        <w:rPr>
          <w:sz w:val="26"/>
          <w:szCs w:val="26"/>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751EA1" w:rsidRPr="008D5BF9" w:rsidRDefault="00751EA1" w:rsidP="00816AF6">
      <w:pPr>
        <w:pStyle w:val="3"/>
        <w:ind w:firstLine="709"/>
        <w:contextualSpacing/>
        <w:rPr>
          <w:sz w:val="26"/>
          <w:szCs w:val="26"/>
        </w:rPr>
      </w:pPr>
      <w:r w:rsidRPr="008D5BF9">
        <w:rPr>
          <w:sz w:val="26"/>
          <w:szCs w:val="26"/>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751EA1" w:rsidRPr="008D5BF9" w:rsidRDefault="00751EA1" w:rsidP="00816AF6">
      <w:pPr>
        <w:pStyle w:val="3"/>
        <w:ind w:firstLine="709"/>
        <w:contextualSpacing/>
        <w:rPr>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6.</w:t>
      </w:r>
      <w:r w:rsidRPr="008D5BF9">
        <w:rPr>
          <w:b/>
          <w:bCs/>
          <w:sz w:val="26"/>
          <w:szCs w:val="26"/>
        </w:rPr>
        <w:tab/>
        <w:t>Социальные выплаты и гарантии</w:t>
      </w:r>
    </w:p>
    <w:p w:rsidR="00751EA1" w:rsidRPr="008D5BF9" w:rsidRDefault="00751EA1" w:rsidP="00816AF6">
      <w:pPr>
        <w:pStyle w:val="3"/>
        <w:ind w:firstLine="709"/>
        <w:contextualSpacing/>
        <w:rPr>
          <w:sz w:val="26"/>
          <w:szCs w:val="26"/>
        </w:rPr>
      </w:pPr>
      <w:r w:rsidRPr="008D5BF9">
        <w:rPr>
          <w:sz w:val="26"/>
          <w:szCs w:val="26"/>
        </w:rPr>
        <w:t>6.1.</w:t>
      </w:r>
      <w:r w:rsidRPr="008D5BF9">
        <w:rPr>
          <w:sz w:val="26"/>
          <w:szCs w:val="26"/>
        </w:rPr>
        <w:tab/>
        <w:t>Из фонда оплаты труда сотрудникам могут быть оказаны социальные выплаты. К социальным выплатам относятся: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возмещение расходов при использовании личного имущества работников;</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выходное пособие при ликвидации учреждения, сокращении штата;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выходное пособие в размере двухнедельного среднего заработка;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денежная компенсация за задержку выплаты заработной платы и иных выплат работникам;</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денежная компенсация за неиспользованный отпуск;</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материальная помощь работникам.</w:t>
      </w:r>
    </w:p>
    <w:p w:rsidR="00751EA1" w:rsidRPr="008D5BF9" w:rsidRDefault="00751EA1" w:rsidP="00816AF6">
      <w:pPr>
        <w:pStyle w:val="3"/>
        <w:ind w:firstLine="709"/>
        <w:contextualSpacing/>
        <w:rPr>
          <w:sz w:val="26"/>
          <w:szCs w:val="26"/>
        </w:rPr>
      </w:pPr>
      <w:r w:rsidRPr="008D5BF9">
        <w:rPr>
          <w:sz w:val="26"/>
          <w:szCs w:val="26"/>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смерть мужа, жены, сына, дочери, отца, матери, брата, сестры;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причинение значительного ущерба жилищу сотрудника вследствие пожара и иных чрезвычайных ситуаций;</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получение увечья, иное причинение вреда здоровью сотрудника.</w:t>
      </w:r>
    </w:p>
    <w:p w:rsidR="00751EA1" w:rsidRPr="008D5BF9" w:rsidRDefault="00751EA1" w:rsidP="00816AF6">
      <w:pPr>
        <w:pStyle w:val="3"/>
        <w:ind w:firstLine="709"/>
        <w:contextualSpacing/>
        <w:rPr>
          <w:sz w:val="26"/>
          <w:szCs w:val="26"/>
        </w:rPr>
      </w:pPr>
      <w:r w:rsidRPr="008D5BF9">
        <w:rPr>
          <w:sz w:val="26"/>
          <w:szCs w:val="26"/>
        </w:rPr>
        <w:t>Работодатель может признать чрезвычайными иные обстоятельства.</w:t>
      </w:r>
    </w:p>
    <w:p w:rsidR="00751EA1" w:rsidRPr="008D5BF9" w:rsidRDefault="00751EA1" w:rsidP="00816AF6">
      <w:pPr>
        <w:pStyle w:val="3"/>
        <w:ind w:firstLine="709"/>
        <w:contextualSpacing/>
        <w:rPr>
          <w:sz w:val="26"/>
          <w:szCs w:val="26"/>
        </w:rPr>
      </w:pPr>
      <w:r w:rsidRPr="008D5BF9">
        <w:rPr>
          <w:sz w:val="26"/>
          <w:szCs w:val="26"/>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751EA1" w:rsidRPr="008D5BF9" w:rsidRDefault="00751EA1" w:rsidP="00816AF6">
      <w:pPr>
        <w:pStyle w:val="3"/>
        <w:ind w:firstLine="709"/>
        <w:contextualSpacing/>
        <w:rPr>
          <w:sz w:val="26"/>
          <w:szCs w:val="26"/>
        </w:rPr>
      </w:pPr>
      <w:r w:rsidRPr="008D5BF9">
        <w:rPr>
          <w:sz w:val="26"/>
          <w:szCs w:val="26"/>
        </w:rP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751EA1" w:rsidRPr="008D5BF9" w:rsidRDefault="00751EA1" w:rsidP="00816AF6">
      <w:pPr>
        <w:pStyle w:val="3"/>
        <w:ind w:firstLine="709"/>
        <w:contextualSpacing/>
        <w:rPr>
          <w:sz w:val="26"/>
          <w:szCs w:val="26"/>
        </w:rPr>
      </w:pPr>
      <w:r w:rsidRPr="008D5BF9">
        <w:rPr>
          <w:sz w:val="26"/>
          <w:szCs w:val="26"/>
        </w:rPr>
        <w:t>6.2.</w:t>
      </w:r>
      <w:r w:rsidRPr="008D5BF9">
        <w:rPr>
          <w:sz w:val="26"/>
          <w:szCs w:val="26"/>
        </w:rPr>
        <w:tab/>
        <w:t>Из фонда оплаты труда сотрудникам осуществляются гарантированные выплаты. К ним относятся следующие выплаты:</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оплата дополнительных выходных дней работникам, имеющим детей-инвалидов (4 дня);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пособие на погребении;</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пособие по временной нетрудоспособности (первые 3 дня);</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средний заработок за дни сдачи донорами крови и ее компонентов;</w:t>
      </w:r>
    </w:p>
    <w:p w:rsidR="00751EA1" w:rsidRPr="008D5BF9" w:rsidRDefault="00751EA1" w:rsidP="00816AF6">
      <w:pPr>
        <w:pStyle w:val="3"/>
        <w:ind w:firstLine="709"/>
        <w:contextualSpacing/>
        <w:rPr>
          <w:sz w:val="26"/>
          <w:szCs w:val="26"/>
        </w:rPr>
      </w:pPr>
      <w:r w:rsidRPr="008D5BF9">
        <w:rPr>
          <w:sz w:val="26"/>
          <w:szCs w:val="26"/>
        </w:rPr>
        <w:t>-</w:t>
      </w:r>
      <w:r w:rsidRPr="008D5BF9">
        <w:rPr>
          <w:sz w:val="26"/>
          <w:szCs w:val="26"/>
        </w:rPr>
        <w:tab/>
        <w:t>средний заработок при предоставлении ежегодного оплачиваемого отпуска;</w:t>
      </w:r>
    </w:p>
    <w:p w:rsidR="00751EA1" w:rsidRPr="008D5BF9" w:rsidRDefault="00751EA1" w:rsidP="00816AF6">
      <w:pPr>
        <w:pStyle w:val="3"/>
        <w:ind w:firstLine="709"/>
        <w:contextualSpacing/>
        <w:rPr>
          <w:sz w:val="26"/>
          <w:szCs w:val="26"/>
        </w:rPr>
      </w:pPr>
      <w:r>
        <w:rPr>
          <w:sz w:val="26"/>
          <w:szCs w:val="26"/>
        </w:rPr>
        <w:t xml:space="preserve">- </w:t>
      </w:r>
      <w:r w:rsidRPr="008D5BF9">
        <w:rPr>
          <w:sz w:val="26"/>
          <w:szCs w:val="26"/>
        </w:rPr>
        <w:t>средний заработок при предоставлении учебного и дополнительного отпусков.</w:t>
      </w:r>
    </w:p>
    <w:p w:rsidR="00751EA1" w:rsidRPr="008D5BF9" w:rsidRDefault="00751EA1" w:rsidP="00816AF6">
      <w:pPr>
        <w:pStyle w:val="3"/>
        <w:ind w:firstLine="709"/>
        <w:contextualSpacing/>
        <w:rPr>
          <w:sz w:val="26"/>
          <w:szCs w:val="26"/>
        </w:rPr>
      </w:pPr>
    </w:p>
    <w:p w:rsidR="00751EA1" w:rsidRPr="008D5BF9" w:rsidRDefault="00751EA1" w:rsidP="00816AF6">
      <w:pPr>
        <w:pStyle w:val="3"/>
        <w:ind w:firstLine="709"/>
        <w:contextualSpacing/>
        <w:jc w:val="center"/>
        <w:rPr>
          <w:b/>
          <w:bCs/>
          <w:sz w:val="26"/>
          <w:szCs w:val="26"/>
        </w:rPr>
      </w:pPr>
      <w:r w:rsidRPr="008D5BF9">
        <w:rPr>
          <w:b/>
          <w:bCs/>
          <w:sz w:val="26"/>
          <w:szCs w:val="26"/>
        </w:rPr>
        <w:t>7.</w:t>
      </w:r>
      <w:r w:rsidRPr="008D5BF9">
        <w:rPr>
          <w:b/>
          <w:bCs/>
          <w:sz w:val="26"/>
          <w:szCs w:val="26"/>
        </w:rPr>
        <w:tab/>
        <w:t>Оплата труда работников, занятых оказанием платных услуг.</w:t>
      </w:r>
    </w:p>
    <w:p w:rsidR="00751EA1" w:rsidRPr="008D5BF9" w:rsidRDefault="00751EA1" w:rsidP="00816AF6">
      <w:pPr>
        <w:pStyle w:val="3"/>
        <w:ind w:firstLine="709"/>
        <w:contextualSpacing/>
        <w:rPr>
          <w:sz w:val="26"/>
          <w:szCs w:val="26"/>
        </w:rPr>
      </w:pPr>
      <w:r w:rsidRPr="008D5BF9">
        <w:rPr>
          <w:sz w:val="26"/>
          <w:szCs w:val="26"/>
        </w:rP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w:t>
      </w:r>
      <w:r w:rsidRPr="008D5BF9">
        <w:rPr>
          <w:sz w:val="26"/>
          <w:szCs w:val="26"/>
        </w:rPr>
        <w:lastRenderedPageBreak/>
        <w:t>учреждения, дополнения к договору (соглашению) заключенному между работником и учреждением, должностных инструкций работника.</w:t>
      </w:r>
    </w:p>
    <w:p w:rsidR="00751EA1" w:rsidRPr="008D5BF9" w:rsidRDefault="00751EA1" w:rsidP="00816AF6">
      <w:pPr>
        <w:pStyle w:val="3"/>
        <w:ind w:firstLine="709"/>
        <w:contextualSpacing/>
        <w:rPr>
          <w:sz w:val="26"/>
          <w:szCs w:val="26"/>
        </w:rPr>
      </w:pPr>
      <w:r w:rsidRPr="008D5BF9">
        <w:rPr>
          <w:sz w:val="26"/>
          <w:szCs w:val="26"/>
        </w:rP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751EA1" w:rsidRPr="008D5BF9" w:rsidRDefault="00751EA1" w:rsidP="00816AF6">
      <w:pPr>
        <w:pStyle w:val="3"/>
        <w:ind w:firstLine="709"/>
        <w:contextualSpacing/>
        <w:rPr>
          <w:sz w:val="26"/>
          <w:szCs w:val="26"/>
        </w:rPr>
      </w:pPr>
      <w:r w:rsidRPr="008D5BF9">
        <w:rPr>
          <w:sz w:val="26"/>
          <w:szCs w:val="26"/>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751EA1" w:rsidRPr="008D5BF9" w:rsidRDefault="00751EA1" w:rsidP="00816AF6">
      <w:pPr>
        <w:pStyle w:val="3"/>
        <w:ind w:firstLine="709"/>
        <w:contextualSpacing/>
        <w:rPr>
          <w:sz w:val="26"/>
          <w:szCs w:val="26"/>
        </w:rPr>
      </w:pPr>
      <w:r w:rsidRPr="008D5BF9">
        <w:rPr>
          <w:sz w:val="26"/>
          <w:szCs w:val="26"/>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751EA1" w:rsidRPr="008F0D95" w:rsidRDefault="00751EA1" w:rsidP="008F0D95">
      <w:pPr>
        <w:pStyle w:val="3"/>
        <w:ind w:firstLine="709"/>
        <w:contextualSpacing/>
        <w:rPr>
          <w:sz w:val="26"/>
          <w:szCs w:val="26"/>
        </w:rPr>
      </w:pPr>
      <w:r w:rsidRPr="008D5BF9">
        <w:rPr>
          <w:sz w:val="26"/>
          <w:szCs w:val="26"/>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751EA1" w:rsidRDefault="00751EA1" w:rsidP="00C32B42">
      <w:pPr>
        <w:pStyle w:val="3"/>
        <w:ind w:firstLine="709"/>
        <w:contextualSpacing/>
        <w:rPr>
          <w:b/>
          <w:bCs/>
          <w:sz w:val="26"/>
          <w:szCs w:val="26"/>
        </w:rPr>
      </w:pPr>
    </w:p>
    <w:p w:rsidR="00751EA1" w:rsidRPr="008D5BF9" w:rsidRDefault="00751EA1" w:rsidP="00C32B42">
      <w:pPr>
        <w:pStyle w:val="3"/>
        <w:ind w:firstLine="709"/>
        <w:contextualSpacing/>
        <w:rPr>
          <w:b/>
          <w:bCs/>
          <w:sz w:val="26"/>
          <w:szCs w:val="26"/>
        </w:rPr>
      </w:pPr>
      <w:r w:rsidRPr="008D5BF9">
        <w:rPr>
          <w:b/>
          <w:bCs/>
          <w:sz w:val="26"/>
          <w:szCs w:val="26"/>
        </w:rPr>
        <w:t>8.</w:t>
      </w:r>
      <w:r w:rsidRPr="008D5BF9">
        <w:rPr>
          <w:b/>
          <w:bCs/>
          <w:sz w:val="26"/>
          <w:szCs w:val="26"/>
        </w:rPr>
        <w:tab/>
        <w:t>Начисления и выплата заработной платы.</w:t>
      </w:r>
    </w:p>
    <w:p w:rsidR="00751EA1" w:rsidRPr="008D5BF9" w:rsidRDefault="00751EA1" w:rsidP="00816AF6">
      <w:pPr>
        <w:pStyle w:val="3"/>
        <w:ind w:firstLine="709"/>
        <w:contextualSpacing/>
        <w:rPr>
          <w:sz w:val="26"/>
          <w:szCs w:val="26"/>
        </w:rPr>
      </w:pPr>
      <w:r w:rsidRPr="008D5BF9">
        <w:rPr>
          <w:sz w:val="26"/>
          <w:szCs w:val="26"/>
        </w:rPr>
        <w:t>Основанием для начисления заработной платы являются:</w:t>
      </w:r>
    </w:p>
    <w:p w:rsidR="00751EA1" w:rsidRPr="008D5BF9" w:rsidRDefault="00751EA1" w:rsidP="00816AF6">
      <w:pPr>
        <w:pStyle w:val="3"/>
        <w:ind w:firstLine="709"/>
        <w:contextualSpacing/>
        <w:rPr>
          <w:sz w:val="26"/>
          <w:szCs w:val="26"/>
        </w:rPr>
      </w:pPr>
      <w:r w:rsidRPr="008D5BF9">
        <w:rPr>
          <w:sz w:val="26"/>
          <w:szCs w:val="26"/>
        </w:rPr>
        <w:t>-тарификационные списки,</w:t>
      </w:r>
    </w:p>
    <w:p w:rsidR="00751EA1" w:rsidRPr="008D5BF9" w:rsidRDefault="00751EA1" w:rsidP="00816AF6">
      <w:pPr>
        <w:pStyle w:val="3"/>
        <w:ind w:firstLine="709"/>
        <w:contextualSpacing/>
        <w:rPr>
          <w:sz w:val="26"/>
          <w:szCs w:val="26"/>
        </w:rPr>
      </w:pPr>
      <w:r w:rsidRPr="008D5BF9">
        <w:rPr>
          <w:sz w:val="26"/>
          <w:szCs w:val="26"/>
        </w:rPr>
        <w:t xml:space="preserve">-штатное расписание, </w:t>
      </w:r>
    </w:p>
    <w:p w:rsidR="00751EA1" w:rsidRPr="008D5BF9" w:rsidRDefault="00751EA1" w:rsidP="00816AF6">
      <w:pPr>
        <w:pStyle w:val="3"/>
        <w:ind w:firstLine="709"/>
        <w:contextualSpacing/>
        <w:rPr>
          <w:sz w:val="26"/>
          <w:szCs w:val="26"/>
        </w:rPr>
      </w:pPr>
      <w:r w:rsidRPr="008D5BF9">
        <w:rPr>
          <w:sz w:val="26"/>
          <w:szCs w:val="26"/>
        </w:rPr>
        <w:t xml:space="preserve">-трудовой договор, </w:t>
      </w:r>
    </w:p>
    <w:p w:rsidR="00751EA1" w:rsidRPr="008D5BF9" w:rsidRDefault="00751EA1" w:rsidP="00816AF6">
      <w:pPr>
        <w:pStyle w:val="3"/>
        <w:ind w:firstLine="709"/>
        <w:contextualSpacing/>
        <w:rPr>
          <w:sz w:val="26"/>
          <w:szCs w:val="26"/>
        </w:rPr>
      </w:pPr>
      <w:r w:rsidRPr="008D5BF9">
        <w:rPr>
          <w:sz w:val="26"/>
          <w:szCs w:val="26"/>
        </w:rPr>
        <w:t xml:space="preserve">-табель учета рабочего времени </w:t>
      </w:r>
    </w:p>
    <w:p w:rsidR="00751EA1" w:rsidRPr="008D5BF9" w:rsidRDefault="00751EA1" w:rsidP="00816AF6">
      <w:pPr>
        <w:pStyle w:val="3"/>
        <w:ind w:firstLine="709"/>
        <w:contextualSpacing/>
        <w:rPr>
          <w:sz w:val="26"/>
          <w:szCs w:val="26"/>
        </w:rPr>
      </w:pPr>
      <w:r w:rsidRPr="008D5BF9">
        <w:rPr>
          <w:sz w:val="26"/>
          <w:szCs w:val="26"/>
        </w:rPr>
        <w:t>-приказы, утвержденные руководителем учреждения.</w:t>
      </w:r>
    </w:p>
    <w:p w:rsidR="00751EA1" w:rsidRPr="008D5BF9" w:rsidRDefault="00751EA1" w:rsidP="00816AF6">
      <w:pPr>
        <w:pStyle w:val="3"/>
        <w:ind w:firstLine="709"/>
        <w:contextualSpacing/>
        <w:rPr>
          <w:sz w:val="26"/>
          <w:szCs w:val="26"/>
        </w:rPr>
      </w:pPr>
      <w:r w:rsidRPr="008D5BF9">
        <w:rPr>
          <w:sz w:val="26"/>
          <w:szCs w:val="26"/>
        </w:rPr>
        <w:t>Табели учета рабочего времени заполняют и подписывают назначенные приказом руководителя ответственные за ведение табеля лица.</w:t>
      </w:r>
    </w:p>
    <w:p w:rsidR="00751EA1" w:rsidRPr="008D5BF9" w:rsidRDefault="00751EA1" w:rsidP="00816AF6">
      <w:pPr>
        <w:pStyle w:val="3"/>
        <w:ind w:firstLine="709"/>
        <w:contextualSpacing/>
        <w:rPr>
          <w:sz w:val="26"/>
          <w:szCs w:val="26"/>
        </w:rPr>
      </w:pPr>
      <w:r w:rsidRPr="008D5BF9">
        <w:rPr>
          <w:sz w:val="26"/>
          <w:szCs w:val="26"/>
        </w:rPr>
        <w:t>Сотрудникам, проработавшим неполный рабочий период, заработная плата начисляется за фактически отработанное время.</w:t>
      </w:r>
    </w:p>
    <w:p w:rsidR="00751EA1" w:rsidRPr="008D5BF9" w:rsidRDefault="00751EA1" w:rsidP="00816AF6">
      <w:pPr>
        <w:pStyle w:val="3"/>
        <w:ind w:firstLine="709"/>
        <w:contextualSpacing/>
        <w:rPr>
          <w:sz w:val="26"/>
          <w:szCs w:val="26"/>
        </w:rPr>
      </w:pPr>
      <w:r w:rsidRPr="008D5BF9">
        <w:rPr>
          <w:sz w:val="26"/>
          <w:szCs w:val="26"/>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751EA1" w:rsidRPr="008D5BF9" w:rsidRDefault="00751EA1" w:rsidP="00816AF6">
      <w:pPr>
        <w:pStyle w:val="3"/>
        <w:ind w:firstLine="709"/>
        <w:contextualSpacing/>
        <w:rPr>
          <w:sz w:val="26"/>
          <w:szCs w:val="26"/>
        </w:rPr>
      </w:pPr>
      <w:r w:rsidRPr="008D5BF9">
        <w:rPr>
          <w:sz w:val="26"/>
          <w:szCs w:val="26"/>
        </w:rPr>
        <w:t>Заработная плата перечисляется на указанный сотрудникам счет в банке, на условиях, предусмотренных трудовым договором.</w:t>
      </w:r>
    </w:p>
    <w:p w:rsidR="00751EA1" w:rsidRPr="008D5BF9" w:rsidRDefault="00751EA1" w:rsidP="00816AF6">
      <w:pPr>
        <w:pStyle w:val="3"/>
        <w:ind w:firstLine="709"/>
        <w:contextualSpacing/>
        <w:rPr>
          <w:sz w:val="26"/>
          <w:szCs w:val="26"/>
        </w:rPr>
      </w:pPr>
      <w:r w:rsidRPr="008D5BF9">
        <w:rPr>
          <w:sz w:val="26"/>
          <w:szCs w:val="26"/>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751EA1" w:rsidRPr="008D5BF9" w:rsidRDefault="00751EA1" w:rsidP="00816AF6">
      <w:pPr>
        <w:pStyle w:val="3"/>
        <w:ind w:firstLine="709"/>
        <w:contextualSpacing/>
        <w:rPr>
          <w:sz w:val="26"/>
          <w:szCs w:val="26"/>
        </w:rPr>
      </w:pPr>
      <w:r w:rsidRPr="008D5BF9">
        <w:rPr>
          <w:sz w:val="26"/>
          <w:szCs w:val="26"/>
        </w:rP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751EA1" w:rsidRPr="008D5BF9" w:rsidRDefault="00751EA1" w:rsidP="00816AF6">
      <w:pPr>
        <w:pStyle w:val="3"/>
        <w:ind w:firstLine="709"/>
        <w:contextualSpacing/>
        <w:rPr>
          <w:sz w:val="26"/>
          <w:szCs w:val="26"/>
        </w:rPr>
      </w:pPr>
      <w:r w:rsidRPr="008D5BF9">
        <w:rPr>
          <w:sz w:val="26"/>
          <w:szCs w:val="26"/>
        </w:rPr>
        <w:t xml:space="preserve">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w:t>
      </w:r>
      <w:r w:rsidRPr="008D5BF9">
        <w:rPr>
          <w:sz w:val="26"/>
          <w:szCs w:val="26"/>
        </w:rPr>
        <w:lastRenderedPageBreak/>
        <w:t>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751EA1" w:rsidRPr="008D5BF9" w:rsidRDefault="00751EA1" w:rsidP="00816AF6">
      <w:pPr>
        <w:pStyle w:val="3"/>
        <w:ind w:firstLine="709"/>
        <w:contextualSpacing/>
        <w:rPr>
          <w:sz w:val="26"/>
          <w:szCs w:val="26"/>
        </w:rPr>
      </w:pPr>
      <w:r w:rsidRPr="008D5BF9">
        <w:rPr>
          <w:sz w:val="26"/>
          <w:szCs w:val="26"/>
        </w:rPr>
        <w:t>При совпадении дня выплаты с выходными или нерабочим праздничным днем выплата заработной платы производится накануне этого дня.</w:t>
      </w:r>
    </w:p>
    <w:p w:rsidR="00751EA1" w:rsidRPr="008D5BF9" w:rsidRDefault="00751EA1" w:rsidP="00816AF6">
      <w:pPr>
        <w:pStyle w:val="3"/>
        <w:ind w:firstLine="709"/>
        <w:contextualSpacing/>
        <w:rPr>
          <w:sz w:val="26"/>
          <w:szCs w:val="26"/>
        </w:rPr>
      </w:pPr>
      <w:r w:rsidRPr="008D5BF9">
        <w:rPr>
          <w:sz w:val="26"/>
          <w:szCs w:val="26"/>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751EA1" w:rsidRPr="008D5BF9" w:rsidRDefault="00751EA1" w:rsidP="00816AF6">
      <w:pPr>
        <w:pStyle w:val="3"/>
        <w:ind w:firstLine="709"/>
        <w:contextualSpacing/>
        <w:rPr>
          <w:sz w:val="26"/>
          <w:szCs w:val="26"/>
        </w:rPr>
      </w:pPr>
      <w:r w:rsidRPr="008D5BF9">
        <w:rPr>
          <w:sz w:val="26"/>
          <w:szCs w:val="26"/>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751EA1" w:rsidRPr="008D5BF9" w:rsidRDefault="00751EA1" w:rsidP="00816AF6">
      <w:pPr>
        <w:pStyle w:val="3"/>
        <w:ind w:firstLine="709"/>
        <w:contextualSpacing/>
        <w:rPr>
          <w:sz w:val="26"/>
          <w:szCs w:val="26"/>
        </w:rPr>
      </w:pPr>
      <w:r w:rsidRPr="008D5BF9">
        <w:rPr>
          <w:sz w:val="26"/>
          <w:szCs w:val="26"/>
        </w:rPr>
        <w:t>Оплата отпуска сотрудника производится не позднее, чем за три дня до его начала.</w:t>
      </w:r>
    </w:p>
    <w:p w:rsidR="00751EA1" w:rsidRPr="008D5BF9" w:rsidRDefault="00751EA1" w:rsidP="00816AF6">
      <w:pPr>
        <w:pStyle w:val="3"/>
        <w:ind w:firstLine="709"/>
        <w:contextualSpacing/>
        <w:rPr>
          <w:sz w:val="26"/>
          <w:szCs w:val="26"/>
        </w:rPr>
      </w:pPr>
      <w:r w:rsidRPr="008D5BF9">
        <w:rPr>
          <w:sz w:val="26"/>
          <w:szCs w:val="26"/>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751EA1" w:rsidRPr="008D5BF9" w:rsidRDefault="00751EA1" w:rsidP="00816AF6">
      <w:pPr>
        <w:pStyle w:val="3"/>
        <w:ind w:firstLine="709"/>
        <w:contextualSpacing/>
        <w:rPr>
          <w:sz w:val="26"/>
          <w:szCs w:val="26"/>
        </w:rPr>
      </w:pPr>
      <w:r w:rsidRPr="008D5BF9">
        <w:rPr>
          <w:sz w:val="26"/>
          <w:szCs w:val="26"/>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751EA1" w:rsidRPr="008D5BF9" w:rsidRDefault="00751EA1" w:rsidP="00816AF6">
      <w:pPr>
        <w:pStyle w:val="3"/>
        <w:ind w:firstLine="709"/>
        <w:contextualSpacing/>
        <w:rPr>
          <w:sz w:val="26"/>
          <w:szCs w:val="26"/>
        </w:rPr>
      </w:pPr>
    </w:p>
    <w:p w:rsidR="00751EA1" w:rsidRPr="008D5BF9" w:rsidRDefault="00751EA1" w:rsidP="00C32B42">
      <w:pPr>
        <w:pStyle w:val="3"/>
        <w:ind w:firstLine="709"/>
        <w:contextualSpacing/>
        <w:rPr>
          <w:b/>
          <w:bCs/>
          <w:sz w:val="26"/>
          <w:szCs w:val="26"/>
        </w:rPr>
      </w:pPr>
      <w:r w:rsidRPr="008D5BF9">
        <w:rPr>
          <w:b/>
          <w:bCs/>
          <w:sz w:val="26"/>
          <w:szCs w:val="26"/>
        </w:rPr>
        <w:t>9.</w:t>
      </w:r>
      <w:r w:rsidRPr="008D5BF9">
        <w:rPr>
          <w:b/>
          <w:bCs/>
          <w:sz w:val="26"/>
          <w:szCs w:val="26"/>
        </w:rPr>
        <w:tab/>
        <w:t>Заключительные положения</w:t>
      </w:r>
    </w:p>
    <w:p w:rsidR="00751EA1" w:rsidRPr="008D5BF9" w:rsidRDefault="00751EA1" w:rsidP="00816AF6">
      <w:pPr>
        <w:pStyle w:val="3"/>
        <w:ind w:firstLine="709"/>
        <w:contextualSpacing/>
        <w:rPr>
          <w:sz w:val="26"/>
          <w:szCs w:val="26"/>
        </w:rPr>
      </w:pPr>
      <w:r w:rsidRPr="008D5BF9">
        <w:rPr>
          <w:sz w:val="26"/>
          <w:szCs w:val="26"/>
        </w:rPr>
        <w:t>9.1.</w:t>
      </w:r>
      <w:r w:rsidRPr="008D5BF9">
        <w:rPr>
          <w:sz w:val="26"/>
          <w:szCs w:val="26"/>
        </w:rPr>
        <w:tab/>
        <w:t>Настоящее Положение вступает в силу со дня его подписания  и действует до принятия нового Положения.</w:t>
      </w:r>
    </w:p>
    <w:p w:rsidR="00751EA1" w:rsidRPr="008D5BF9" w:rsidRDefault="00751EA1" w:rsidP="00816AF6">
      <w:pPr>
        <w:pStyle w:val="afb"/>
        <w:ind w:left="0" w:firstLine="709"/>
        <w:jc w:val="both"/>
        <w:rPr>
          <w:sz w:val="26"/>
          <w:szCs w:val="26"/>
        </w:rPr>
      </w:pPr>
      <w:r w:rsidRPr="008D5BF9">
        <w:rPr>
          <w:sz w:val="26"/>
          <w:szCs w:val="26"/>
        </w:rPr>
        <w:t>9.2.</w:t>
      </w:r>
      <w:r w:rsidRPr="008D5BF9">
        <w:rPr>
          <w:sz w:val="26"/>
          <w:szCs w:val="26"/>
        </w:rPr>
        <w:tab/>
        <w:t>В случае изменения действующего законодательства вносятся дополнения в настоящее Положение.</w:t>
      </w:r>
    </w:p>
    <w:p w:rsidR="00751EA1" w:rsidRPr="008D5BF9" w:rsidRDefault="00751EA1" w:rsidP="00EF7F2C">
      <w:pPr>
        <w:pStyle w:val="afb"/>
        <w:ind w:left="2124"/>
        <w:jc w:val="right"/>
        <w:rPr>
          <w:sz w:val="26"/>
          <w:szCs w:val="26"/>
        </w:rPr>
        <w:sectPr w:rsidR="00751EA1" w:rsidRPr="008D5BF9" w:rsidSect="00923D7A">
          <w:footerReference w:type="default" r:id="rId12"/>
          <w:footerReference w:type="first" r:id="rId13"/>
          <w:pgSz w:w="11906" w:h="16838"/>
          <w:pgMar w:top="709" w:right="849" w:bottom="709" w:left="1134" w:header="709" w:footer="709" w:gutter="0"/>
          <w:cols w:space="708"/>
          <w:titlePg/>
          <w:docGrid w:linePitch="360"/>
        </w:sectPr>
      </w:pPr>
    </w:p>
    <w:p w:rsidR="00751EA1" w:rsidRDefault="00751EA1" w:rsidP="00542DCF">
      <w:pPr>
        <w:ind w:firstLine="709"/>
        <w:jc w:val="right"/>
        <w:rPr>
          <w:i/>
          <w:iCs/>
          <w:sz w:val="26"/>
          <w:szCs w:val="26"/>
        </w:rPr>
      </w:pPr>
      <w:r w:rsidRPr="008D5BF9">
        <w:rPr>
          <w:i/>
          <w:iCs/>
          <w:sz w:val="26"/>
          <w:szCs w:val="26"/>
        </w:rPr>
        <w:lastRenderedPageBreak/>
        <w:t>Приложение № 5</w:t>
      </w:r>
    </w:p>
    <w:p w:rsidR="00751EA1" w:rsidRPr="00D043E1" w:rsidRDefault="000F21A0" w:rsidP="00EE4941">
      <w:pPr>
        <w:spacing w:after="200" w:line="276" w:lineRule="auto"/>
        <w:jc w:val="center"/>
        <w:rPr>
          <w:rFonts w:ascii="Calibri" w:eastAsia="SimSun" w:hAnsi="Calibri" w:cs="Mangal"/>
          <w:sz w:val="22"/>
          <w:szCs w:val="22"/>
          <w:lang w:eastAsia="hi-IN" w:bidi="hi-IN"/>
        </w:rPr>
      </w:pPr>
      <w:r>
        <w:rPr>
          <w:noProof/>
        </w:rPr>
        <w:pict>
          <v:shape id="Рисунок 2" o:spid="_x0000_s1026" type="#_x0000_t75" style="position:absolute;left:0;text-align:left;margin-left:219.1pt;margin-top:9.85pt;width:49pt;height:48pt;z-index:2;visibility:visible;mso-wrap-distance-left:9.05pt;mso-wrap-distance-right:9.05pt" filled="t">
            <v:imagedata r:id="rId14" o:title=""/>
            <w10:wrap type="square"/>
            <w10:anchorlock/>
          </v:shape>
        </w:pict>
      </w:r>
      <w:r>
        <w:rPr>
          <w:noProof/>
        </w:rPr>
        <w:pict>
          <v:shape id="Рисунок 3" o:spid="_x0000_s1027" type="#_x0000_t75" style="position:absolute;left:0;text-align:left;margin-left:219.1pt;margin-top:9.6pt;width:49pt;height:48pt;z-index:1;visibility:visible;mso-wrap-distance-left:9.05pt;mso-wrap-distance-right:9.05pt" filled="t">
            <v:imagedata r:id="rId14" o:title=""/>
            <w10:wrap type="square"/>
            <w10:anchorlock/>
          </v:shape>
        </w:pict>
      </w:r>
    </w:p>
    <w:p w:rsidR="00751EA1" w:rsidRPr="00D043E1" w:rsidRDefault="00751EA1" w:rsidP="00EE4941">
      <w:pPr>
        <w:spacing w:after="200" w:line="276" w:lineRule="auto"/>
        <w:jc w:val="center"/>
        <w:rPr>
          <w:rFonts w:ascii="Calibri" w:hAnsi="Calibri"/>
          <w:sz w:val="22"/>
          <w:szCs w:val="22"/>
          <w:lang w:eastAsia="en-US"/>
        </w:rPr>
      </w:pPr>
    </w:p>
    <w:p w:rsidR="00751EA1" w:rsidRPr="00D043E1" w:rsidRDefault="00751EA1" w:rsidP="00EE4941">
      <w:pPr>
        <w:spacing w:line="276" w:lineRule="auto"/>
        <w:jc w:val="center"/>
        <w:rPr>
          <w:sz w:val="22"/>
          <w:szCs w:val="22"/>
          <w:lang w:eastAsia="en-US"/>
        </w:rPr>
      </w:pPr>
    </w:p>
    <w:p w:rsidR="00751EA1" w:rsidRPr="00D043E1" w:rsidRDefault="00751EA1" w:rsidP="00EE4941">
      <w:pPr>
        <w:spacing w:line="276" w:lineRule="auto"/>
        <w:jc w:val="center"/>
        <w:rPr>
          <w:caps/>
          <w:kern w:val="28"/>
          <w:sz w:val="22"/>
          <w:szCs w:val="22"/>
          <w:lang w:eastAsia="en-US"/>
        </w:rPr>
      </w:pPr>
      <w:r w:rsidRPr="00D043E1">
        <w:rPr>
          <w:caps/>
          <w:kern w:val="28"/>
          <w:sz w:val="22"/>
          <w:szCs w:val="22"/>
          <w:lang w:eastAsia="en-US"/>
        </w:rPr>
        <w:t>Донецкая Народная Республика</w:t>
      </w:r>
    </w:p>
    <w:p w:rsidR="001D5F66" w:rsidRPr="00D043E1" w:rsidRDefault="00751EA1" w:rsidP="00EE4941">
      <w:pPr>
        <w:spacing w:line="276" w:lineRule="auto"/>
        <w:jc w:val="center"/>
        <w:rPr>
          <w:caps/>
          <w:kern w:val="28"/>
          <w:sz w:val="22"/>
          <w:szCs w:val="22"/>
          <w:lang w:eastAsia="en-US"/>
        </w:rPr>
      </w:pPr>
      <w:r w:rsidRPr="00D043E1">
        <w:rPr>
          <w:caps/>
          <w:kern w:val="28"/>
          <w:sz w:val="22"/>
          <w:szCs w:val="22"/>
          <w:lang w:eastAsia="en-US"/>
        </w:rPr>
        <w:t>управление образова</w:t>
      </w:r>
      <w:r w:rsidR="00621C22" w:rsidRPr="00D043E1">
        <w:rPr>
          <w:caps/>
          <w:kern w:val="28"/>
          <w:sz w:val="22"/>
          <w:szCs w:val="22"/>
          <w:lang w:eastAsia="en-US"/>
        </w:rPr>
        <w:t>ния</w:t>
      </w:r>
    </w:p>
    <w:p w:rsidR="00751EA1" w:rsidRPr="00D043E1" w:rsidRDefault="00621C22" w:rsidP="00EE4941">
      <w:pPr>
        <w:spacing w:line="276" w:lineRule="auto"/>
        <w:jc w:val="center"/>
        <w:rPr>
          <w:caps/>
          <w:kern w:val="28"/>
          <w:sz w:val="22"/>
          <w:szCs w:val="22"/>
          <w:lang w:eastAsia="en-US"/>
        </w:rPr>
      </w:pPr>
      <w:r w:rsidRPr="00D043E1">
        <w:rPr>
          <w:caps/>
          <w:kern w:val="28"/>
          <w:sz w:val="22"/>
          <w:szCs w:val="22"/>
          <w:lang w:eastAsia="en-US"/>
        </w:rPr>
        <w:t xml:space="preserve"> администрации города МАКЕЕВКИ</w:t>
      </w:r>
    </w:p>
    <w:p w:rsidR="00751EA1" w:rsidRPr="00D043E1" w:rsidRDefault="00751EA1" w:rsidP="00EE4941">
      <w:pPr>
        <w:widowControl w:val="0"/>
        <w:tabs>
          <w:tab w:val="left" w:pos="9849"/>
        </w:tabs>
        <w:spacing w:line="276" w:lineRule="auto"/>
        <w:ind w:left="-108"/>
        <w:jc w:val="center"/>
        <w:rPr>
          <w:caps/>
          <w:kern w:val="28"/>
          <w:sz w:val="22"/>
          <w:szCs w:val="22"/>
          <w:lang w:val="uk-UA" w:eastAsia="en-US"/>
        </w:rPr>
      </w:pPr>
      <w:r w:rsidRPr="00D043E1">
        <w:rPr>
          <w:caps/>
          <w:kern w:val="28"/>
          <w:sz w:val="22"/>
          <w:szCs w:val="22"/>
          <w:lang w:eastAsia="en-US"/>
        </w:rPr>
        <w:t xml:space="preserve">Муниципальное БЮДЖЕТНОЕ </w:t>
      </w:r>
      <w:r w:rsidRPr="00D043E1">
        <w:rPr>
          <w:caps/>
          <w:kern w:val="28"/>
          <w:sz w:val="22"/>
          <w:szCs w:val="22"/>
          <w:lang w:val="uk-UA" w:eastAsia="en-US"/>
        </w:rPr>
        <w:t xml:space="preserve">ОБЩЕобразовательнОЕ УЧРЕЖДЕНИЕ    </w:t>
      </w:r>
    </w:p>
    <w:p w:rsidR="00751EA1" w:rsidRPr="00D043E1" w:rsidRDefault="00751EA1" w:rsidP="00EE4941">
      <w:pPr>
        <w:spacing w:line="276" w:lineRule="auto"/>
        <w:jc w:val="center"/>
        <w:rPr>
          <w:kern w:val="28"/>
          <w:sz w:val="22"/>
          <w:szCs w:val="22"/>
          <w:lang w:eastAsia="en-US"/>
        </w:rPr>
      </w:pPr>
      <w:r w:rsidRPr="00D043E1">
        <w:rPr>
          <w:caps/>
          <w:kern w:val="28"/>
          <w:sz w:val="22"/>
          <w:szCs w:val="22"/>
          <w:lang w:val="uk-UA" w:eastAsia="en-US"/>
        </w:rPr>
        <w:t>«</w:t>
      </w:r>
      <w:r w:rsidR="00A27C6D" w:rsidRPr="00D043E1">
        <w:rPr>
          <w:caps/>
          <w:kern w:val="28"/>
          <w:sz w:val="22"/>
          <w:szCs w:val="22"/>
          <w:lang w:val="uk-UA" w:eastAsia="en-US"/>
        </w:rPr>
        <w:t xml:space="preserve">СРЕДНЯЯ </w:t>
      </w:r>
      <w:r w:rsidRPr="00D043E1">
        <w:rPr>
          <w:caps/>
          <w:kern w:val="28"/>
          <w:sz w:val="22"/>
          <w:szCs w:val="22"/>
          <w:lang w:val="uk-UA" w:eastAsia="en-US"/>
        </w:rPr>
        <w:t xml:space="preserve">ШКОЛА № </w:t>
      </w:r>
      <w:r w:rsidR="00A27C6D" w:rsidRPr="00D043E1">
        <w:rPr>
          <w:caps/>
          <w:kern w:val="28"/>
          <w:sz w:val="22"/>
          <w:szCs w:val="22"/>
          <w:lang w:val="uk-UA" w:eastAsia="en-US"/>
        </w:rPr>
        <w:t>58</w:t>
      </w:r>
      <w:r w:rsidRPr="00D043E1">
        <w:rPr>
          <w:caps/>
          <w:kern w:val="28"/>
          <w:sz w:val="22"/>
          <w:szCs w:val="22"/>
          <w:lang w:val="uk-UA" w:eastAsia="en-US"/>
        </w:rPr>
        <w:t xml:space="preserve"> города </w:t>
      </w:r>
      <w:r w:rsidR="00A27C6D" w:rsidRPr="00D043E1">
        <w:rPr>
          <w:caps/>
          <w:kern w:val="28"/>
          <w:sz w:val="22"/>
          <w:szCs w:val="22"/>
          <w:lang w:val="uk-UA" w:eastAsia="en-US"/>
        </w:rPr>
        <w:t>МАКЕЕВКИ</w:t>
      </w:r>
      <w:r w:rsidRPr="00D043E1">
        <w:rPr>
          <w:caps/>
          <w:kern w:val="28"/>
          <w:sz w:val="22"/>
          <w:szCs w:val="22"/>
          <w:lang w:val="uk-UA" w:eastAsia="en-US"/>
        </w:rPr>
        <w:t xml:space="preserve">»  </w:t>
      </w:r>
    </w:p>
    <w:p w:rsidR="00751EA1" w:rsidRPr="00D043E1" w:rsidRDefault="00751EA1" w:rsidP="00542DCF">
      <w:pPr>
        <w:ind w:firstLine="709"/>
        <w:jc w:val="center"/>
        <w:rPr>
          <w:sz w:val="22"/>
          <w:szCs w:val="22"/>
        </w:rPr>
      </w:pPr>
    </w:p>
    <w:p w:rsidR="00751EA1" w:rsidRPr="008D5BF9" w:rsidRDefault="00751EA1" w:rsidP="00542DCF">
      <w:pPr>
        <w:ind w:firstLine="709"/>
        <w:jc w:val="center"/>
        <w:rPr>
          <w:sz w:val="26"/>
          <w:szCs w:val="26"/>
        </w:rPr>
      </w:pPr>
      <w:r w:rsidRPr="008D5BF9">
        <w:rPr>
          <w:sz w:val="26"/>
          <w:szCs w:val="26"/>
        </w:rPr>
        <w:t>ПРИКАЗ</w:t>
      </w:r>
    </w:p>
    <w:p w:rsidR="00751EA1" w:rsidRPr="008D5BF9" w:rsidRDefault="00751EA1" w:rsidP="00542DCF">
      <w:pPr>
        <w:ind w:firstLine="709"/>
        <w:jc w:val="center"/>
        <w:rPr>
          <w:sz w:val="26"/>
          <w:szCs w:val="26"/>
        </w:rPr>
      </w:pPr>
    </w:p>
    <w:p w:rsidR="00751EA1" w:rsidRPr="008D5BF9" w:rsidRDefault="00751EA1" w:rsidP="00542DCF">
      <w:pPr>
        <w:ind w:firstLine="709"/>
        <w:jc w:val="both"/>
        <w:rPr>
          <w:sz w:val="26"/>
          <w:szCs w:val="26"/>
        </w:rPr>
      </w:pPr>
      <w:r w:rsidRPr="008D5BF9">
        <w:rPr>
          <w:sz w:val="26"/>
          <w:szCs w:val="26"/>
        </w:rPr>
        <w:t>«___»____________</w:t>
      </w:r>
      <w:r w:rsidRPr="008D5BF9">
        <w:rPr>
          <w:sz w:val="26"/>
          <w:szCs w:val="26"/>
        </w:rPr>
        <w:tab/>
      </w:r>
      <w:r>
        <w:rPr>
          <w:sz w:val="26"/>
          <w:szCs w:val="26"/>
        </w:rPr>
        <w:tab/>
      </w:r>
      <w:r w:rsidRPr="008D5BF9">
        <w:rPr>
          <w:sz w:val="26"/>
          <w:szCs w:val="26"/>
        </w:rPr>
        <w:tab/>
      </w:r>
      <w:r w:rsidRPr="008D5BF9">
        <w:rPr>
          <w:sz w:val="26"/>
          <w:szCs w:val="26"/>
        </w:rPr>
        <w:tab/>
      </w:r>
      <w:r w:rsidRPr="008D5BF9">
        <w:rPr>
          <w:sz w:val="26"/>
          <w:szCs w:val="26"/>
        </w:rPr>
        <w:tab/>
        <w:t>№_____</w:t>
      </w:r>
    </w:p>
    <w:p w:rsidR="00751EA1" w:rsidRPr="008D5BF9" w:rsidRDefault="00751EA1" w:rsidP="00FE59C5">
      <w:pPr>
        <w:pStyle w:val="3"/>
        <w:contextualSpacing/>
        <w:jc w:val="left"/>
        <w:rPr>
          <w:b/>
          <w:bCs/>
          <w:i/>
          <w:iCs/>
          <w:sz w:val="26"/>
          <w:szCs w:val="26"/>
        </w:rPr>
      </w:pPr>
      <w:r w:rsidRPr="008D5BF9">
        <w:rPr>
          <w:b/>
          <w:bCs/>
          <w:i/>
          <w:iCs/>
          <w:sz w:val="26"/>
          <w:szCs w:val="26"/>
        </w:rPr>
        <w:t xml:space="preserve">Об утверждении Положения </w:t>
      </w:r>
    </w:p>
    <w:p w:rsidR="00751EA1" w:rsidRPr="008D5BF9" w:rsidRDefault="00751EA1" w:rsidP="00FE59C5">
      <w:pPr>
        <w:pStyle w:val="3"/>
        <w:contextualSpacing/>
        <w:rPr>
          <w:b/>
          <w:bCs/>
          <w:i/>
          <w:iCs/>
          <w:sz w:val="26"/>
          <w:szCs w:val="26"/>
        </w:rPr>
      </w:pPr>
      <w:r w:rsidRPr="008D5BF9">
        <w:rPr>
          <w:b/>
          <w:bCs/>
          <w:i/>
          <w:iCs/>
          <w:sz w:val="26"/>
          <w:szCs w:val="26"/>
        </w:rPr>
        <w:t>о премировании работников</w:t>
      </w:r>
    </w:p>
    <w:p w:rsidR="00751EA1" w:rsidRPr="008D5BF9" w:rsidRDefault="00751EA1" w:rsidP="00FE59C5">
      <w:pPr>
        <w:pStyle w:val="3"/>
        <w:contextualSpacing/>
        <w:rPr>
          <w:sz w:val="26"/>
          <w:szCs w:val="26"/>
        </w:rPr>
      </w:pPr>
      <w:r>
        <w:rPr>
          <w:b/>
          <w:i/>
          <w:sz w:val="26"/>
          <w:szCs w:val="26"/>
        </w:rPr>
        <w:t>МБОУ «</w:t>
      </w:r>
      <w:r w:rsidR="00A27C6D">
        <w:rPr>
          <w:b/>
          <w:i/>
          <w:sz w:val="26"/>
          <w:szCs w:val="26"/>
        </w:rPr>
        <w:t>СШ</w:t>
      </w:r>
      <w:r>
        <w:rPr>
          <w:b/>
          <w:i/>
          <w:sz w:val="26"/>
          <w:szCs w:val="26"/>
        </w:rPr>
        <w:t xml:space="preserve"> №</w:t>
      </w:r>
      <w:r w:rsidR="00A27C6D">
        <w:rPr>
          <w:b/>
          <w:i/>
          <w:sz w:val="26"/>
          <w:szCs w:val="26"/>
        </w:rPr>
        <w:t>58</w:t>
      </w:r>
      <w:r w:rsidRPr="008D5BF9">
        <w:rPr>
          <w:b/>
          <w:i/>
          <w:sz w:val="26"/>
          <w:szCs w:val="26"/>
        </w:rPr>
        <w:t>»</w:t>
      </w:r>
    </w:p>
    <w:p w:rsidR="00751EA1" w:rsidRPr="008D5BF9" w:rsidRDefault="00751EA1" w:rsidP="00542DCF">
      <w:pPr>
        <w:rPr>
          <w:sz w:val="26"/>
          <w:szCs w:val="26"/>
        </w:rPr>
      </w:pPr>
    </w:p>
    <w:p w:rsidR="00751EA1" w:rsidRPr="008D5BF9" w:rsidRDefault="00751EA1" w:rsidP="000E6B18">
      <w:pPr>
        <w:pStyle w:val="3"/>
        <w:ind w:firstLine="709"/>
        <w:contextualSpacing/>
        <w:rPr>
          <w:sz w:val="26"/>
          <w:szCs w:val="26"/>
        </w:rPr>
      </w:pPr>
      <w:r w:rsidRPr="008D5BF9">
        <w:rPr>
          <w:sz w:val="26"/>
          <w:szCs w:val="26"/>
        </w:rPr>
        <w:t>В соответствии с Положением об оплате труда работников МУНИЦИПАЛЬНОГО БЮДЖЕТНОГО ОБЩЕОБРАЗО</w:t>
      </w:r>
      <w:r>
        <w:rPr>
          <w:sz w:val="26"/>
          <w:szCs w:val="26"/>
        </w:rPr>
        <w:t>ВАТЕЛЬНОГО УЧРЕЖДЕНИЯ «</w:t>
      </w:r>
      <w:r w:rsidR="00A27C6D">
        <w:rPr>
          <w:sz w:val="26"/>
          <w:szCs w:val="26"/>
        </w:rPr>
        <w:t xml:space="preserve"> СРЕДНЯЯ </w:t>
      </w:r>
      <w:r>
        <w:rPr>
          <w:sz w:val="26"/>
          <w:szCs w:val="26"/>
        </w:rPr>
        <w:t>ШКОЛА №</w:t>
      </w:r>
      <w:r w:rsidR="00A27C6D">
        <w:rPr>
          <w:sz w:val="26"/>
          <w:szCs w:val="26"/>
        </w:rPr>
        <w:t>58</w:t>
      </w:r>
      <w:r w:rsidRPr="008D5BF9">
        <w:rPr>
          <w:sz w:val="26"/>
          <w:szCs w:val="26"/>
        </w:rPr>
        <w:t xml:space="preserve"> ГОРОДА </w:t>
      </w:r>
      <w:r w:rsidR="00A27C6D">
        <w:rPr>
          <w:sz w:val="26"/>
          <w:szCs w:val="26"/>
        </w:rPr>
        <w:t>МАКЕЕВКИ</w:t>
      </w:r>
      <w:r w:rsidRPr="008D5BF9">
        <w:rPr>
          <w:sz w:val="26"/>
          <w:szCs w:val="26"/>
        </w:rPr>
        <w:t xml:space="preserve">», </w:t>
      </w:r>
    </w:p>
    <w:p w:rsidR="00751EA1" w:rsidRPr="008D5BF9" w:rsidRDefault="00751EA1" w:rsidP="000E6B18">
      <w:pPr>
        <w:pStyle w:val="3"/>
        <w:ind w:firstLine="709"/>
        <w:contextualSpacing/>
        <w:rPr>
          <w:sz w:val="26"/>
          <w:szCs w:val="26"/>
        </w:rPr>
      </w:pPr>
    </w:p>
    <w:p w:rsidR="00751EA1" w:rsidRPr="008D5BF9" w:rsidRDefault="00751EA1" w:rsidP="000E6B18">
      <w:pPr>
        <w:pStyle w:val="3"/>
        <w:ind w:firstLine="709"/>
        <w:contextualSpacing/>
        <w:rPr>
          <w:sz w:val="26"/>
          <w:szCs w:val="26"/>
        </w:rPr>
      </w:pPr>
    </w:p>
    <w:p w:rsidR="00751EA1" w:rsidRPr="008D5BF9" w:rsidRDefault="00751EA1" w:rsidP="000E6B18">
      <w:pPr>
        <w:pStyle w:val="3"/>
        <w:ind w:firstLine="709"/>
        <w:contextualSpacing/>
        <w:rPr>
          <w:sz w:val="26"/>
          <w:szCs w:val="26"/>
        </w:rPr>
      </w:pPr>
      <w:r w:rsidRPr="008D5BF9">
        <w:rPr>
          <w:sz w:val="26"/>
          <w:szCs w:val="26"/>
        </w:rPr>
        <w:t>ПРИКАЗЫВАЮ:</w:t>
      </w:r>
    </w:p>
    <w:p w:rsidR="00751EA1" w:rsidRPr="008D5BF9" w:rsidRDefault="00751EA1" w:rsidP="000E6B18">
      <w:pPr>
        <w:pStyle w:val="3"/>
        <w:ind w:firstLine="709"/>
        <w:contextualSpacing/>
        <w:rPr>
          <w:sz w:val="26"/>
          <w:szCs w:val="26"/>
        </w:rPr>
      </w:pPr>
      <w:r w:rsidRPr="008D5BF9">
        <w:rPr>
          <w:sz w:val="26"/>
          <w:szCs w:val="26"/>
        </w:rPr>
        <w:t>1.</w:t>
      </w:r>
      <w:r w:rsidRPr="008D5BF9">
        <w:rPr>
          <w:sz w:val="26"/>
          <w:szCs w:val="26"/>
        </w:rPr>
        <w:tab/>
        <w:t>Утвердить Положение о премиро</w:t>
      </w:r>
      <w:r>
        <w:rPr>
          <w:sz w:val="26"/>
          <w:szCs w:val="26"/>
        </w:rPr>
        <w:t>вании работников МБОУ «</w:t>
      </w:r>
      <w:r w:rsidR="00A27C6D">
        <w:rPr>
          <w:sz w:val="26"/>
          <w:szCs w:val="26"/>
        </w:rPr>
        <w:t>СШ №</w:t>
      </w:r>
      <w:r>
        <w:rPr>
          <w:sz w:val="26"/>
          <w:szCs w:val="26"/>
        </w:rPr>
        <w:t>5</w:t>
      </w:r>
      <w:r w:rsidR="00A27C6D">
        <w:rPr>
          <w:sz w:val="26"/>
          <w:szCs w:val="26"/>
        </w:rPr>
        <w:t>8</w:t>
      </w:r>
      <w:r w:rsidRPr="008D5BF9">
        <w:rPr>
          <w:sz w:val="26"/>
          <w:szCs w:val="26"/>
        </w:rPr>
        <w:t>» согласно приложению № 6.</w:t>
      </w:r>
    </w:p>
    <w:p w:rsidR="00751EA1" w:rsidRPr="008D5BF9" w:rsidRDefault="00751EA1" w:rsidP="000E6B18">
      <w:pPr>
        <w:pStyle w:val="3"/>
        <w:ind w:firstLine="709"/>
        <w:contextualSpacing/>
        <w:rPr>
          <w:sz w:val="26"/>
          <w:szCs w:val="26"/>
        </w:rPr>
      </w:pPr>
      <w:r w:rsidRPr="008D5BF9">
        <w:rPr>
          <w:sz w:val="26"/>
          <w:szCs w:val="26"/>
        </w:rPr>
        <w:t>2.</w:t>
      </w:r>
      <w:r w:rsidRPr="008D5BF9">
        <w:rPr>
          <w:sz w:val="26"/>
          <w:szCs w:val="26"/>
        </w:rPr>
        <w:tab/>
        <w:t>Создать комиссию по установлению п</w:t>
      </w:r>
      <w:r>
        <w:rPr>
          <w:sz w:val="26"/>
          <w:szCs w:val="26"/>
        </w:rPr>
        <w:t xml:space="preserve">ремий работников </w:t>
      </w:r>
      <w:r w:rsidR="00A27C6D">
        <w:rPr>
          <w:sz w:val="26"/>
          <w:szCs w:val="26"/>
        </w:rPr>
        <w:t xml:space="preserve">                                </w:t>
      </w:r>
      <w:r>
        <w:rPr>
          <w:sz w:val="26"/>
          <w:szCs w:val="26"/>
        </w:rPr>
        <w:t>МБОУ «</w:t>
      </w:r>
      <w:r w:rsidR="00A27C6D">
        <w:rPr>
          <w:sz w:val="26"/>
          <w:szCs w:val="26"/>
        </w:rPr>
        <w:t>С</w:t>
      </w:r>
      <w:r>
        <w:rPr>
          <w:sz w:val="26"/>
          <w:szCs w:val="26"/>
        </w:rPr>
        <w:t>Ш №5</w:t>
      </w:r>
      <w:r w:rsidR="00A27C6D">
        <w:rPr>
          <w:sz w:val="26"/>
          <w:szCs w:val="26"/>
        </w:rPr>
        <w:t>8</w:t>
      </w:r>
      <w:r w:rsidRPr="008D5BF9">
        <w:rPr>
          <w:sz w:val="26"/>
          <w:szCs w:val="26"/>
        </w:rPr>
        <w:t>» (далее Комиссия).</w:t>
      </w:r>
    </w:p>
    <w:p w:rsidR="00751EA1" w:rsidRPr="008D5BF9" w:rsidRDefault="00751EA1" w:rsidP="00542DCF">
      <w:pPr>
        <w:ind w:firstLine="709"/>
        <w:jc w:val="both"/>
        <w:rPr>
          <w:sz w:val="26"/>
          <w:szCs w:val="26"/>
        </w:rPr>
      </w:pPr>
      <w:r w:rsidRPr="008D5BF9">
        <w:rPr>
          <w:sz w:val="26"/>
          <w:szCs w:val="26"/>
        </w:rPr>
        <w:t>3.</w:t>
      </w:r>
      <w:r w:rsidRPr="008D5BF9">
        <w:rPr>
          <w:sz w:val="26"/>
          <w:szCs w:val="26"/>
        </w:rPr>
        <w:tab/>
        <w:t>Контроль за исполнением настоящего приказа оставляю за собой.</w:t>
      </w:r>
    </w:p>
    <w:p w:rsidR="00751EA1" w:rsidRPr="008D5BF9" w:rsidRDefault="00751EA1" w:rsidP="00542DCF">
      <w:pPr>
        <w:ind w:firstLine="709"/>
        <w:jc w:val="both"/>
        <w:rPr>
          <w:sz w:val="26"/>
          <w:szCs w:val="26"/>
        </w:rPr>
      </w:pPr>
    </w:p>
    <w:p w:rsidR="00751EA1" w:rsidRDefault="00751EA1" w:rsidP="00542DCF">
      <w:pPr>
        <w:ind w:firstLine="709"/>
        <w:jc w:val="both"/>
        <w:rPr>
          <w:sz w:val="26"/>
          <w:szCs w:val="26"/>
        </w:rPr>
      </w:pPr>
    </w:p>
    <w:p w:rsidR="00751EA1" w:rsidRPr="008D5BF9" w:rsidRDefault="00751EA1" w:rsidP="00542DCF">
      <w:pPr>
        <w:ind w:firstLine="709"/>
        <w:jc w:val="both"/>
        <w:rPr>
          <w:sz w:val="26"/>
          <w:szCs w:val="26"/>
        </w:rPr>
      </w:pPr>
    </w:p>
    <w:p w:rsidR="00751EA1" w:rsidRPr="008519B6" w:rsidRDefault="00A27C6D" w:rsidP="008519B6">
      <w:pPr>
        <w:spacing w:after="200" w:line="276" w:lineRule="auto"/>
        <w:jc w:val="center"/>
        <w:rPr>
          <w:sz w:val="26"/>
          <w:szCs w:val="26"/>
          <w:lang w:val="uk-UA"/>
        </w:rPr>
      </w:pPr>
      <w:r>
        <w:rPr>
          <w:sz w:val="26"/>
          <w:szCs w:val="26"/>
          <w:lang w:val="uk-UA"/>
        </w:rPr>
        <w:t>Директор    ____________  А.П.Гринзовский</w:t>
      </w:r>
    </w:p>
    <w:p w:rsidR="00751EA1" w:rsidRPr="008D5BF9" w:rsidRDefault="00751EA1" w:rsidP="00FE59C5">
      <w:pPr>
        <w:ind w:firstLine="709"/>
        <w:jc w:val="both"/>
        <w:rPr>
          <w:sz w:val="26"/>
          <w:szCs w:val="26"/>
        </w:rPr>
        <w:sectPr w:rsidR="00751EA1" w:rsidRPr="008D5BF9" w:rsidSect="002200F5">
          <w:pgSz w:w="11906" w:h="16838"/>
          <w:pgMar w:top="1135" w:right="1134" w:bottom="1276" w:left="1134" w:header="709" w:footer="709" w:gutter="0"/>
          <w:cols w:space="708"/>
          <w:titlePg/>
          <w:docGrid w:linePitch="360"/>
        </w:sectPr>
      </w:pP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p>
    <w:p w:rsidR="00751EA1" w:rsidRPr="008D5BF9" w:rsidRDefault="00751EA1" w:rsidP="006A26E4">
      <w:pPr>
        <w:ind w:firstLine="709"/>
        <w:jc w:val="right"/>
        <w:rPr>
          <w:i/>
          <w:iCs/>
          <w:sz w:val="26"/>
          <w:szCs w:val="26"/>
        </w:rPr>
      </w:pPr>
      <w:r w:rsidRPr="008D5BF9">
        <w:rPr>
          <w:i/>
          <w:iCs/>
          <w:sz w:val="26"/>
          <w:szCs w:val="26"/>
        </w:rPr>
        <w:lastRenderedPageBreak/>
        <w:t>Приложение № 6</w:t>
      </w:r>
    </w:p>
    <w:p w:rsidR="00751EA1" w:rsidRPr="008D5BF9" w:rsidRDefault="00751EA1" w:rsidP="006A26E4">
      <w:pPr>
        <w:ind w:firstLine="709"/>
        <w:jc w:val="right"/>
        <w:rPr>
          <w:sz w:val="26"/>
          <w:szCs w:val="26"/>
        </w:rPr>
      </w:pPr>
    </w:p>
    <w:tbl>
      <w:tblPr>
        <w:tblW w:w="0" w:type="auto"/>
        <w:tblLook w:val="00A0" w:firstRow="1" w:lastRow="0" w:firstColumn="1" w:lastColumn="0" w:noHBand="0" w:noVBand="0"/>
      </w:tblPr>
      <w:tblGrid>
        <w:gridCol w:w="4503"/>
        <w:gridCol w:w="992"/>
        <w:gridCol w:w="4359"/>
      </w:tblGrid>
      <w:tr w:rsidR="00751EA1" w:rsidRPr="008D5BF9" w:rsidTr="00000BD2">
        <w:tc>
          <w:tcPr>
            <w:tcW w:w="4503" w:type="dxa"/>
          </w:tcPr>
          <w:p w:rsidR="00751EA1" w:rsidRPr="00000BD2" w:rsidRDefault="00751EA1" w:rsidP="00000BD2">
            <w:pPr>
              <w:jc w:val="both"/>
              <w:rPr>
                <w:sz w:val="26"/>
                <w:szCs w:val="26"/>
              </w:rPr>
            </w:pPr>
            <w:r w:rsidRPr="00000BD2">
              <w:rPr>
                <w:sz w:val="26"/>
                <w:szCs w:val="26"/>
              </w:rPr>
              <w:t>СОГЛАСОВАНО</w:t>
            </w:r>
          </w:p>
          <w:p w:rsidR="00751EA1" w:rsidRPr="00000BD2" w:rsidRDefault="00751EA1" w:rsidP="00000BD2">
            <w:pPr>
              <w:jc w:val="both"/>
              <w:rPr>
                <w:sz w:val="26"/>
                <w:szCs w:val="26"/>
              </w:rPr>
            </w:pPr>
            <w:r w:rsidRPr="00000BD2">
              <w:rPr>
                <w:sz w:val="26"/>
                <w:szCs w:val="26"/>
              </w:rPr>
              <w:t>Председатель профкома</w:t>
            </w:r>
          </w:p>
          <w:p w:rsidR="00751EA1" w:rsidRPr="00000BD2" w:rsidRDefault="00AF36BA" w:rsidP="00000BD2">
            <w:pPr>
              <w:jc w:val="both"/>
              <w:rPr>
                <w:sz w:val="26"/>
                <w:szCs w:val="26"/>
              </w:rPr>
            </w:pPr>
            <w:r>
              <w:rPr>
                <w:sz w:val="26"/>
                <w:szCs w:val="26"/>
              </w:rPr>
              <w:t>________Т.И.Радченко</w:t>
            </w:r>
          </w:p>
          <w:p w:rsidR="00751EA1" w:rsidRPr="00000BD2" w:rsidRDefault="00751EA1" w:rsidP="00000BD2">
            <w:pPr>
              <w:jc w:val="both"/>
              <w:rPr>
                <w:sz w:val="26"/>
                <w:szCs w:val="26"/>
              </w:rPr>
            </w:pPr>
            <w:r w:rsidRPr="00000BD2">
              <w:rPr>
                <w:sz w:val="26"/>
                <w:szCs w:val="26"/>
              </w:rPr>
              <w:t>«____»___________20____г.</w:t>
            </w:r>
          </w:p>
          <w:p w:rsidR="00751EA1" w:rsidRPr="00000BD2" w:rsidRDefault="00751EA1" w:rsidP="00000BD2">
            <w:pPr>
              <w:jc w:val="both"/>
              <w:rPr>
                <w:sz w:val="26"/>
                <w:szCs w:val="26"/>
              </w:rPr>
            </w:pPr>
          </w:p>
        </w:tc>
        <w:tc>
          <w:tcPr>
            <w:tcW w:w="992" w:type="dxa"/>
          </w:tcPr>
          <w:p w:rsidR="00751EA1" w:rsidRPr="00000BD2" w:rsidRDefault="00751EA1" w:rsidP="00000BD2">
            <w:pPr>
              <w:jc w:val="both"/>
              <w:rPr>
                <w:sz w:val="26"/>
                <w:szCs w:val="26"/>
              </w:rPr>
            </w:pPr>
          </w:p>
        </w:tc>
        <w:tc>
          <w:tcPr>
            <w:tcW w:w="4359" w:type="dxa"/>
          </w:tcPr>
          <w:p w:rsidR="00751EA1" w:rsidRPr="00000BD2" w:rsidRDefault="00751EA1" w:rsidP="00000BD2">
            <w:pPr>
              <w:jc w:val="both"/>
              <w:rPr>
                <w:sz w:val="26"/>
                <w:szCs w:val="26"/>
              </w:rPr>
            </w:pPr>
            <w:r w:rsidRPr="00000BD2">
              <w:rPr>
                <w:sz w:val="26"/>
                <w:szCs w:val="26"/>
              </w:rPr>
              <w:t>УТВЕРЖДЕНО</w:t>
            </w:r>
          </w:p>
          <w:p w:rsidR="00751EA1" w:rsidRPr="00000BD2" w:rsidRDefault="00751EA1" w:rsidP="00000BD2">
            <w:pPr>
              <w:jc w:val="both"/>
              <w:rPr>
                <w:sz w:val="26"/>
                <w:szCs w:val="26"/>
              </w:rPr>
            </w:pPr>
            <w:r w:rsidRPr="00000BD2">
              <w:rPr>
                <w:sz w:val="26"/>
                <w:szCs w:val="26"/>
              </w:rPr>
              <w:t>приказом от «____»__________</w:t>
            </w:r>
          </w:p>
        </w:tc>
      </w:tr>
    </w:tbl>
    <w:p w:rsidR="00751EA1" w:rsidRPr="008D5BF9" w:rsidRDefault="00751EA1" w:rsidP="006A26E4">
      <w:pPr>
        <w:ind w:firstLine="709"/>
        <w:jc w:val="both"/>
        <w:rPr>
          <w:sz w:val="26"/>
          <w:szCs w:val="26"/>
        </w:rPr>
      </w:pPr>
    </w:p>
    <w:p w:rsidR="00751EA1" w:rsidRPr="008D5BF9" w:rsidRDefault="00751EA1" w:rsidP="006A26E4">
      <w:pPr>
        <w:jc w:val="center"/>
        <w:rPr>
          <w:b/>
          <w:bCs/>
          <w:sz w:val="26"/>
          <w:szCs w:val="26"/>
        </w:rPr>
      </w:pPr>
      <w:r w:rsidRPr="008D5BF9">
        <w:rPr>
          <w:b/>
          <w:bCs/>
          <w:sz w:val="26"/>
          <w:szCs w:val="26"/>
        </w:rPr>
        <w:t>ПОЛОЖЕНИЕ</w:t>
      </w:r>
    </w:p>
    <w:p w:rsidR="00751EA1" w:rsidRPr="008D5BF9" w:rsidRDefault="00751EA1" w:rsidP="006A26E4">
      <w:pPr>
        <w:jc w:val="center"/>
        <w:rPr>
          <w:b/>
          <w:bCs/>
          <w:sz w:val="26"/>
          <w:szCs w:val="26"/>
        </w:rPr>
      </w:pPr>
      <w:r w:rsidRPr="008D5BF9">
        <w:rPr>
          <w:b/>
          <w:bCs/>
          <w:sz w:val="26"/>
          <w:szCs w:val="26"/>
        </w:rPr>
        <w:t xml:space="preserve">о премировании работников </w:t>
      </w:r>
    </w:p>
    <w:p w:rsidR="00751EA1" w:rsidRPr="008D5BF9" w:rsidRDefault="00751EA1" w:rsidP="006B435E">
      <w:pPr>
        <w:ind w:firstLine="709"/>
        <w:jc w:val="center"/>
        <w:rPr>
          <w:b/>
          <w:sz w:val="26"/>
          <w:szCs w:val="26"/>
        </w:rPr>
      </w:pPr>
      <w:r w:rsidRPr="008D5BF9">
        <w:rPr>
          <w:b/>
          <w:sz w:val="26"/>
          <w:szCs w:val="26"/>
        </w:rPr>
        <w:t>МУНИЦИПАЛЬНОГО БЮДЖЕТНОГО ОБЩЕОБРАЗО</w:t>
      </w:r>
      <w:r>
        <w:rPr>
          <w:b/>
          <w:sz w:val="26"/>
          <w:szCs w:val="26"/>
        </w:rPr>
        <w:t>ВАТЕЛЬНОГО УЧРЕЖДЕНИЯ «ШКОЛА №15</w:t>
      </w:r>
      <w:r w:rsidRPr="008D5BF9">
        <w:rPr>
          <w:b/>
          <w:sz w:val="26"/>
          <w:szCs w:val="26"/>
        </w:rPr>
        <w:t xml:space="preserve"> ГОРОДА ДОНЕЦКА»</w:t>
      </w:r>
    </w:p>
    <w:p w:rsidR="00751EA1" w:rsidRPr="008D5BF9" w:rsidRDefault="00751EA1" w:rsidP="006A26E4">
      <w:pPr>
        <w:jc w:val="center"/>
        <w:rPr>
          <w:b/>
          <w:bCs/>
          <w:sz w:val="26"/>
          <w:szCs w:val="26"/>
        </w:rPr>
      </w:pPr>
      <w:r w:rsidRPr="008D5BF9">
        <w:rPr>
          <w:b/>
          <w:bCs/>
          <w:sz w:val="26"/>
          <w:szCs w:val="26"/>
        </w:rPr>
        <w:t>1.</w:t>
      </w:r>
      <w:r w:rsidRPr="008D5BF9">
        <w:rPr>
          <w:b/>
          <w:bCs/>
          <w:sz w:val="26"/>
          <w:szCs w:val="26"/>
        </w:rPr>
        <w:tab/>
        <w:t>Общие положения</w:t>
      </w:r>
    </w:p>
    <w:p w:rsidR="00751EA1" w:rsidRPr="008D5BF9" w:rsidRDefault="00751EA1" w:rsidP="006A26E4">
      <w:pPr>
        <w:ind w:firstLine="709"/>
        <w:jc w:val="both"/>
        <w:rPr>
          <w:sz w:val="26"/>
          <w:szCs w:val="26"/>
        </w:rPr>
      </w:pPr>
    </w:p>
    <w:p w:rsidR="00751EA1" w:rsidRPr="008D5BF9" w:rsidRDefault="00751EA1" w:rsidP="006A26E4">
      <w:pPr>
        <w:ind w:firstLine="709"/>
        <w:jc w:val="both"/>
        <w:rPr>
          <w:sz w:val="26"/>
          <w:szCs w:val="26"/>
        </w:rPr>
      </w:pPr>
      <w:r w:rsidRPr="008D5BF9">
        <w:rPr>
          <w:sz w:val="26"/>
          <w:szCs w:val="26"/>
        </w:rPr>
        <w:t>1.1.</w:t>
      </w:r>
      <w:r w:rsidRPr="008D5BF9">
        <w:rPr>
          <w:sz w:val="26"/>
          <w:szCs w:val="26"/>
        </w:rPr>
        <w:tab/>
        <w:t>Настоящее Положение определяет условия и порядок премирования работников образовательного учреждения (далее по тексту –образовательное учреждение).</w:t>
      </w:r>
    </w:p>
    <w:p w:rsidR="00751EA1" w:rsidRPr="008D5BF9" w:rsidRDefault="00751EA1" w:rsidP="006A26E4">
      <w:pPr>
        <w:ind w:firstLine="709"/>
        <w:jc w:val="both"/>
        <w:rPr>
          <w:sz w:val="26"/>
          <w:szCs w:val="26"/>
        </w:rPr>
      </w:pPr>
      <w:r w:rsidRPr="008D5BF9">
        <w:rPr>
          <w:sz w:val="26"/>
          <w:szCs w:val="26"/>
        </w:rPr>
        <w:t>1.2.</w:t>
      </w:r>
      <w:r w:rsidRPr="008D5BF9">
        <w:rPr>
          <w:sz w:val="26"/>
          <w:szCs w:val="26"/>
        </w:rPr>
        <w:tab/>
        <w:t>Распределение премиального фонда оплаты труда работников образовательного учреждения носит характер социального партнёрства.</w:t>
      </w:r>
    </w:p>
    <w:p w:rsidR="00751EA1" w:rsidRPr="008D5BF9" w:rsidRDefault="00751EA1" w:rsidP="006A26E4">
      <w:pPr>
        <w:ind w:firstLine="709"/>
        <w:jc w:val="both"/>
        <w:rPr>
          <w:sz w:val="26"/>
          <w:szCs w:val="26"/>
        </w:rPr>
      </w:pPr>
      <w:r w:rsidRPr="008D5BF9">
        <w:rPr>
          <w:sz w:val="26"/>
          <w:szCs w:val="26"/>
        </w:rPr>
        <w:t>1.3.</w:t>
      </w:r>
      <w:r w:rsidRPr="008D5BF9">
        <w:rPr>
          <w:sz w:val="26"/>
          <w:szCs w:val="26"/>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751EA1" w:rsidRPr="008D5BF9" w:rsidRDefault="00751EA1" w:rsidP="006A26E4">
      <w:pPr>
        <w:ind w:firstLine="709"/>
        <w:jc w:val="both"/>
        <w:rPr>
          <w:sz w:val="26"/>
          <w:szCs w:val="26"/>
        </w:rPr>
      </w:pPr>
      <w:r w:rsidRPr="008D5BF9">
        <w:rPr>
          <w:sz w:val="26"/>
          <w:szCs w:val="26"/>
        </w:rPr>
        <w:t>1.4.</w:t>
      </w:r>
      <w:r w:rsidRPr="008D5BF9">
        <w:rPr>
          <w:sz w:val="26"/>
          <w:szCs w:val="26"/>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751EA1" w:rsidRPr="008D5BF9" w:rsidRDefault="00751EA1" w:rsidP="006A26E4">
      <w:pPr>
        <w:ind w:firstLine="709"/>
        <w:jc w:val="both"/>
        <w:rPr>
          <w:sz w:val="26"/>
          <w:szCs w:val="26"/>
        </w:rPr>
      </w:pPr>
      <w:r w:rsidRPr="008D5BF9">
        <w:rPr>
          <w:sz w:val="26"/>
          <w:szCs w:val="26"/>
        </w:rPr>
        <w:t>1.5.</w:t>
      </w:r>
      <w:r w:rsidRPr="008D5BF9">
        <w:rPr>
          <w:sz w:val="26"/>
          <w:szCs w:val="26"/>
        </w:rPr>
        <w:tab/>
        <w:t>Размер премии по итогам работы не ограничен.</w:t>
      </w:r>
    </w:p>
    <w:p w:rsidR="00751EA1" w:rsidRPr="008D5BF9" w:rsidRDefault="00751EA1" w:rsidP="006A26E4">
      <w:pPr>
        <w:ind w:firstLine="709"/>
        <w:jc w:val="both"/>
        <w:rPr>
          <w:sz w:val="26"/>
          <w:szCs w:val="26"/>
        </w:rPr>
      </w:pPr>
      <w:r w:rsidRPr="008D5BF9">
        <w:rPr>
          <w:sz w:val="26"/>
          <w:szCs w:val="26"/>
        </w:rPr>
        <w:t>1.6.</w:t>
      </w:r>
      <w:r w:rsidRPr="008D5BF9">
        <w:rPr>
          <w:sz w:val="26"/>
          <w:szCs w:val="26"/>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751EA1" w:rsidRPr="008D5BF9" w:rsidRDefault="00751EA1" w:rsidP="006A26E4">
      <w:pPr>
        <w:ind w:firstLine="709"/>
        <w:jc w:val="both"/>
        <w:rPr>
          <w:sz w:val="26"/>
          <w:szCs w:val="26"/>
        </w:rPr>
      </w:pPr>
      <w:r w:rsidRPr="008D5BF9">
        <w:rPr>
          <w:sz w:val="26"/>
          <w:szCs w:val="26"/>
        </w:rPr>
        <w:t>1.7.</w:t>
      </w:r>
      <w:r w:rsidRPr="008D5BF9">
        <w:rPr>
          <w:sz w:val="26"/>
          <w:szCs w:val="26"/>
        </w:rPr>
        <w:tab/>
        <w:t>Начисление премии производится при наличии финансовых средств стимулирующего фонда и своевременном представлении пр</w:t>
      </w:r>
      <w:r>
        <w:rPr>
          <w:sz w:val="26"/>
          <w:szCs w:val="26"/>
        </w:rPr>
        <w:t>иказа директора МБОУ «ШКОЛА № 15</w:t>
      </w:r>
      <w:r w:rsidRPr="008D5BF9">
        <w:rPr>
          <w:sz w:val="26"/>
          <w:szCs w:val="26"/>
        </w:rPr>
        <w:t xml:space="preserve"> Г. ДОНЕЦКА». Премия выдаётся работнику образовательного учреждения вместе с авансом или заработной платой в установленные сроки.</w:t>
      </w:r>
    </w:p>
    <w:p w:rsidR="00751EA1" w:rsidRPr="008D5BF9" w:rsidRDefault="00751EA1" w:rsidP="006A26E4">
      <w:pPr>
        <w:ind w:firstLine="709"/>
        <w:jc w:val="both"/>
        <w:rPr>
          <w:sz w:val="26"/>
          <w:szCs w:val="26"/>
        </w:rPr>
      </w:pPr>
    </w:p>
    <w:p w:rsidR="00751EA1" w:rsidRPr="008D5BF9" w:rsidRDefault="00751EA1" w:rsidP="006A26E4">
      <w:pPr>
        <w:jc w:val="center"/>
        <w:rPr>
          <w:b/>
          <w:bCs/>
          <w:sz w:val="26"/>
          <w:szCs w:val="26"/>
        </w:rPr>
      </w:pPr>
      <w:r w:rsidRPr="008D5BF9">
        <w:rPr>
          <w:b/>
          <w:bCs/>
          <w:sz w:val="26"/>
          <w:szCs w:val="26"/>
        </w:rPr>
        <w:t>2.</w:t>
      </w:r>
      <w:r w:rsidRPr="008D5BF9">
        <w:rPr>
          <w:b/>
          <w:bCs/>
          <w:sz w:val="26"/>
          <w:szCs w:val="26"/>
        </w:rPr>
        <w:tab/>
        <w:t>Источники и периодичность премирования</w:t>
      </w:r>
    </w:p>
    <w:p w:rsidR="00751EA1" w:rsidRPr="008D5BF9" w:rsidRDefault="00751EA1" w:rsidP="006A26E4">
      <w:pPr>
        <w:jc w:val="center"/>
        <w:rPr>
          <w:b/>
          <w:bCs/>
          <w:sz w:val="26"/>
          <w:szCs w:val="26"/>
        </w:rPr>
      </w:pPr>
    </w:p>
    <w:p w:rsidR="00751EA1" w:rsidRPr="008D5BF9" w:rsidRDefault="00751EA1" w:rsidP="006A26E4">
      <w:pPr>
        <w:ind w:firstLine="709"/>
        <w:jc w:val="both"/>
        <w:rPr>
          <w:sz w:val="26"/>
          <w:szCs w:val="26"/>
        </w:rPr>
      </w:pPr>
      <w:r w:rsidRPr="008D5BF9">
        <w:rPr>
          <w:sz w:val="26"/>
          <w:szCs w:val="26"/>
        </w:rPr>
        <w:t>2.1.</w:t>
      </w:r>
      <w:r w:rsidRPr="008D5BF9">
        <w:rPr>
          <w:sz w:val="26"/>
          <w:szCs w:val="26"/>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751EA1" w:rsidRPr="008D5BF9" w:rsidRDefault="00751EA1" w:rsidP="006A26E4">
      <w:pPr>
        <w:ind w:firstLine="709"/>
        <w:jc w:val="both"/>
        <w:rPr>
          <w:sz w:val="26"/>
          <w:szCs w:val="26"/>
        </w:rPr>
      </w:pPr>
      <w:r w:rsidRPr="008D5BF9">
        <w:rPr>
          <w:sz w:val="26"/>
          <w:szCs w:val="26"/>
        </w:rPr>
        <w:t>2.2.</w:t>
      </w:r>
      <w:r w:rsidRPr="008D5BF9">
        <w:rPr>
          <w:sz w:val="26"/>
          <w:szCs w:val="26"/>
        </w:rPr>
        <w:tab/>
        <w:t>Премиальный фонд образовательного учреждения распределяется по мере необходимости за счёт средств накопительного фонда.</w:t>
      </w:r>
    </w:p>
    <w:p w:rsidR="00751EA1" w:rsidRPr="008D5BF9" w:rsidRDefault="00751EA1" w:rsidP="006A26E4">
      <w:pPr>
        <w:ind w:firstLine="709"/>
        <w:jc w:val="both"/>
        <w:rPr>
          <w:sz w:val="26"/>
          <w:szCs w:val="26"/>
        </w:rPr>
      </w:pPr>
    </w:p>
    <w:p w:rsidR="00751EA1" w:rsidRPr="008D5BF9" w:rsidRDefault="00751EA1" w:rsidP="00AF36BA">
      <w:pPr>
        <w:jc w:val="center"/>
        <w:rPr>
          <w:sz w:val="26"/>
          <w:szCs w:val="26"/>
        </w:rPr>
      </w:pPr>
      <w:r w:rsidRPr="008D5BF9">
        <w:rPr>
          <w:b/>
          <w:bCs/>
          <w:sz w:val="26"/>
          <w:szCs w:val="26"/>
        </w:rPr>
        <w:t>3.</w:t>
      </w:r>
      <w:r w:rsidRPr="008D5BF9">
        <w:rPr>
          <w:b/>
          <w:bCs/>
          <w:sz w:val="26"/>
          <w:szCs w:val="26"/>
        </w:rPr>
        <w:tab/>
        <w:t>Критерии и механизмы оценки результативности деятельности работников при установлении им премий.</w:t>
      </w:r>
    </w:p>
    <w:p w:rsidR="00751EA1" w:rsidRPr="008D5BF9" w:rsidRDefault="00751EA1" w:rsidP="006A26E4">
      <w:pPr>
        <w:ind w:firstLine="709"/>
        <w:jc w:val="both"/>
        <w:rPr>
          <w:sz w:val="26"/>
          <w:szCs w:val="26"/>
        </w:rPr>
      </w:pPr>
      <w:r w:rsidRPr="008D5BF9">
        <w:rPr>
          <w:sz w:val="26"/>
          <w:szCs w:val="26"/>
        </w:rPr>
        <w:t>Выплата премий работникам образовательного учреждения осуществляется из фонда премирования стимулирующего фонда оплаты</w:t>
      </w:r>
      <w:r w:rsidR="00AF36BA">
        <w:rPr>
          <w:sz w:val="26"/>
          <w:szCs w:val="26"/>
        </w:rPr>
        <w:t xml:space="preserve"> </w:t>
      </w:r>
      <w:r w:rsidRPr="008D5BF9">
        <w:rPr>
          <w:sz w:val="26"/>
          <w:szCs w:val="26"/>
        </w:rPr>
        <w:t>труда по решению руководителя, принимаемому по согласованию с выборным профсоюзным органом.</w:t>
      </w:r>
    </w:p>
    <w:p w:rsidR="00751EA1" w:rsidRPr="008D5BF9" w:rsidRDefault="00751EA1" w:rsidP="006A26E4">
      <w:pPr>
        <w:ind w:firstLine="709"/>
        <w:jc w:val="both"/>
        <w:rPr>
          <w:sz w:val="26"/>
          <w:szCs w:val="26"/>
        </w:rPr>
      </w:pPr>
      <w:r w:rsidRPr="008D5BF9">
        <w:rPr>
          <w:sz w:val="26"/>
          <w:szCs w:val="26"/>
        </w:rPr>
        <w:lastRenderedPageBreak/>
        <w:t>3.1.</w:t>
      </w:r>
      <w:r w:rsidRPr="008D5BF9">
        <w:rPr>
          <w:sz w:val="26"/>
          <w:szCs w:val="26"/>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выполнение больших объёмов работ в кратчайшие сроки и с высоким результатом;</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качественное исполнение отдельных разовых поручений руководителя образовательного учреждения;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особые достижения, заслуги (в течение месяца, квартала, года);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за участие в общественных органах управления образованием;</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участие в инновационной деятельности, ведение экспериментальной работы, разработка и внедрение авторских программ;</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участие совместно с обучающимися в районных и областных мероприятиях;</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обобщение и распространение своего педагогического опыта;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751EA1" w:rsidRPr="009062FA" w:rsidRDefault="00751EA1" w:rsidP="009062FA">
      <w:pPr>
        <w:ind w:firstLine="709"/>
        <w:jc w:val="both"/>
        <w:rPr>
          <w:sz w:val="26"/>
          <w:szCs w:val="26"/>
        </w:rPr>
      </w:pPr>
      <w:r w:rsidRPr="008D5BF9">
        <w:rPr>
          <w:sz w:val="26"/>
          <w:szCs w:val="26"/>
        </w:rPr>
        <w:t>-</w:t>
      </w:r>
      <w:r w:rsidRPr="008D5BF9">
        <w:rPr>
          <w:sz w:val="26"/>
          <w:szCs w:val="26"/>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активное участие в методической работе (конференциях, семинарах, методических объединениях) любого уровня;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добросовестная работа во время проведения ЕГЭ, ГИА в качестве организаторов, руководителя ППЭ;</w:t>
      </w:r>
    </w:p>
    <w:p w:rsidR="00751EA1" w:rsidRPr="008D5BF9" w:rsidRDefault="00751EA1" w:rsidP="009062FA">
      <w:pPr>
        <w:ind w:firstLine="709"/>
        <w:jc w:val="both"/>
        <w:rPr>
          <w:sz w:val="26"/>
          <w:szCs w:val="26"/>
        </w:rPr>
      </w:pPr>
      <w:r w:rsidRPr="008D5BF9">
        <w:rPr>
          <w:sz w:val="26"/>
          <w:szCs w:val="26"/>
        </w:rPr>
        <w:t>-добросовестная подготовка, проведение консультаций с обучающимися к ЕГЭ, ГИА;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за качество знаний, умений и навыков обучающихся (по итогам контроля во всех его формах);</w:t>
      </w:r>
    </w:p>
    <w:p w:rsidR="00751EA1" w:rsidRPr="008D5BF9" w:rsidRDefault="00751EA1" w:rsidP="00321A22">
      <w:pPr>
        <w:ind w:firstLine="709"/>
        <w:jc w:val="both"/>
        <w:rPr>
          <w:sz w:val="26"/>
          <w:szCs w:val="26"/>
        </w:rPr>
      </w:pPr>
      <w:r w:rsidRPr="008D5BF9">
        <w:rPr>
          <w:sz w:val="26"/>
          <w:szCs w:val="26"/>
        </w:rPr>
        <w:lastRenderedPageBreak/>
        <w:t>-</w:t>
      </w:r>
      <w:r w:rsidRPr="008D5BF9">
        <w:rPr>
          <w:sz w:val="26"/>
          <w:szCs w:val="26"/>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751EA1" w:rsidRPr="008D5BF9" w:rsidRDefault="00751EA1" w:rsidP="006A26E4">
      <w:pPr>
        <w:ind w:firstLine="709"/>
        <w:jc w:val="both"/>
        <w:rPr>
          <w:sz w:val="26"/>
          <w:szCs w:val="26"/>
        </w:rPr>
      </w:pPr>
    </w:p>
    <w:p w:rsidR="00751EA1" w:rsidRPr="008D5BF9" w:rsidRDefault="00751EA1" w:rsidP="006A26E4">
      <w:pPr>
        <w:jc w:val="center"/>
        <w:rPr>
          <w:b/>
          <w:bCs/>
          <w:sz w:val="26"/>
          <w:szCs w:val="26"/>
        </w:rPr>
      </w:pPr>
      <w:r w:rsidRPr="008D5BF9">
        <w:rPr>
          <w:b/>
          <w:bCs/>
          <w:sz w:val="26"/>
          <w:szCs w:val="26"/>
        </w:rPr>
        <w:t>4.</w:t>
      </w:r>
      <w:r w:rsidRPr="008D5BF9">
        <w:rPr>
          <w:b/>
          <w:bCs/>
          <w:sz w:val="26"/>
          <w:szCs w:val="26"/>
        </w:rPr>
        <w:tab/>
        <w:t>Порядок премирования</w:t>
      </w:r>
    </w:p>
    <w:p w:rsidR="00751EA1" w:rsidRPr="008D5BF9" w:rsidRDefault="00751EA1" w:rsidP="006A26E4">
      <w:pPr>
        <w:ind w:firstLine="709"/>
        <w:jc w:val="both"/>
        <w:rPr>
          <w:sz w:val="26"/>
          <w:szCs w:val="26"/>
        </w:rPr>
      </w:pPr>
    </w:p>
    <w:p w:rsidR="00751EA1" w:rsidRPr="008D5BF9" w:rsidRDefault="00751EA1" w:rsidP="006A26E4">
      <w:pPr>
        <w:ind w:firstLine="709"/>
        <w:jc w:val="both"/>
        <w:rPr>
          <w:sz w:val="26"/>
          <w:szCs w:val="26"/>
        </w:rPr>
      </w:pPr>
      <w:r w:rsidRPr="008D5BF9">
        <w:rPr>
          <w:sz w:val="26"/>
          <w:szCs w:val="26"/>
        </w:rPr>
        <w:t>4.1.</w:t>
      </w:r>
      <w:r w:rsidRPr="008D5BF9">
        <w:rPr>
          <w:sz w:val="26"/>
          <w:szCs w:val="26"/>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751EA1" w:rsidRPr="008D5BF9" w:rsidRDefault="00751EA1" w:rsidP="006A26E4">
      <w:pPr>
        <w:ind w:firstLine="709"/>
        <w:jc w:val="both"/>
        <w:rPr>
          <w:sz w:val="26"/>
          <w:szCs w:val="26"/>
        </w:rPr>
      </w:pPr>
      <w:r w:rsidRPr="008D5BF9">
        <w:rPr>
          <w:sz w:val="26"/>
          <w:szCs w:val="26"/>
        </w:rPr>
        <w:t>4.2.</w:t>
      </w:r>
      <w:r w:rsidRPr="008D5BF9">
        <w:rPr>
          <w:sz w:val="26"/>
          <w:szCs w:val="26"/>
        </w:rPr>
        <w:tab/>
        <w:t>Размер премиального фонда может изменяться в зависимости от изменения стимулирующего фонда образовательного учреждения.</w:t>
      </w:r>
    </w:p>
    <w:p w:rsidR="00751EA1" w:rsidRPr="008D5BF9" w:rsidRDefault="00751EA1" w:rsidP="006A26E4">
      <w:pPr>
        <w:ind w:firstLine="709"/>
        <w:jc w:val="both"/>
        <w:rPr>
          <w:sz w:val="26"/>
          <w:szCs w:val="26"/>
        </w:rPr>
      </w:pPr>
      <w:r w:rsidRPr="008D5BF9">
        <w:rPr>
          <w:sz w:val="26"/>
          <w:szCs w:val="26"/>
        </w:rPr>
        <w:t>4.3.</w:t>
      </w:r>
      <w:r w:rsidRPr="008D5BF9">
        <w:rPr>
          <w:sz w:val="26"/>
          <w:szCs w:val="26"/>
        </w:rPr>
        <w:tab/>
        <w:t>Размер премии по итогам работы не ограничен.</w:t>
      </w:r>
    </w:p>
    <w:p w:rsidR="00751EA1" w:rsidRPr="008D5BF9" w:rsidRDefault="00751EA1" w:rsidP="006A26E4">
      <w:pPr>
        <w:ind w:firstLine="709"/>
        <w:jc w:val="both"/>
        <w:rPr>
          <w:sz w:val="26"/>
          <w:szCs w:val="26"/>
        </w:rPr>
      </w:pPr>
      <w:r w:rsidRPr="008D5BF9">
        <w:rPr>
          <w:sz w:val="26"/>
          <w:szCs w:val="26"/>
        </w:rPr>
        <w:t>4.4.</w:t>
      </w:r>
      <w:r w:rsidRPr="008D5BF9">
        <w:rPr>
          <w:sz w:val="26"/>
          <w:szCs w:val="26"/>
        </w:rPr>
        <w:tab/>
        <w:t>Премия выдаётся работнику образовательного учреждения вместе с авансом или заработной платой в установленные сроки.</w:t>
      </w:r>
    </w:p>
    <w:p w:rsidR="00751EA1" w:rsidRPr="008D5BF9" w:rsidRDefault="00751EA1" w:rsidP="006A26E4">
      <w:pPr>
        <w:ind w:firstLine="709"/>
        <w:jc w:val="both"/>
        <w:rPr>
          <w:sz w:val="26"/>
          <w:szCs w:val="26"/>
        </w:rPr>
      </w:pPr>
    </w:p>
    <w:p w:rsidR="00751EA1" w:rsidRPr="008D5BF9" w:rsidRDefault="00751EA1" w:rsidP="006A26E4">
      <w:pPr>
        <w:jc w:val="center"/>
        <w:rPr>
          <w:b/>
          <w:bCs/>
          <w:sz w:val="26"/>
          <w:szCs w:val="26"/>
        </w:rPr>
      </w:pPr>
      <w:r w:rsidRPr="008D5BF9">
        <w:rPr>
          <w:b/>
          <w:bCs/>
          <w:sz w:val="26"/>
          <w:szCs w:val="26"/>
        </w:rPr>
        <w:t>5.</w:t>
      </w:r>
      <w:r w:rsidRPr="008D5BF9">
        <w:rPr>
          <w:b/>
          <w:bCs/>
          <w:sz w:val="26"/>
          <w:szCs w:val="26"/>
        </w:rPr>
        <w:tab/>
        <w:t>Перечень нарушений в работе, при которых работник не может</w:t>
      </w:r>
    </w:p>
    <w:p w:rsidR="00751EA1" w:rsidRPr="008D5BF9" w:rsidRDefault="00751EA1" w:rsidP="006A26E4">
      <w:pPr>
        <w:jc w:val="center"/>
        <w:rPr>
          <w:b/>
          <w:bCs/>
          <w:sz w:val="26"/>
          <w:szCs w:val="26"/>
        </w:rPr>
      </w:pPr>
      <w:r w:rsidRPr="008D5BF9">
        <w:rPr>
          <w:b/>
          <w:bCs/>
          <w:sz w:val="26"/>
          <w:szCs w:val="26"/>
        </w:rPr>
        <w:t>быть премирован</w:t>
      </w:r>
    </w:p>
    <w:p w:rsidR="00751EA1" w:rsidRPr="008D5BF9" w:rsidRDefault="00751EA1" w:rsidP="006A26E4">
      <w:pPr>
        <w:jc w:val="center"/>
        <w:rPr>
          <w:b/>
          <w:bCs/>
          <w:sz w:val="26"/>
          <w:szCs w:val="26"/>
        </w:rPr>
      </w:pPr>
    </w:p>
    <w:p w:rsidR="00751EA1" w:rsidRPr="008D5BF9" w:rsidRDefault="00751EA1" w:rsidP="006A26E4">
      <w:pPr>
        <w:ind w:firstLine="709"/>
        <w:jc w:val="both"/>
        <w:rPr>
          <w:sz w:val="26"/>
          <w:szCs w:val="26"/>
        </w:rPr>
      </w:pPr>
      <w:r w:rsidRPr="008D5BF9">
        <w:rPr>
          <w:sz w:val="26"/>
          <w:szCs w:val="26"/>
        </w:rPr>
        <w:t>Перечень нарушений, упущений в деятельности, при которых работники не могут быть премированы:</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нарушение трудовой дисциплины и правил внутреннего трудового распорядка;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появление на работе в состоянии алкогольного или наркотического опьянения;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нарушение правил техники безопасности и норм охраны труда;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нарушение санитарно-гигиенического режима образовательного учреждения;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нарушение требований трудового законодательства и локальных актов образовательного учреждения;</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наличие обоснованных устных или письменных жалоб;</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ухудшение качества оказываемой образовательной услуги;</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наличие дисциплинарного взыскания в течение года;</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случаи детского травматизма во время пребывания в образовательном учреждении;</w:t>
      </w:r>
    </w:p>
    <w:p w:rsidR="00751EA1" w:rsidRPr="008D5BF9" w:rsidRDefault="00751EA1" w:rsidP="006A26E4">
      <w:pPr>
        <w:ind w:firstLine="709"/>
        <w:jc w:val="both"/>
        <w:rPr>
          <w:sz w:val="26"/>
          <w:szCs w:val="26"/>
        </w:rPr>
      </w:pPr>
      <w:r w:rsidRPr="008D5BF9">
        <w:rPr>
          <w:sz w:val="26"/>
          <w:szCs w:val="26"/>
        </w:rPr>
        <w:t>-</w:t>
      </w:r>
      <w:r w:rsidRPr="008D5BF9">
        <w:rPr>
          <w:sz w:val="26"/>
          <w:szCs w:val="26"/>
        </w:rPr>
        <w:tab/>
        <w:t>нарушение этики поведения и субординации.</w:t>
      </w:r>
    </w:p>
    <w:p w:rsidR="00751EA1" w:rsidRPr="008D5BF9" w:rsidRDefault="00751EA1" w:rsidP="006A26E4">
      <w:pPr>
        <w:ind w:firstLine="709"/>
        <w:jc w:val="both"/>
        <w:rPr>
          <w:sz w:val="26"/>
          <w:szCs w:val="26"/>
        </w:rPr>
      </w:pPr>
    </w:p>
    <w:p w:rsidR="00751EA1" w:rsidRPr="009062FA" w:rsidRDefault="00751EA1" w:rsidP="006A26E4">
      <w:pPr>
        <w:jc w:val="center"/>
        <w:rPr>
          <w:b/>
          <w:sz w:val="26"/>
          <w:szCs w:val="26"/>
        </w:rPr>
      </w:pPr>
      <w:r w:rsidRPr="009062FA">
        <w:rPr>
          <w:b/>
          <w:sz w:val="26"/>
          <w:szCs w:val="26"/>
        </w:rPr>
        <w:t>ПЕРЕЧЕНЬ</w:t>
      </w:r>
    </w:p>
    <w:p w:rsidR="00751EA1" w:rsidRPr="009062FA" w:rsidRDefault="00751EA1" w:rsidP="006A26E4">
      <w:pPr>
        <w:jc w:val="center"/>
        <w:rPr>
          <w:b/>
          <w:sz w:val="26"/>
          <w:szCs w:val="26"/>
        </w:rPr>
      </w:pPr>
      <w:r w:rsidRPr="009062FA">
        <w:rPr>
          <w:b/>
          <w:sz w:val="26"/>
          <w:szCs w:val="26"/>
        </w:rPr>
        <w:t>показателей премирования работников образовательного учреждения</w:t>
      </w:r>
    </w:p>
    <w:p w:rsidR="00751EA1" w:rsidRPr="008D5BF9" w:rsidRDefault="00751EA1" w:rsidP="006A26E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751EA1" w:rsidRPr="008D5BF9" w:rsidTr="00000BD2">
        <w:tc>
          <w:tcPr>
            <w:tcW w:w="959" w:type="dxa"/>
          </w:tcPr>
          <w:p w:rsidR="00751EA1" w:rsidRPr="00000BD2" w:rsidRDefault="00751EA1" w:rsidP="00000BD2">
            <w:pPr>
              <w:jc w:val="center"/>
              <w:rPr>
                <w:sz w:val="26"/>
                <w:szCs w:val="26"/>
              </w:rPr>
            </w:pPr>
            <w:r w:rsidRPr="00000BD2">
              <w:rPr>
                <w:sz w:val="26"/>
                <w:szCs w:val="26"/>
              </w:rPr>
              <w:t>№п/п</w:t>
            </w:r>
          </w:p>
        </w:tc>
        <w:tc>
          <w:tcPr>
            <w:tcW w:w="8895" w:type="dxa"/>
          </w:tcPr>
          <w:p w:rsidR="00751EA1" w:rsidRPr="00000BD2" w:rsidRDefault="00751EA1" w:rsidP="00000BD2">
            <w:pPr>
              <w:jc w:val="center"/>
              <w:rPr>
                <w:sz w:val="26"/>
                <w:szCs w:val="26"/>
              </w:rPr>
            </w:pPr>
            <w:r w:rsidRPr="00000BD2">
              <w:rPr>
                <w:sz w:val="26"/>
                <w:szCs w:val="26"/>
              </w:rPr>
              <w:t>Показатели премирования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w:t>
            </w:r>
          </w:p>
        </w:tc>
        <w:tc>
          <w:tcPr>
            <w:tcW w:w="8895" w:type="dxa"/>
          </w:tcPr>
          <w:p w:rsidR="00751EA1" w:rsidRPr="00000BD2" w:rsidRDefault="00751EA1" w:rsidP="001706EC">
            <w:pPr>
              <w:rPr>
                <w:sz w:val="26"/>
                <w:szCs w:val="26"/>
              </w:rPr>
            </w:pPr>
            <w:r w:rsidRPr="00000BD2">
              <w:rPr>
                <w:sz w:val="26"/>
                <w:szCs w:val="26"/>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w:t>
            </w:r>
          </w:p>
        </w:tc>
        <w:tc>
          <w:tcPr>
            <w:tcW w:w="8895" w:type="dxa"/>
          </w:tcPr>
          <w:p w:rsidR="00751EA1" w:rsidRPr="00000BD2" w:rsidRDefault="00751EA1" w:rsidP="001706EC">
            <w:pPr>
              <w:rPr>
                <w:sz w:val="26"/>
                <w:szCs w:val="26"/>
              </w:rPr>
            </w:pPr>
            <w:r w:rsidRPr="00000BD2">
              <w:rPr>
                <w:sz w:val="26"/>
                <w:szCs w:val="26"/>
              </w:rPr>
              <w:t>За выполнение больших объёмов работ в кратчайшие сроки и с высоким результатом</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1.3</w:t>
            </w:r>
          </w:p>
        </w:tc>
        <w:tc>
          <w:tcPr>
            <w:tcW w:w="8895" w:type="dxa"/>
          </w:tcPr>
          <w:p w:rsidR="00751EA1" w:rsidRPr="00000BD2" w:rsidRDefault="00751EA1" w:rsidP="001706EC">
            <w:pPr>
              <w:rPr>
                <w:sz w:val="26"/>
                <w:szCs w:val="26"/>
              </w:rPr>
            </w:pPr>
            <w:r w:rsidRPr="00000BD2">
              <w:rPr>
                <w:sz w:val="26"/>
                <w:szCs w:val="26"/>
              </w:rPr>
              <w:t xml:space="preserve">За качественное исполнение отдельных разовых поручений руководителя </w:t>
            </w:r>
            <w:r w:rsidRPr="00000BD2">
              <w:rPr>
                <w:sz w:val="26"/>
                <w:szCs w:val="26"/>
              </w:rPr>
              <w:lastRenderedPageBreak/>
              <w:t>образовательного учреждения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lastRenderedPageBreak/>
              <w:t>1.4</w:t>
            </w:r>
          </w:p>
        </w:tc>
        <w:tc>
          <w:tcPr>
            <w:tcW w:w="8895" w:type="dxa"/>
          </w:tcPr>
          <w:p w:rsidR="00751EA1" w:rsidRPr="00000BD2" w:rsidRDefault="00751EA1" w:rsidP="001706EC">
            <w:pPr>
              <w:rPr>
                <w:sz w:val="26"/>
                <w:szCs w:val="26"/>
              </w:rPr>
            </w:pPr>
            <w:r w:rsidRPr="00000BD2">
              <w:rPr>
                <w:sz w:val="26"/>
                <w:szCs w:val="26"/>
              </w:rPr>
              <w:t>За особые достижения, заслуги (в течение месяца, квартала)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1.5</w:t>
            </w:r>
          </w:p>
        </w:tc>
        <w:tc>
          <w:tcPr>
            <w:tcW w:w="8895" w:type="dxa"/>
          </w:tcPr>
          <w:p w:rsidR="00751EA1" w:rsidRPr="00000BD2" w:rsidRDefault="00751EA1" w:rsidP="001706EC">
            <w:pPr>
              <w:rPr>
                <w:sz w:val="26"/>
                <w:szCs w:val="26"/>
              </w:rPr>
            </w:pPr>
            <w:r w:rsidRPr="00000BD2">
              <w:rPr>
                <w:sz w:val="26"/>
                <w:szCs w:val="26"/>
              </w:rPr>
              <w:t>За активное участие в развитии образовательного учреждения, региональной и (или) муниципальной системы образования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1.6</w:t>
            </w:r>
          </w:p>
        </w:tc>
        <w:tc>
          <w:tcPr>
            <w:tcW w:w="8895" w:type="dxa"/>
          </w:tcPr>
          <w:p w:rsidR="00751EA1" w:rsidRPr="00000BD2" w:rsidRDefault="00751EA1" w:rsidP="001706EC">
            <w:pPr>
              <w:rPr>
                <w:sz w:val="26"/>
                <w:szCs w:val="26"/>
              </w:rPr>
            </w:pPr>
            <w:r w:rsidRPr="00000BD2">
              <w:rPr>
                <w:sz w:val="26"/>
                <w:szCs w:val="26"/>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1.7</w:t>
            </w:r>
          </w:p>
        </w:tc>
        <w:tc>
          <w:tcPr>
            <w:tcW w:w="8895" w:type="dxa"/>
          </w:tcPr>
          <w:p w:rsidR="00751EA1" w:rsidRPr="00000BD2" w:rsidRDefault="00751EA1" w:rsidP="001706EC">
            <w:pPr>
              <w:rPr>
                <w:sz w:val="26"/>
                <w:szCs w:val="26"/>
              </w:rPr>
            </w:pPr>
            <w:r w:rsidRPr="00000BD2">
              <w:rPr>
                <w:sz w:val="26"/>
                <w:szCs w:val="26"/>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1.8</w:t>
            </w:r>
          </w:p>
        </w:tc>
        <w:tc>
          <w:tcPr>
            <w:tcW w:w="8895" w:type="dxa"/>
          </w:tcPr>
          <w:p w:rsidR="00751EA1" w:rsidRPr="00000BD2" w:rsidRDefault="00751EA1" w:rsidP="001706EC">
            <w:pPr>
              <w:rPr>
                <w:sz w:val="26"/>
                <w:szCs w:val="26"/>
              </w:rPr>
            </w:pPr>
            <w:r w:rsidRPr="00000BD2">
              <w:rPr>
                <w:sz w:val="26"/>
                <w:szCs w:val="26"/>
              </w:rPr>
              <w:t>Материальная помощь работникам, оказавшимся в особо трудной жизненной ситуации (тяжёлое заболевание, смерть близких родственников, ЧП)</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1.9</w:t>
            </w:r>
          </w:p>
        </w:tc>
        <w:tc>
          <w:tcPr>
            <w:tcW w:w="8895" w:type="dxa"/>
          </w:tcPr>
          <w:p w:rsidR="00751EA1" w:rsidRPr="00000BD2" w:rsidRDefault="00751EA1" w:rsidP="001706EC">
            <w:pPr>
              <w:rPr>
                <w:sz w:val="26"/>
                <w:szCs w:val="26"/>
              </w:rPr>
            </w:pPr>
            <w:r w:rsidRPr="00000BD2">
              <w:rPr>
                <w:sz w:val="26"/>
                <w:szCs w:val="26"/>
              </w:rPr>
              <w:t>За участие в общественных органах управления образованием</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2.0</w:t>
            </w:r>
          </w:p>
        </w:tc>
        <w:tc>
          <w:tcPr>
            <w:tcW w:w="8895" w:type="dxa"/>
          </w:tcPr>
          <w:p w:rsidR="00751EA1" w:rsidRPr="00000BD2" w:rsidRDefault="00751EA1" w:rsidP="001706EC">
            <w:pPr>
              <w:rPr>
                <w:sz w:val="26"/>
                <w:szCs w:val="26"/>
              </w:rPr>
            </w:pPr>
            <w:r w:rsidRPr="00000BD2">
              <w:rPr>
                <w:rStyle w:val="24"/>
                <w:sz w:val="26"/>
                <w:szCs w:val="26"/>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2.1</w:t>
            </w:r>
          </w:p>
        </w:tc>
        <w:tc>
          <w:tcPr>
            <w:tcW w:w="8895" w:type="dxa"/>
          </w:tcPr>
          <w:p w:rsidR="00751EA1" w:rsidRPr="00000BD2" w:rsidRDefault="00751EA1" w:rsidP="001706EC">
            <w:pPr>
              <w:rPr>
                <w:sz w:val="26"/>
                <w:szCs w:val="26"/>
              </w:rPr>
            </w:pPr>
            <w:r w:rsidRPr="00000BD2">
              <w:rPr>
                <w:rStyle w:val="24"/>
                <w:sz w:val="26"/>
                <w:szCs w:val="26"/>
              </w:rPr>
              <w:t>За участие в инновационной деятельности, ведение экспериментальной работы, разработка и внедрение авторских программ.</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2.2</w:t>
            </w:r>
          </w:p>
        </w:tc>
        <w:tc>
          <w:tcPr>
            <w:tcW w:w="8895" w:type="dxa"/>
          </w:tcPr>
          <w:p w:rsidR="00751EA1" w:rsidRPr="00000BD2" w:rsidRDefault="00751EA1" w:rsidP="001706EC">
            <w:pPr>
              <w:rPr>
                <w:sz w:val="26"/>
                <w:szCs w:val="26"/>
              </w:rPr>
            </w:pPr>
            <w:r w:rsidRPr="00000BD2">
              <w:rPr>
                <w:rStyle w:val="24"/>
                <w:sz w:val="26"/>
                <w:szCs w:val="26"/>
              </w:rPr>
              <w:t>За участие совместно с учащимися в районных и республиканских мероприятиях</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2.3</w:t>
            </w:r>
          </w:p>
        </w:tc>
        <w:tc>
          <w:tcPr>
            <w:tcW w:w="8895" w:type="dxa"/>
          </w:tcPr>
          <w:p w:rsidR="00751EA1" w:rsidRPr="00000BD2" w:rsidRDefault="00751EA1" w:rsidP="001706EC">
            <w:pPr>
              <w:rPr>
                <w:sz w:val="26"/>
                <w:szCs w:val="26"/>
              </w:rPr>
            </w:pPr>
            <w:r w:rsidRPr="00000BD2">
              <w:rPr>
                <w:rStyle w:val="24"/>
                <w:sz w:val="26"/>
                <w:szCs w:val="26"/>
              </w:rPr>
              <w:t>За обобщение и распространение своего педагогического опыта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2.4</w:t>
            </w:r>
          </w:p>
        </w:tc>
        <w:tc>
          <w:tcPr>
            <w:tcW w:w="8895" w:type="dxa"/>
          </w:tcPr>
          <w:p w:rsidR="00751EA1" w:rsidRPr="00000BD2" w:rsidRDefault="00751EA1" w:rsidP="001706EC">
            <w:pPr>
              <w:rPr>
                <w:sz w:val="26"/>
                <w:szCs w:val="26"/>
              </w:rPr>
            </w:pPr>
            <w:r w:rsidRPr="00000BD2">
              <w:rPr>
                <w:rStyle w:val="24"/>
                <w:sz w:val="26"/>
                <w:szCs w:val="26"/>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2.5</w:t>
            </w:r>
          </w:p>
        </w:tc>
        <w:tc>
          <w:tcPr>
            <w:tcW w:w="8895" w:type="dxa"/>
          </w:tcPr>
          <w:p w:rsidR="00751EA1" w:rsidRPr="00000BD2" w:rsidRDefault="00751EA1" w:rsidP="001706EC">
            <w:pPr>
              <w:rPr>
                <w:sz w:val="26"/>
                <w:szCs w:val="26"/>
              </w:rPr>
            </w:pPr>
            <w:r w:rsidRPr="00000BD2">
              <w:rPr>
                <w:rStyle w:val="24"/>
                <w:sz w:val="26"/>
                <w:szCs w:val="26"/>
              </w:rPr>
              <w:t>За организацию и проведение мероприятий, способствующих сохранению и восстановлению психического и физического здоровья учащихся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2.6</w:t>
            </w:r>
          </w:p>
        </w:tc>
        <w:tc>
          <w:tcPr>
            <w:tcW w:w="8895" w:type="dxa"/>
          </w:tcPr>
          <w:p w:rsidR="00751EA1" w:rsidRPr="00000BD2" w:rsidRDefault="00751EA1" w:rsidP="001706EC">
            <w:pPr>
              <w:rPr>
                <w:sz w:val="26"/>
                <w:szCs w:val="26"/>
              </w:rPr>
            </w:pPr>
            <w:r w:rsidRPr="00000BD2">
              <w:rPr>
                <w:rStyle w:val="24"/>
                <w:sz w:val="26"/>
                <w:szCs w:val="26"/>
              </w:rPr>
              <w:t>За активное участие в методической работе (конференциях, семинарах, методических объединениях) любого уровня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2.7</w:t>
            </w:r>
          </w:p>
        </w:tc>
        <w:tc>
          <w:tcPr>
            <w:tcW w:w="8895" w:type="dxa"/>
          </w:tcPr>
          <w:p w:rsidR="00751EA1" w:rsidRPr="00000BD2" w:rsidRDefault="00751EA1" w:rsidP="001706EC">
            <w:pPr>
              <w:rPr>
                <w:sz w:val="26"/>
                <w:szCs w:val="26"/>
              </w:rPr>
            </w:pPr>
            <w:r w:rsidRPr="00000BD2">
              <w:rPr>
                <w:rStyle w:val="24"/>
                <w:sz w:val="26"/>
                <w:szCs w:val="26"/>
              </w:rPr>
              <w:t>За добросовестную работу во время проведения ЕГЭ, ГИА в качестве организаторов, руководителя ППЭ</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2.8</w:t>
            </w:r>
          </w:p>
        </w:tc>
        <w:tc>
          <w:tcPr>
            <w:tcW w:w="8895" w:type="dxa"/>
          </w:tcPr>
          <w:p w:rsidR="00751EA1" w:rsidRPr="00000BD2" w:rsidRDefault="00751EA1" w:rsidP="001706EC">
            <w:pPr>
              <w:rPr>
                <w:sz w:val="26"/>
                <w:szCs w:val="26"/>
              </w:rPr>
            </w:pPr>
            <w:r w:rsidRPr="00000BD2">
              <w:rPr>
                <w:rStyle w:val="24"/>
                <w:sz w:val="26"/>
                <w:szCs w:val="26"/>
              </w:rPr>
              <w:t>За добросовестную подготовку, проведение консультаций с обучающимися к ЕГЭ, ГИА</w:t>
            </w:r>
          </w:p>
        </w:tc>
      </w:tr>
    </w:tbl>
    <w:p w:rsidR="00751EA1" w:rsidRPr="008D5BF9" w:rsidRDefault="00751EA1" w:rsidP="006A26E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751EA1" w:rsidRPr="008D5BF9" w:rsidTr="00000BD2">
        <w:tc>
          <w:tcPr>
            <w:tcW w:w="959" w:type="dxa"/>
          </w:tcPr>
          <w:p w:rsidR="00751EA1" w:rsidRPr="00000BD2" w:rsidRDefault="00751EA1" w:rsidP="00000BD2">
            <w:pPr>
              <w:jc w:val="center"/>
              <w:rPr>
                <w:sz w:val="26"/>
                <w:szCs w:val="26"/>
              </w:rPr>
            </w:pPr>
            <w:r w:rsidRPr="00000BD2">
              <w:rPr>
                <w:sz w:val="26"/>
                <w:szCs w:val="26"/>
              </w:rPr>
              <w:t>№п/п</w:t>
            </w:r>
          </w:p>
        </w:tc>
        <w:tc>
          <w:tcPr>
            <w:tcW w:w="8895" w:type="dxa"/>
          </w:tcPr>
          <w:p w:rsidR="00751EA1" w:rsidRPr="00000BD2" w:rsidRDefault="00751EA1" w:rsidP="00000BD2">
            <w:pPr>
              <w:jc w:val="center"/>
              <w:rPr>
                <w:sz w:val="26"/>
                <w:szCs w:val="26"/>
              </w:rPr>
            </w:pPr>
            <w:r w:rsidRPr="00000BD2">
              <w:rPr>
                <w:sz w:val="26"/>
                <w:szCs w:val="26"/>
              </w:rPr>
              <w:t>Показатели премирования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w:t>
            </w:r>
          </w:p>
        </w:tc>
        <w:tc>
          <w:tcPr>
            <w:tcW w:w="8895" w:type="dxa"/>
          </w:tcPr>
          <w:p w:rsidR="00751EA1" w:rsidRPr="00000BD2" w:rsidRDefault="00751EA1" w:rsidP="001706EC">
            <w:pPr>
              <w:rPr>
                <w:sz w:val="26"/>
                <w:szCs w:val="26"/>
              </w:rPr>
            </w:pPr>
            <w:r w:rsidRPr="00000BD2">
              <w:rPr>
                <w:sz w:val="26"/>
                <w:szCs w:val="26"/>
              </w:rPr>
              <w:t>За своевременное и качественное планирование учебно-воспитательного процесса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w:t>
            </w:r>
          </w:p>
        </w:tc>
        <w:tc>
          <w:tcPr>
            <w:tcW w:w="8895" w:type="dxa"/>
          </w:tcPr>
          <w:p w:rsidR="00751EA1" w:rsidRPr="00000BD2" w:rsidRDefault="00751EA1" w:rsidP="001706EC">
            <w:pPr>
              <w:rPr>
                <w:sz w:val="26"/>
                <w:szCs w:val="26"/>
              </w:rPr>
            </w:pPr>
            <w:r w:rsidRPr="00000BD2">
              <w:rPr>
                <w:sz w:val="26"/>
                <w:szCs w:val="26"/>
              </w:rPr>
              <w:t>За качественное проведение учебных занятий (в том числе по предмету)</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1.3</w:t>
            </w:r>
          </w:p>
        </w:tc>
        <w:tc>
          <w:tcPr>
            <w:tcW w:w="8895" w:type="dxa"/>
          </w:tcPr>
          <w:p w:rsidR="00751EA1" w:rsidRPr="00000BD2" w:rsidRDefault="00751EA1" w:rsidP="001706EC">
            <w:pPr>
              <w:rPr>
                <w:sz w:val="26"/>
                <w:szCs w:val="26"/>
              </w:rPr>
            </w:pPr>
            <w:r w:rsidRPr="00000BD2">
              <w:rPr>
                <w:sz w:val="26"/>
                <w:szCs w:val="26"/>
              </w:rPr>
              <w:t>За качественное проведение внеклассной, воспитательной работы с обучающимися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1.4</w:t>
            </w:r>
          </w:p>
        </w:tc>
        <w:tc>
          <w:tcPr>
            <w:tcW w:w="8895" w:type="dxa"/>
          </w:tcPr>
          <w:p w:rsidR="00751EA1" w:rsidRPr="00000BD2" w:rsidRDefault="00751EA1" w:rsidP="001706EC">
            <w:pPr>
              <w:rPr>
                <w:sz w:val="26"/>
                <w:szCs w:val="26"/>
              </w:rPr>
            </w:pPr>
            <w:r w:rsidRPr="00000BD2">
              <w:rPr>
                <w:sz w:val="26"/>
                <w:szCs w:val="26"/>
              </w:rPr>
              <w:t>За качество знаний, умений и навыков обучающихся (по итогам контроля во всех его формах)</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1.5</w:t>
            </w:r>
          </w:p>
        </w:tc>
        <w:tc>
          <w:tcPr>
            <w:tcW w:w="8895" w:type="dxa"/>
          </w:tcPr>
          <w:p w:rsidR="00751EA1" w:rsidRPr="00000BD2" w:rsidRDefault="00751EA1" w:rsidP="001706EC">
            <w:pPr>
              <w:rPr>
                <w:sz w:val="26"/>
                <w:szCs w:val="26"/>
              </w:rPr>
            </w:pPr>
            <w:r w:rsidRPr="00000BD2">
              <w:rPr>
                <w:sz w:val="26"/>
                <w:szCs w:val="26"/>
              </w:rPr>
              <w:t>За санитарное, эстетическое состояние учебного кабинета (мастерской, классной комнаты)</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1.6</w:t>
            </w:r>
          </w:p>
        </w:tc>
        <w:tc>
          <w:tcPr>
            <w:tcW w:w="8895" w:type="dxa"/>
          </w:tcPr>
          <w:p w:rsidR="00751EA1" w:rsidRPr="00000BD2" w:rsidRDefault="00751EA1" w:rsidP="001706EC">
            <w:pPr>
              <w:rPr>
                <w:sz w:val="26"/>
                <w:szCs w:val="26"/>
              </w:rPr>
            </w:pPr>
            <w:r w:rsidRPr="00000BD2">
              <w:rPr>
                <w:sz w:val="26"/>
                <w:szCs w:val="26"/>
              </w:rPr>
              <w:t>За работу по пополнению материальной базы кабинета (мастерской, классной комнаты)</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lastRenderedPageBreak/>
              <w:t>1.7</w:t>
            </w:r>
          </w:p>
        </w:tc>
        <w:tc>
          <w:tcPr>
            <w:tcW w:w="8895" w:type="dxa"/>
          </w:tcPr>
          <w:p w:rsidR="00751EA1" w:rsidRPr="00000BD2" w:rsidRDefault="00751EA1" w:rsidP="001706EC">
            <w:pPr>
              <w:rPr>
                <w:sz w:val="26"/>
                <w:szCs w:val="26"/>
              </w:rPr>
            </w:pPr>
            <w:r w:rsidRPr="00000BD2">
              <w:rPr>
                <w:sz w:val="26"/>
                <w:szCs w:val="26"/>
              </w:rPr>
              <w:t>За эффективное использование кабинета (мастерской, классной комнаты) в учебно-воспитательном процессе</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1.8</w:t>
            </w:r>
          </w:p>
        </w:tc>
        <w:tc>
          <w:tcPr>
            <w:tcW w:w="8895" w:type="dxa"/>
          </w:tcPr>
          <w:p w:rsidR="00751EA1" w:rsidRPr="00000BD2" w:rsidRDefault="00751EA1" w:rsidP="001706EC">
            <w:pPr>
              <w:rPr>
                <w:sz w:val="26"/>
                <w:szCs w:val="26"/>
              </w:rPr>
            </w:pPr>
            <w:r w:rsidRPr="00000BD2">
              <w:rPr>
                <w:sz w:val="26"/>
                <w:szCs w:val="26"/>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1.9</w:t>
            </w:r>
          </w:p>
        </w:tc>
        <w:tc>
          <w:tcPr>
            <w:tcW w:w="8895" w:type="dxa"/>
          </w:tcPr>
          <w:p w:rsidR="00751EA1" w:rsidRPr="00000BD2" w:rsidRDefault="00751EA1" w:rsidP="001706EC">
            <w:pPr>
              <w:rPr>
                <w:sz w:val="26"/>
                <w:szCs w:val="26"/>
              </w:rPr>
            </w:pPr>
            <w:r w:rsidRPr="00000BD2">
              <w:rPr>
                <w:sz w:val="26"/>
                <w:szCs w:val="26"/>
              </w:rPr>
              <w:t>За качественное выполнение мероприятий, предусмотренных планами работы образовательного учреждения и вышестоящих организаций</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1.10</w:t>
            </w:r>
          </w:p>
        </w:tc>
        <w:tc>
          <w:tcPr>
            <w:tcW w:w="8895" w:type="dxa"/>
          </w:tcPr>
          <w:p w:rsidR="00751EA1" w:rsidRPr="00000BD2" w:rsidRDefault="00751EA1" w:rsidP="001706EC">
            <w:pPr>
              <w:rPr>
                <w:sz w:val="26"/>
                <w:szCs w:val="26"/>
              </w:rPr>
            </w:pPr>
            <w:r w:rsidRPr="00000BD2">
              <w:rPr>
                <w:sz w:val="26"/>
                <w:szCs w:val="26"/>
              </w:rPr>
              <w:t>За выполнение показателей и условий, влияющих на повышение качества работы</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1.11</w:t>
            </w:r>
          </w:p>
        </w:tc>
        <w:tc>
          <w:tcPr>
            <w:tcW w:w="8895" w:type="dxa"/>
          </w:tcPr>
          <w:p w:rsidR="00751EA1" w:rsidRPr="00000BD2" w:rsidRDefault="00751EA1" w:rsidP="001706EC">
            <w:pPr>
              <w:rPr>
                <w:sz w:val="26"/>
                <w:szCs w:val="26"/>
              </w:rPr>
            </w:pPr>
            <w:r w:rsidRPr="00000BD2">
              <w:rPr>
                <w:sz w:val="26"/>
                <w:szCs w:val="26"/>
              </w:rPr>
              <w:t>За качественное и своевременное выполнение функциональных обязанностей</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1.12</w:t>
            </w:r>
          </w:p>
        </w:tc>
        <w:tc>
          <w:tcPr>
            <w:tcW w:w="8895" w:type="dxa"/>
          </w:tcPr>
          <w:p w:rsidR="00751EA1" w:rsidRPr="00000BD2" w:rsidRDefault="00751EA1" w:rsidP="001706EC">
            <w:pPr>
              <w:rPr>
                <w:sz w:val="26"/>
                <w:szCs w:val="26"/>
              </w:rPr>
            </w:pPr>
            <w:r w:rsidRPr="00000BD2">
              <w:rPr>
                <w:sz w:val="26"/>
                <w:szCs w:val="26"/>
              </w:rPr>
              <w:t>За внедрение инноваций в учебно-воспитательный процесс</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1.13</w:t>
            </w:r>
          </w:p>
        </w:tc>
        <w:tc>
          <w:tcPr>
            <w:tcW w:w="8895" w:type="dxa"/>
          </w:tcPr>
          <w:p w:rsidR="00751EA1" w:rsidRPr="00000BD2" w:rsidRDefault="00751EA1" w:rsidP="001706EC">
            <w:pPr>
              <w:rPr>
                <w:sz w:val="26"/>
                <w:szCs w:val="26"/>
              </w:rPr>
            </w:pPr>
            <w:r w:rsidRPr="00000BD2">
              <w:rPr>
                <w:sz w:val="26"/>
                <w:szCs w:val="26"/>
              </w:rPr>
              <w:t>За высокий уровень работы с просьбами, обращениями, жалобами родителей, обучающихся, учителей класса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1.14</w:t>
            </w:r>
          </w:p>
        </w:tc>
        <w:tc>
          <w:tcPr>
            <w:tcW w:w="8895" w:type="dxa"/>
          </w:tcPr>
          <w:p w:rsidR="00751EA1" w:rsidRPr="00000BD2" w:rsidRDefault="00751EA1" w:rsidP="001706EC">
            <w:pPr>
              <w:rPr>
                <w:sz w:val="26"/>
                <w:szCs w:val="26"/>
              </w:rPr>
            </w:pPr>
            <w:r w:rsidRPr="00000BD2">
              <w:rPr>
                <w:sz w:val="26"/>
                <w:szCs w:val="26"/>
              </w:rPr>
              <w:t>За качественное выполнение учебных программ</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1.15</w:t>
            </w:r>
          </w:p>
        </w:tc>
        <w:tc>
          <w:tcPr>
            <w:tcW w:w="8895" w:type="dxa"/>
          </w:tcPr>
          <w:p w:rsidR="00751EA1" w:rsidRPr="00000BD2" w:rsidRDefault="00751EA1" w:rsidP="001706EC">
            <w:pPr>
              <w:rPr>
                <w:sz w:val="26"/>
                <w:szCs w:val="26"/>
              </w:rPr>
            </w:pPr>
            <w:r w:rsidRPr="00000BD2">
              <w:rPr>
                <w:sz w:val="26"/>
                <w:szCs w:val="26"/>
              </w:rPr>
              <w:t>За участие класса или учителя в городских мероприятиях</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1.16</w:t>
            </w:r>
          </w:p>
        </w:tc>
        <w:tc>
          <w:tcPr>
            <w:tcW w:w="8895" w:type="dxa"/>
          </w:tcPr>
          <w:p w:rsidR="00751EA1" w:rsidRPr="00000BD2" w:rsidRDefault="00751EA1" w:rsidP="001706EC">
            <w:pPr>
              <w:rPr>
                <w:sz w:val="26"/>
                <w:szCs w:val="26"/>
              </w:rPr>
            </w:pPr>
            <w:r w:rsidRPr="00000BD2">
              <w:rPr>
                <w:sz w:val="26"/>
                <w:szCs w:val="26"/>
              </w:rPr>
              <w:t>За проведение открытых уроков, мероприятий, творческих отчетов, обмен опытом</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1.17</w:t>
            </w:r>
          </w:p>
        </w:tc>
        <w:tc>
          <w:tcPr>
            <w:tcW w:w="8895" w:type="dxa"/>
          </w:tcPr>
          <w:p w:rsidR="00751EA1" w:rsidRPr="00000BD2" w:rsidRDefault="00751EA1" w:rsidP="001706EC">
            <w:pPr>
              <w:rPr>
                <w:sz w:val="26"/>
                <w:szCs w:val="26"/>
              </w:rPr>
            </w:pPr>
            <w:r w:rsidRPr="00000BD2">
              <w:rPr>
                <w:sz w:val="26"/>
                <w:szCs w:val="26"/>
              </w:rPr>
              <w:t>За положительную динамику успеваемости класса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1.18</w:t>
            </w:r>
          </w:p>
        </w:tc>
        <w:tc>
          <w:tcPr>
            <w:tcW w:w="8895" w:type="dxa"/>
          </w:tcPr>
          <w:p w:rsidR="00751EA1" w:rsidRPr="00000BD2" w:rsidRDefault="00751EA1" w:rsidP="001706EC">
            <w:pPr>
              <w:rPr>
                <w:sz w:val="26"/>
                <w:szCs w:val="26"/>
              </w:rPr>
            </w:pPr>
            <w:r w:rsidRPr="00000BD2">
              <w:rPr>
                <w:sz w:val="26"/>
                <w:szCs w:val="26"/>
              </w:rPr>
              <w:t>За качественное методическое обеспечение предмета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1.19</w:t>
            </w:r>
          </w:p>
        </w:tc>
        <w:tc>
          <w:tcPr>
            <w:tcW w:w="8895" w:type="dxa"/>
          </w:tcPr>
          <w:p w:rsidR="00751EA1" w:rsidRPr="00000BD2" w:rsidRDefault="00751EA1" w:rsidP="001706EC">
            <w:pPr>
              <w:rPr>
                <w:sz w:val="26"/>
                <w:szCs w:val="26"/>
              </w:rPr>
            </w:pPr>
            <w:r w:rsidRPr="00000BD2">
              <w:rPr>
                <w:sz w:val="26"/>
                <w:szCs w:val="26"/>
              </w:rPr>
              <w:t>За участие учителей, классных руководителей, воспитателей в общешкольных, городских, областных мероприятиях</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1.20</w:t>
            </w:r>
          </w:p>
        </w:tc>
        <w:tc>
          <w:tcPr>
            <w:tcW w:w="8895" w:type="dxa"/>
          </w:tcPr>
          <w:p w:rsidR="00751EA1" w:rsidRPr="00000BD2" w:rsidRDefault="00751EA1" w:rsidP="001706EC">
            <w:pPr>
              <w:rPr>
                <w:sz w:val="26"/>
                <w:szCs w:val="26"/>
              </w:rPr>
            </w:pPr>
            <w:r w:rsidRPr="00000BD2">
              <w:rPr>
                <w:sz w:val="26"/>
                <w:szCs w:val="26"/>
              </w:rPr>
              <w:t>За привлечение к воспитательной работе в классе или по предмету родителей</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1.21</w:t>
            </w:r>
          </w:p>
        </w:tc>
        <w:tc>
          <w:tcPr>
            <w:tcW w:w="8895" w:type="dxa"/>
          </w:tcPr>
          <w:p w:rsidR="00751EA1" w:rsidRPr="00000BD2" w:rsidRDefault="00751EA1" w:rsidP="001706EC">
            <w:pPr>
              <w:rPr>
                <w:sz w:val="26"/>
                <w:szCs w:val="26"/>
              </w:rPr>
            </w:pPr>
            <w:r w:rsidRPr="00000BD2">
              <w:rPr>
                <w:sz w:val="26"/>
                <w:szCs w:val="26"/>
              </w:rPr>
              <w:t>За состояние дисциплины и уровня воспитанности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1.22.</w:t>
            </w:r>
          </w:p>
        </w:tc>
        <w:tc>
          <w:tcPr>
            <w:tcW w:w="8895" w:type="dxa"/>
          </w:tcPr>
          <w:p w:rsidR="00751EA1" w:rsidRPr="00000BD2" w:rsidRDefault="00751EA1" w:rsidP="001706EC">
            <w:pPr>
              <w:rPr>
                <w:sz w:val="26"/>
                <w:szCs w:val="26"/>
              </w:rPr>
            </w:pPr>
            <w:r w:rsidRPr="00000BD2">
              <w:rPr>
                <w:sz w:val="26"/>
                <w:szCs w:val="26"/>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1.23</w:t>
            </w:r>
          </w:p>
        </w:tc>
        <w:tc>
          <w:tcPr>
            <w:tcW w:w="8895" w:type="dxa"/>
          </w:tcPr>
          <w:p w:rsidR="00751EA1" w:rsidRPr="00000BD2" w:rsidRDefault="00751EA1" w:rsidP="001706EC">
            <w:pPr>
              <w:rPr>
                <w:sz w:val="26"/>
                <w:szCs w:val="26"/>
              </w:rPr>
            </w:pPr>
            <w:r w:rsidRPr="00000BD2">
              <w:rPr>
                <w:sz w:val="26"/>
                <w:szCs w:val="26"/>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1.24</w:t>
            </w:r>
          </w:p>
        </w:tc>
        <w:tc>
          <w:tcPr>
            <w:tcW w:w="8895" w:type="dxa"/>
          </w:tcPr>
          <w:p w:rsidR="00751EA1" w:rsidRPr="00000BD2" w:rsidRDefault="00751EA1" w:rsidP="001706EC">
            <w:pPr>
              <w:rPr>
                <w:sz w:val="26"/>
                <w:szCs w:val="26"/>
              </w:rPr>
            </w:pPr>
            <w:r w:rsidRPr="00000BD2">
              <w:rPr>
                <w:sz w:val="26"/>
                <w:szCs w:val="26"/>
              </w:rPr>
              <w:t>За ведение классной, групповой и школьной учетно-отчётной и другой документации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2.1</w:t>
            </w:r>
          </w:p>
        </w:tc>
        <w:tc>
          <w:tcPr>
            <w:tcW w:w="8895" w:type="dxa"/>
          </w:tcPr>
          <w:p w:rsidR="00751EA1" w:rsidRPr="00000BD2" w:rsidRDefault="00751EA1" w:rsidP="001706EC">
            <w:pPr>
              <w:rPr>
                <w:sz w:val="26"/>
                <w:szCs w:val="26"/>
              </w:rPr>
            </w:pPr>
            <w:r w:rsidRPr="00000BD2">
              <w:rPr>
                <w:sz w:val="26"/>
                <w:szCs w:val="26"/>
              </w:rPr>
              <w:t>За состояние закреплённых участков, классов (кабинетов, групп), оборудования и инвентаря, рабочего места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2.2</w:t>
            </w:r>
          </w:p>
        </w:tc>
        <w:tc>
          <w:tcPr>
            <w:tcW w:w="8895" w:type="dxa"/>
          </w:tcPr>
          <w:p w:rsidR="00751EA1" w:rsidRPr="00000BD2" w:rsidRDefault="00751EA1" w:rsidP="001706EC">
            <w:pPr>
              <w:rPr>
                <w:sz w:val="26"/>
                <w:szCs w:val="26"/>
              </w:rPr>
            </w:pPr>
            <w:r w:rsidRPr="00000BD2">
              <w:rPr>
                <w:sz w:val="26"/>
                <w:szCs w:val="26"/>
              </w:rPr>
              <w:t>За своевременное и качественное исполнение должностных обязанностей, соблюдение техники безопасности</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2.3</w:t>
            </w:r>
          </w:p>
        </w:tc>
        <w:tc>
          <w:tcPr>
            <w:tcW w:w="8895" w:type="dxa"/>
          </w:tcPr>
          <w:p w:rsidR="00751EA1" w:rsidRPr="00000BD2" w:rsidRDefault="00751EA1" w:rsidP="001706EC">
            <w:pPr>
              <w:rPr>
                <w:sz w:val="26"/>
                <w:szCs w:val="26"/>
              </w:rPr>
            </w:pPr>
            <w:r w:rsidRPr="00000BD2">
              <w:rPr>
                <w:sz w:val="26"/>
                <w:szCs w:val="26"/>
              </w:rPr>
              <w:t>За содействие и помощь педагогическим работникам в осуществлении учебно-воспитательного процесса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2.4</w:t>
            </w:r>
          </w:p>
        </w:tc>
        <w:tc>
          <w:tcPr>
            <w:tcW w:w="8895" w:type="dxa"/>
          </w:tcPr>
          <w:p w:rsidR="00751EA1" w:rsidRPr="00000BD2" w:rsidRDefault="00751EA1" w:rsidP="001706EC">
            <w:pPr>
              <w:rPr>
                <w:sz w:val="26"/>
                <w:szCs w:val="26"/>
              </w:rPr>
            </w:pPr>
            <w:r w:rsidRPr="00000BD2">
              <w:rPr>
                <w:sz w:val="26"/>
                <w:szCs w:val="26"/>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3.1</w:t>
            </w:r>
          </w:p>
        </w:tc>
        <w:tc>
          <w:tcPr>
            <w:tcW w:w="8895" w:type="dxa"/>
          </w:tcPr>
          <w:p w:rsidR="00751EA1" w:rsidRPr="00000BD2" w:rsidRDefault="00751EA1" w:rsidP="001706EC">
            <w:pPr>
              <w:rPr>
                <w:sz w:val="26"/>
                <w:szCs w:val="26"/>
              </w:rPr>
            </w:pPr>
            <w:r w:rsidRPr="00000BD2">
              <w:rPr>
                <w:sz w:val="26"/>
                <w:szCs w:val="26"/>
              </w:rPr>
              <w:t>За личный вклад в обеспечение эффективности образовательного, воспитательного процесса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3.2</w:t>
            </w:r>
          </w:p>
        </w:tc>
        <w:tc>
          <w:tcPr>
            <w:tcW w:w="8895" w:type="dxa"/>
          </w:tcPr>
          <w:p w:rsidR="00751EA1" w:rsidRPr="00000BD2" w:rsidRDefault="00751EA1" w:rsidP="001706EC">
            <w:pPr>
              <w:rPr>
                <w:sz w:val="26"/>
                <w:szCs w:val="26"/>
              </w:rPr>
            </w:pPr>
            <w:r w:rsidRPr="00000BD2">
              <w:rPr>
                <w:sz w:val="26"/>
                <w:szCs w:val="26"/>
              </w:rPr>
              <w:t>За внедрение инновационных технологий, обобщение и распространение передового опыта работы</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t>3.3</w:t>
            </w:r>
          </w:p>
        </w:tc>
        <w:tc>
          <w:tcPr>
            <w:tcW w:w="8895" w:type="dxa"/>
          </w:tcPr>
          <w:p w:rsidR="00751EA1" w:rsidRPr="00000BD2" w:rsidRDefault="00751EA1" w:rsidP="001706EC">
            <w:pPr>
              <w:rPr>
                <w:sz w:val="26"/>
                <w:szCs w:val="26"/>
              </w:rPr>
            </w:pPr>
            <w:r w:rsidRPr="00000BD2">
              <w:rPr>
                <w:sz w:val="26"/>
                <w:szCs w:val="26"/>
              </w:rPr>
              <w:t>За эффективный контроль учебно-воспитательного процесса</w:t>
            </w:r>
          </w:p>
        </w:tc>
      </w:tr>
      <w:tr w:rsidR="00751EA1" w:rsidRPr="008D5BF9" w:rsidTr="00000BD2">
        <w:tc>
          <w:tcPr>
            <w:tcW w:w="959" w:type="dxa"/>
          </w:tcPr>
          <w:p w:rsidR="00751EA1" w:rsidRPr="00000BD2" w:rsidRDefault="00751EA1" w:rsidP="00000BD2">
            <w:pPr>
              <w:jc w:val="center"/>
              <w:rPr>
                <w:sz w:val="26"/>
                <w:szCs w:val="26"/>
              </w:rPr>
            </w:pPr>
            <w:r w:rsidRPr="00000BD2">
              <w:rPr>
                <w:sz w:val="26"/>
                <w:szCs w:val="26"/>
              </w:rPr>
              <w:lastRenderedPageBreak/>
              <w:t>3.4</w:t>
            </w:r>
          </w:p>
        </w:tc>
        <w:tc>
          <w:tcPr>
            <w:tcW w:w="8895" w:type="dxa"/>
          </w:tcPr>
          <w:p w:rsidR="00751EA1" w:rsidRPr="00000BD2" w:rsidRDefault="00751EA1" w:rsidP="001706EC">
            <w:pPr>
              <w:rPr>
                <w:sz w:val="26"/>
                <w:szCs w:val="26"/>
              </w:rPr>
            </w:pPr>
            <w:r w:rsidRPr="00000BD2">
              <w:rPr>
                <w:sz w:val="26"/>
                <w:szCs w:val="26"/>
              </w:rPr>
              <w:t>За качественное и своевременное ведение отчётной и иной документации</w:t>
            </w:r>
          </w:p>
        </w:tc>
      </w:tr>
    </w:tbl>
    <w:p w:rsidR="00751EA1" w:rsidRPr="008D5BF9" w:rsidRDefault="00751EA1" w:rsidP="00801B9F">
      <w:pPr>
        <w:ind w:firstLine="709"/>
        <w:jc w:val="both"/>
        <w:rPr>
          <w:sz w:val="26"/>
          <w:szCs w:val="26"/>
        </w:rPr>
      </w:pPr>
      <w:r w:rsidRPr="008D5BF9">
        <w:rPr>
          <w:sz w:val="26"/>
          <w:szCs w:val="26"/>
        </w:rPr>
        <w:t>Настоящее Положение действует с 2023 по 2026 год. Все изменения в Положение вносятся на основании решения профсоюзного собрания работников образовательного учреждения.</w:t>
      </w:r>
    </w:p>
    <w:p w:rsidR="00751EA1" w:rsidRPr="008D5BF9" w:rsidRDefault="00751EA1" w:rsidP="00801B9F">
      <w:pPr>
        <w:ind w:firstLine="709"/>
        <w:jc w:val="both"/>
        <w:rPr>
          <w:sz w:val="26"/>
          <w:szCs w:val="26"/>
        </w:rPr>
      </w:pPr>
    </w:p>
    <w:p w:rsidR="00751EA1" w:rsidRPr="008D5BF9" w:rsidRDefault="00751EA1" w:rsidP="00801B9F">
      <w:pPr>
        <w:pStyle w:val="afb"/>
        <w:ind w:left="2124"/>
        <w:rPr>
          <w:sz w:val="26"/>
          <w:szCs w:val="26"/>
        </w:rPr>
        <w:sectPr w:rsidR="00751EA1" w:rsidRPr="008D5BF9" w:rsidSect="002200F5">
          <w:pgSz w:w="11906" w:h="16838"/>
          <w:pgMar w:top="1135" w:right="1134" w:bottom="1276" w:left="1134" w:header="709" w:footer="709" w:gutter="0"/>
          <w:cols w:space="708"/>
          <w:titlePg/>
          <w:docGrid w:linePitch="360"/>
        </w:sectPr>
      </w:pPr>
    </w:p>
    <w:p w:rsidR="00AF36BA" w:rsidRPr="008D5BF9" w:rsidRDefault="00AF36BA" w:rsidP="00AF36BA">
      <w:pPr>
        <w:pStyle w:val="afb"/>
        <w:ind w:left="2124"/>
        <w:jc w:val="right"/>
        <w:rPr>
          <w:i/>
          <w:iCs/>
          <w:sz w:val="26"/>
          <w:szCs w:val="26"/>
        </w:rPr>
      </w:pPr>
      <w:r w:rsidRPr="008D5BF9">
        <w:rPr>
          <w:sz w:val="26"/>
          <w:szCs w:val="26"/>
        </w:rPr>
        <w:lastRenderedPageBreak/>
        <w:tab/>
      </w:r>
      <w:r w:rsidRPr="008D5BF9">
        <w:rPr>
          <w:i/>
          <w:iCs/>
          <w:sz w:val="26"/>
          <w:szCs w:val="26"/>
        </w:rPr>
        <w:t>Приложение № 7</w:t>
      </w:r>
    </w:p>
    <w:p w:rsidR="00AF36BA" w:rsidRDefault="00AF36BA" w:rsidP="00AF36BA">
      <w:pPr>
        <w:rPr>
          <w:sz w:val="26"/>
          <w:szCs w:val="26"/>
        </w:rPr>
      </w:pPr>
      <w:r>
        <w:rPr>
          <w:sz w:val="26"/>
          <w:szCs w:val="26"/>
        </w:rPr>
        <w:t xml:space="preserve">      </w:t>
      </w:r>
      <w:r w:rsidRPr="008D5BF9">
        <w:rPr>
          <w:sz w:val="26"/>
          <w:szCs w:val="26"/>
        </w:rPr>
        <w:t>«СОГЛАСОВАНО»</w:t>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t xml:space="preserve">«УТВЕРЖДАЮ» </w:t>
      </w:r>
    </w:p>
    <w:p w:rsidR="00AF36BA" w:rsidRPr="008D5BF9" w:rsidRDefault="00AF36BA" w:rsidP="00AF36BA">
      <w:pPr>
        <w:rPr>
          <w:sz w:val="26"/>
          <w:szCs w:val="26"/>
        </w:rPr>
      </w:pPr>
      <w:r>
        <w:rPr>
          <w:sz w:val="26"/>
          <w:szCs w:val="26"/>
        </w:rPr>
        <w:t xml:space="preserve">        </w:t>
      </w:r>
      <w:r w:rsidRPr="008D5BF9">
        <w:rPr>
          <w:sz w:val="26"/>
          <w:szCs w:val="26"/>
        </w:rPr>
        <w:t>протоколом профсоюзного</w:t>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t xml:space="preserve">Директор МБОУ </w:t>
      </w:r>
    </w:p>
    <w:p w:rsidR="00AF36BA" w:rsidRPr="008D5BF9" w:rsidRDefault="00AF36BA" w:rsidP="00AF36BA">
      <w:pPr>
        <w:ind w:left="6288" w:hanging="6288"/>
        <w:rPr>
          <w:sz w:val="26"/>
          <w:szCs w:val="26"/>
        </w:rPr>
      </w:pPr>
      <w:r>
        <w:rPr>
          <w:sz w:val="26"/>
          <w:szCs w:val="26"/>
        </w:rPr>
        <w:t xml:space="preserve">         </w:t>
      </w:r>
      <w:r w:rsidRPr="008D5BF9">
        <w:rPr>
          <w:sz w:val="26"/>
          <w:szCs w:val="26"/>
        </w:rPr>
        <w:t>комитета</w:t>
      </w:r>
      <w:r w:rsidRPr="008D5BF9">
        <w:rPr>
          <w:sz w:val="26"/>
          <w:szCs w:val="26"/>
        </w:rPr>
        <w:tab/>
      </w:r>
      <w:r w:rsidRPr="008D5BF9">
        <w:rPr>
          <w:sz w:val="26"/>
          <w:szCs w:val="26"/>
        </w:rPr>
        <w:tab/>
      </w:r>
      <w:r>
        <w:rPr>
          <w:sz w:val="26"/>
          <w:szCs w:val="26"/>
        </w:rPr>
        <w:t>«СШ№ 58</w:t>
      </w:r>
      <w:r w:rsidRPr="008D5BF9">
        <w:rPr>
          <w:sz w:val="26"/>
          <w:szCs w:val="26"/>
        </w:rPr>
        <w:t>»</w:t>
      </w:r>
      <w:r>
        <w:rPr>
          <w:sz w:val="26"/>
          <w:szCs w:val="26"/>
        </w:rPr>
        <w:t xml:space="preserve"> г. Макеевки</w:t>
      </w:r>
    </w:p>
    <w:p w:rsidR="00AF36BA" w:rsidRPr="008D5BF9" w:rsidRDefault="00AF36BA" w:rsidP="00AF36BA">
      <w:pPr>
        <w:rPr>
          <w:sz w:val="26"/>
          <w:szCs w:val="26"/>
        </w:rPr>
      </w:pPr>
      <w:r>
        <w:rPr>
          <w:sz w:val="26"/>
          <w:szCs w:val="26"/>
        </w:rPr>
        <w:t xml:space="preserve">       </w:t>
      </w:r>
      <w:r w:rsidRPr="008D5BF9">
        <w:rPr>
          <w:sz w:val="26"/>
          <w:szCs w:val="26"/>
        </w:rPr>
        <w:t>№ __от « __» _____20</w:t>
      </w:r>
      <w:r>
        <w:rPr>
          <w:sz w:val="26"/>
          <w:szCs w:val="26"/>
        </w:rPr>
        <w:t>2</w:t>
      </w:r>
      <w:r w:rsidRPr="008D5BF9">
        <w:rPr>
          <w:sz w:val="26"/>
          <w:szCs w:val="26"/>
        </w:rPr>
        <w:t xml:space="preserve">__г. </w:t>
      </w:r>
      <w:r>
        <w:rPr>
          <w:sz w:val="26"/>
          <w:szCs w:val="26"/>
        </w:rPr>
        <w:t xml:space="preserve">                                                   _______ А.П.Гринзовский</w:t>
      </w:r>
    </w:p>
    <w:p w:rsidR="00AF36BA" w:rsidRPr="008D5BF9" w:rsidRDefault="00AF36BA" w:rsidP="00AF36BA">
      <w:pPr>
        <w:rPr>
          <w:sz w:val="26"/>
          <w:szCs w:val="26"/>
        </w:rPr>
      </w:pPr>
      <w:r>
        <w:rPr>
          <w:sz w:val="26"/>
          <w:szCs w:val="26"/>
        </w:rPr>
        <w:t xml:space="preserve">          </w:t>
      </w:r>
      <w:r w:rsidRPr="008D5BF9">
        <w:rPr>
          <w:sz w:val="26"/>
          <w:szCs w:val="26"/>
        </w:rPr>
        <w:t>председатель профкома</w:t>
      </w:r>
    </w:p>
    <w:p w:rsidR="00AF36BA" w:rsidRPr="008D5BF9" w:rsidRDefault="00AF36BA" w:rsidP="00AF36BA">
      <w:pPr>
        <w:ind w:left="-142"/>
        <w:rPr>
          <w:sz w:val="26"/>
          <w:szCs w:val="26"/>
        </w:rPr>
      </w:pPr>
      <w:r>
        <w:rPr>
          <w:sz w:val="26"/>
          <w:szCs w:val="26"/>
        </w:rPr>
        <w:t xml:space="preserve">           ________ Т.И.Радченко</w:t>
      </w:r>
      <w:r w:rsidRPr="008D5BF9">
        <w:rPr>
          <w:sz w:val="26"/>
          <w:szCs w:val="26"/>
        </w:rPr>
        <w:tab/>
      </w:r>
      <w:r w:rsidRPr="008D5BF9">
        <w:rPr>
          <w:sz w:val="26"/>
          <w:szCs w:val="26"/>
        </w:rPr>
        <w:tab/>
      </w:r>
      <w:r w:rsidRPr="008D5BF9">
        <w:rPr>
          <w:sz w:val="26"/>
          <w:szCs w:val="26"/>
        </w:rPr>
        <w:tab/>
      </w:r>
      <w:r w:rsidRPr="008D5BF9">
        <w:rPr>
          <w:sz w:val="26"/>
          <w:szCs w:val="26"/>
        </w:rPr>
        <w:tab/>
      </w:r>
    </w:p>
    <w:p w:rsidR="00AF36BA" w:rsidRPr="008D5BF9" w:rsidRDefault="00AF36BA" w:rsidP="00AF36BA">
      <w:pPr>
        <w:ind w:firstLine="708"/>
        <w:rPr>
          <w:sz w:val="26"/>
          <w:szCs w:val="26"/>
        </w:rPr>
      </w:pP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r w:rsidRPr="008D5BF9">
        <w:rPr>
          <w:sz w:val="26"/>
          <w:szCs w:val="26"/>
        </w:rPr>
        <w:tab/>
      </w:r>
    </w:p>
    <w:p w:rsidR="00AF36BA" w:rsidRPr="008D5BF9" w:rsidRDefault="00AF36BA" w:rsidP="00AF36BA">
      <w:pPr>
        <w:jc w:val="center"/>
        <w:rPr>
          <w:b/>
          <w:sz w:val="26"/>
          <w:szCs w:val="26"/>
        </w:rPr>
      </w:pPr>
    </w:p>
    <w:p w:rsidR="00AF36BA" w:rsidRPr="008D5BF9" w:rsidRDefault="00AF36BA" w:rsidP="00AF36BA">
      <w:pPr>
        <w:jc w:val="center"/>
        <w:rPr>
          <w:b/>
          <w:sz w:val="26"/>
          <w:szCs w:val="26"/>
        </w:rPr>
      </w:pPr>
      <w:r w:rsidRPr="008D5BF9">
        <w:rPr>
          <w:b/>
          <w:sz w:val="26"/>
          <w:szCs w:val="26"/>
        </w:rPr>
        <w:t>СОГЛАШЕНИЕ ПО ОХРАНЕ ТРУДА на 2023 -2026г.</w:t>
      </w:r>
    </w:p>
    <w:p w:rsidR="00AF36BA" w:rsidRPr="008D5BF9" w:rsidRDefault="00AF36BA" w:rsidP="00AF36BA">
      <w:pPr>
        <w:jc w:val="center"/>
        <w:rPr>
          <w:b/>
          <w:sz w:val="26"/>
          <w:szCs w:val="26"/>
        </w:rPr>
      </w:pPr>
    </w:p>
    <w:tbl>
      <w:tblPr>
        <w:tblW w:w="988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2693"/>
        <w:gridCol w:w="2126"/>
      </w:tblGrid>
      <w:tr w:rsidR="00AF36BA" w:rsidRPr="008D5BF9" w:rsidTr="00621C22">
        <w:tc>
          <w:tcPr>
            <w:tcW w:w="534" w:type="dxa"/>
          </w:tcPr>
          <w:p w:rsidR="00AF36BA" w:rsidRPr="008D5BF9" w:rsidRDefault="00AF36BA" w:rsidP="000F21A0">
            <w:pPr>
              <w:rPr>
                <w:sz w:val="26"/>
                <w:szCs w:val="26"/>
              </w:rPr>
            </w:pPr>
            <w:r w:rsidRPr="008D5BF9">
              <w:rPr>
                <w:sz w:val="26"/>
                <w:szCs w:val="26"/>
              </w:rPr>
              <w:t>№</w:t>
            </w:r>
          </w:p>
          <w:p w:rsidR="00AF36BA" w:rsidRPr="008D5BF9" w:rsidRDefault="00AF36BA" w:rsidP="000F21A0">
            <w:pPr>
              <w:rPr>
                <w:sz w:val="26"/>
                <w:szCs w:val="26"/>
              </w:rPr>
            </w:pPr>
            <w:r w:rsidRPr="008D5BF9">
              <w:rPr>
                <w:sz w:val="26"/>
                <w:szCs w:val="26"/>
              </w:rPr>
              <w:t>пп</w:t>
            </w:r>
          </w:p>
        </w:tc>
        <w:tc>
          <w:tcPr>
            <w:tcW w:w="4536" w:type="dxa"/>
          </w:tcPr>
          <w:p w:rsidR="00AF36BA" w:rsidRPr="008D5BF9" w:rsidRDefault="00AF36BA" w:rsidP="000F21A0">
            <w:pPr>
              <w:jc w:val="center"/>
              <w:rPr>
                <w:sz w:val="26"/>
                <w:szCs w:val="26"/>
              </w:rPr>
            </w:pPr>
            <w:r w:rsidRPr="008D5BF9">
              <w:rPr>
                <w:sz w:val="26"/>
                <w:szCs w:val="26"/>
              </w:rPr>
              <w:t>Содержание</w:t>
            </w:r>
          </w:p>
          <w:p w:rsidR="00AF36BA" w:rsidRPr="008D5BF9" w:rsidRDefault="00AF36BA" w:rsidP="000F21A0">
            <w:pPr>
              <w:jc w:val="center"/>
              <w:rPr>
                <w:sz w:val="26"/>
                <w:szCs w:val="26"/>
              </w:rPr>
            </w:pPr>
            <w:r w:rsidRPr="008D5BF9">
              <w:rPr>
                <w:sz w:val="26"/>
                <w:szCs w:val="26"/>
              </w:rPr>
              <w:t>мероприятий</w:t>
            </w:r>
          </w:p>
          <w:p w:rsidR="00AF36BA" w:rsidRPr="008D5BF9" w:rsidRDefault="00AF36BA" w:rsidP="000F21A0">
            <w:pPr>
              <w:jc w:val="center"/>
              <w:rPr>
                <w:sz w:val="26"/>
                <w:szCs w:val="26"/>
              </w:rPr>
            </w:pPr>
            <w:r w:rsidRPr="008D5BF9">
              <w:rPr>
                <w:sz w:val="26"/>
                <w:szCs w:val="26"/>
              </w:rPr>
              <w:t>(работ)</w:t>
            </w:r>
          </w:p>
        </w:tc>
        <w:tc>
          <w:tcPr>
            <w:tcW w:w="2693" w:type="dxa"/>
          </w:tcPr>
          <w:p w:rsidR="00AF36BA" w:rsidRPr="008D5BF9" w:rsidRDefault="00AF36BA" w:rsidP="000F21A0">
            <w:pPr>
              <w:rPr>
                <w:sz w:val="26"/>
                <w:szCs w:val="26"/>
              </w:rPr>
            </w:pPr>
            <w:r w:rsidRPr="008D5BF9">
              <w:rPr>
                <w:sz w:val="26"/>
                <w:szCs w:val="26"/>
              </w:rPr>
              <w:t>Сроки выполнения работ</w:t>
            </w:r>
          </w:p>
        </w:tc>
        <w:tc>
          <w:tcPr>
            <w:tcW w:w="2126" w:type="dxa"/>
          </w:tcPr>
          <w:p w:rsidR="00AF36BA" w:rsidRPr="008D5BF9" w:rsidRDefault="00AF36BA" w:rsidP="000F21A0">
            <w:pPr>
              <w:rPr>
                <w:sz w:val="26"/>
                <w:szCs w:val="26"/>
              </w:rPr>
            </w:pPr>
            <w:r w:rsidRPr="008D5BF9">
              <w:rPr>
                <w:sz w:val="26"/>
                <w:szCs w:val="26"/>
              </w:rPr>
              <w:t>Ответственные за выполнение мероприятия</w:t>
            </w:r>
          </w:p>
        </w:tc>
      </w:tr>
    </w:tbl>
    <w:p w:rsidR="00AF36BA" w:rsidRPr="008D5BF9" w:rsidRDefault="00AF36BA" w:rsidP="00AF36BA">
      <w:pPr>
        <w:jc w:val="center"/>
        <w:rPr>
          <w:b/>
          <w:sz w:val="26"/>
          <w:szCs w:val="26"/>
        </w:rPr>
      </w:pPr>
      <w:r w:rsidRPr="008D5BF9">
        <w:rPr>
          <w:b/>
          <w:sz w:val="26"/>
          <w:szCs w:val="26"/>
        </w:rPr>
        <w:t>1. Организационные мероприятия</w:t>
      </w:r>
    </w:p>
    <w:tbl>
      <w:tblPr>
        <w:tblW w:w="9836"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04"/>
        <w:gridCol w:w="2693"/>
        <w:gridCol w:w="2073"/>
      </w:tblGrid>
      <w:tr w:rsidR="00AF36BA" w:rsidRPr="008D5BF9" w:rsidTr="00621C22">
        <w:tc>
          <w:tcPr>
            <w:tcW w:w="0" w:type="auto"/>
          </w:tcPr>
          <w:p w:rsidR="00AF36BA" w:rsidRPr="008D5BF9" w:rsidRDefault="00AF36BA" w:rsidP="000F21A0">
            <w:pPr>
              <w:rPr>
                <w:sz w:val="26"/>
                <w:szCs w:val="26"/>
              </w:rPr>
            </w:pPr>
            <w:r>
              <w:rPr>
                <w:sz w:val="26"/>
                <w:szCs w:val="26"/>
              </w:rPr>
              <w:t>1</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Проведение общего технического осмотра здания на соответствие безопасной эксплуатации</w:t>
            </w:r>
          </w:p>
        </w:tc>
        <w:tc>
          <w:tcPr>
            <w:tcW w:w="2693" w:type="dxa"/>
          </w:tcPr>
          <w:p w:rsidR="00AF36BA" w:rsidRPr="008D5BF9" w:rsidRDefault="00AF36BA" w:rsidP="000F21A0">
            <w:pPr>
              <w:rPr>
                <w:sz w:val="26"/>
                <w:szCs w:val="26"/>
              </w:rPr>
            </w:pPr>
            <w:r w:rsidRPr="008D5BF9">
              <w:rPr>
                <w:sz w:val="26"/>
                <w:szCs w:val="26"/>
              </w:rPr>
              <w:t>раз в квартал</w:t>
            </w:r>
          </w:p>
        </w:tc>
        <w:tc>
          <w:tcPr>
            <w:tcW w:w="2073" w:type="dxa"/>
          </w:tcPr>
          <w:p w:rsidR="00AF36BA" w:rsidRPr="008D5BF9" w:rsidRDefault="00AF36BA" w:rsidP="000F21A0">
            <w:pPr>
              <w:rPr>
                <w:sz w:val="26"/>
                <w:szCs w:val="26"/>
              </w:rPr>
            </w:pPr>
            <w:r w:rsidRPr="008D5BF9">
              <w:rPr>
                <w:sz w:val="26"/>
                <w:szCs w:val="26"/>
              </w:rPr>
              <w:t>комиссия по ОТ</w:t>
            </w:r>
          </w:p>
        </w:tc>
      </w:tr>
      <w:tr w:rsidR="00AF36BA" w:rsidRPr="008D5BF9" w:rsidTr="00621C22">
        <w:tc>
          <w:tcPr>
            <w:tcW w:w="0" w:type="auto"/>
          </w:tcPr>
          <w:p w:rsidR="00AF36BA" w:rsidRPr="008D5BF9" w:rsidRDefault="00AF36BA" w:rsidP="000F21A0">
            <w:pPr>
              <w:rPr>
                <w:sz w:val="26"/>
                <w:szCs w:val="26"/>
              </w:rPr>
            </w:pPr>
            <w:r>
              <w:rPr>
                <w:sz w:val="26"/>
                <w:szCs w:val="26"/>
              </w:rPr>
              <w:t>2</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Обучение и проверка знаний по охране труда работников ОУ</w:t>
            </w:r>
          </w:p>
        </w:tc>
        <w:tc>
          <w:tcPr>
            <w:tcW w:w="2693" w:type="dxa"/>
          </w:tcPr>
          <w:p w:rsidR="00AF36BA" w:rsidRPr="008D5BF9" w:rsidRDefault="00AF36BA" w:rsidP="000F21A0">
            <w:pPr>
              <w:rPr>
                <w:sz w:val="26"/>
                <w:szCs w:val="26"/>
              </w:rPr>
            </w:pPr>
            <w:r w:rsidRPr="008D5BF9">
              <w:rPr>
                <w:sz w:val="26"/>
                <w:szCs w:val="26"/>
              </w:rPr>
              <w:t>по отдельному графику</w:t>
            </w:r>
          </w:p>
        </w:tc>
        <w:tc>
          <w:tcPr>
            <w:tcW w:w="2073" w:type="dxa"/>
          </w:tcPr>
          <w:p w:rsidR="00AF36BA" w:rsidRPr="008D5BF9" w:rsidRDefault="00AF36BA" w:rsidP="000F21A0">
            <w:pPr>
              <w:rPr>
                <w:sz w:val="26"/>
                <w:szCs w:val="26"/>
              </w:rPr>
            </w:pPr>
            <w:r w:rsidRPr="008D5BF9">
              <w:rPr>
                <w:sz w:val="26"/>
                <w:szCs w:val="26"/>
              </w:rPr>
              <w:t>директор</w:t>
            </w:r>
          </w:p>
        </w:tc>
      </w:tr>
      <w:tr w:rsidR="00AF36BA" w:rsidRPr="008D5BF9" w:rsidTr="00621C22">
        <w:tc>
          <w:tcPr>
            <w:tcW w:w="0" w:type="auto"/>
          </w:tcPr>
          <w:p w:rsidR="00AF36BA" w:rsidRPr="008D5BF9" w:rsidRDefault="00AF36BA" w:rsidP="000F21A0">
            <w:pPr>
              <w:rPr>
                <w:sz w:val="26"/>
                <w:szCs w:val="26"/>
              </w:rPr>
            </w:pPr>
            <w:r>
              <w:rPr>
                <w:sz w:val="26"/>
                <w:szCs w:val="26"/>
              </w:rPr>
              <w:t>3</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Разработка и утверждение инструкций, согласование с профкомом в установленном порядке</w:t>
            </w:r>
          </w:p>
        </w:tc>
        <w:tc>
          <w:tcPr>
            <w:tcW w:w="2693" w:type="dxa"/>
          </w:tcPr>
          <w:p w:rsidR="00AF36BA" w:rsidRPr="008D5BF9" w:rsidRDefault="00AF36BA" w:rsidP="000F21A0">
            <w:pPr>
              <w:rPr>
                <w:sz w:val="26"/>
                <w:szCs w:val="26"/>
              </w:rPr>
            </w:pPr>
            <w:r w:rsidRPr="008D5BF9">
              <w:rPr>
                <w:sz w:val="26"/>
                <w:szCs w:val="26"/>
              </w:rPr>
              <w:t>по мере изменения</w:t>
            </w:r>
          </w:p>
        </w:tc>
        <w:tc>
          <w:tcPr>
            <w:tcW w:w="2073" w:type="dxa"/>
          </w:tcPr>
          <w:p w:rsidR="00AF36BA" w:rsidRPr="008D5BF9" w:rsidRDefault="00AF36BA" w:rsidP="000F21A0">
            <w:pPr>
              <w:rPr>
                <w:sz w:val="26"/>
                <w:szCs w:val="26"/>
              </w:rPr>
            </w:pPr>
            <w:r>
              <w:rPr>
                <w:sz w:val="26"/>
                <w:szCs w:val="26"/>
              </w:rPr>
              <w:t>инженер по</w:t>
            </w:r>
            <w:r w:rsidRPr="008D5BF9">
              <w:rPr>
                <w:sz w:val="26"/>
                <w:szCs w:val="26"/>
              </w:rPr>
              <w:t xml:space="preserve"> охран</w:t>
            </w:r>
            <w:r>
              <w:rPr>
                <w:sz w:val="26"/>
                <w:szCs w:val="26"/>
              </w:rPr>
              <w:t>е</w:t>
            </w:r>
            <w:r w:rsidRPr="008D5BF9">
              <w:rPr>
                <w:sz w:val="26"/>
                <w:szCs w:val="26"/>
              </w:rPr>
              <w:t xml:space="preserve"> труда, директор</w:t>
            </w:r>
          </w:p>
        </w:tc>
      </w:tr>
      <w:tr w:rsidR="00AF36BA" w:rsidRPr="008D5BF9" w:rsidTr="00621C22">
        <w:tc>
          <w:tcPr>
            <w:tcW w:w="0" w:type="auto"/>
          </w:tcPr>
          <w:p w:rsidR="00AF36BA" w:rsidRPr="008D5BF9" w:rsidRDefault="00AF36BA" w:rsidP="000F21A0">
            <w:pPr>
              <w:rPr>
                <w:sz w:val="26"/>
                <w:szCs w:val="26"/>
              </w:rPr>
            </w:pPr>
            <w:r>
              <w:rPr>
                <w:sz w:val="26"/>
                <w:szCs w:val="26"/>
              </w:rPr>
              <w:t>4</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Обеспечение журналами инструктажа</w:t>
            </w:r>
          </w:p>
        </w:tc>
        <w:tc>
          <w:tcPr>
            <w:tcW w:w="2693" w:type="dxa"/>
          </w:tcPr>
          <w:p w:rsidR="00AF36BA" w:rsidRPr="008D5BF9" w:rsidRDefault="00AF36BA" w:rsidP="000F21A0">
            <w:pPr>
              <w:rPr>
                <w:sz w:val="26"/>
                <w:szCs w:val="26"/>
              </w:rPr>
            </w:pPr>
            <w:r w:rsidRPr="008D5BF9">
              <w:rPr>
                <w:sz w:val="26"/>
                <w:szCs w:val="26"/>
              </w:rPr>
              <w:t>постоянно</w:t>
            </w:r>
          </w:p>
        </w:tc>
        <w:tc>
          <w:tcPr>
            <w:tcW w:w="2073" w:type="dxa"/>
          </w:tcPr>
          <w:p w:rsidR="00AF36BA" w:rsidRPr="008D5BF9" w:rsidRDefault="00AF36BA" w:rsidP="000F21A0">
            <w:pPr>
              <w:rPr>
                <w:sz w:val="26"/>
                <w:szCs w:val="26"/>
              </w:rPr>
            </w:pPr>
            <w:r w:rsidRPr="008D5BF9">
              <w:rPr>
                <w:sz w:val="26"/>
                <w:szCs w:val="26"/>
              </w:rPr>
              <w:t>директор</w:t>
            </w:r>
          </w:p>
        </w:tc>
      </w:tr>
      <w:tr w:rsidR="00AF36BA" w:rsidRPr="008D5BF9" w:rsidTr="00621C22">
        <w:tc>
          <w:tcPr>
            <w:tcW w:w="0" w:type="auto"/>
          </w:tcPr>
          <w:p w:rsidR="00AF36BA" w:rsidRPr="008D5BF9" w:rsidRDefault="00AF36BA" w:rsidP="000F21A0">
            <w:pPr>
              <w:rPr>
                <w:sz w:val="26"/>
                <w:szCs w:val="26"/>
              </w:rPr>
            </w:pPr>
            <w:r>
              <w:rPr>
                <w:sz w:val="26"/>
                <w:szCs w:val="26"/>
              </w:rPr>
              <w:t>5</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Утверждение списка работников, которым необходим предварительный и периодический медосмотр и санминимум</w:t>
            </w:r>
          </w:p>
        </w:tc>
        <w:tc>
          <w:tcPr>
            <w:tcW w:w="2693" w:type="dxa"/>
          </w:tcPr>
          <w:p w:rsidR="00AF36BA" w:rsidRPr="008D5BF9" w:rsidRDefault="00AF36BA" w:rsidP="000F21A0">
            <w:pPr>
              <w:rPr>
                <w:sz w:val="26"/>
                <w:szCs w:val="26"/>
              </w:rPr>
            </w:pPr>
            <w:r w:rsidRPr="008D5BF9">
              <w:rPr>
                <w:sz w:val="26"/>
                <w:szCs w:val="26"/>
              </w:rPr>
              <w:t>июнь</w:t>
            </w:r>
          </w:p>
        </w:tc>
        <w:tc>
          <w:tcPr>
            <w:tcW w:w="2073" w:type="dxa"/>
          </w:tcPr>
          <w:p w:rsidR="00AF36BA" w:rsidRPr="008D5BF9" w:rsidRDefault="00AF36BA" w:rsidP="000F21A0">
            <w:pPr>
              <w:rPr>
                <w:sz w:val="26"/>
                <w:szCs w:val="26"/>
              </w:rPr>
            </w:pPr>
            <w:r w:rsidRPr="008D5BF9">
              <w:rPr>
                <w:sz w:val="26"/>
                <w:szCs w:val="26"/>
              </w:rPr>
              <w:t xml:space="preserve">Комиссия по ОТ, </w:t>
            </w:r>
          </w:p>
          <w:p w:rsidR="00AF36BA" w:rsidRPr="008D5BF9" w:rsidRDefault="00AF36BA" w:rsidP="000F21A0">
            <w:pPr>
              <w:rPr>
                <w:sz w:val="26"/>
                <w:szCs w:val="26"/>
              </w:rPr>
            </w:pPr>
            <w:r w:rsidRPr="008D5BF9">
              <w:rPr>
                <w:sz w:val="26"/>
                <w:szCs w:val="26"/>
              </w:rPr>
              <w:t>директор</w:t>
            </w:r>
          </w:p>
        </w:tc>
      </w:tr>
      <w:tr w:rsidR="00AF36BA" w:rsidRPr="008D5BF9" w:rsidTr="00621C22">
        <w:tc>
          <w:tcPr>
            <w:tcW w:w="0" w:type="auto"/>
          </w:tcPr>
          <w:p w:rsidR="00AF36BA" w:rsidRPr="008D5BF9" w:rsidRDefault="00AF36BA" w:rsidP="000F21A0">
            <w:pPr>
              <w:rPr>
                <w:sz w:val="26"/>
                <w:szCs w:val="26"/>
              </w:rPr>
            </w:pPr>
            <w:r>
              <w:rPr>
                <w:sz w:val="26"/>
                <w:szCs w:val="26"/>
              </w:rPr>
              <w:t>6</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Утверждение списка работников, которым необходима компенсация за работу в опасных и вредных условиях труда</w:t>
            </w:r>
          </w:p>
        </w:tc>
        <w:tc>
          <w:tcPr>
            <w:tcW w:w="2693" w:type="dxa"/>
          </w:tcPr>
          <w:p w:rsidR="00AF36BA" w:rsidRPr="008D5BF9" w:rsidRDefault="00AF36BA" w:rsidP="000F21A0">
            <w:pPr>
              <w:rPr>
                <w:sz w:val="26"/>
                <w:szCs w:val="26"/>
              </w:rPr>
            </w:pPr>
            <w:r w:rsidRPr="008D5BF9">
              <w:rPr>
                <w:sz w:val="26"/>
                <w:szCs w:val="26"/>
              </w:rPr>
              <w:t xml:space="preserve">август </w:t>
            </w:r>
          </w:p>
        </w:tc>
        <w:tc>
          <w:tcPr>
            <w:tcW w:w="2073" w:type="dxa"/>
          </w:tcPr>
          <w:p w:rsidR="00AF36BA" w:rsidRPr="008D5BF9" w:rsidRDefault="00AF36BA" w:rsidP="000F21A0">
            <w:pPr>
              <w:rPr>
                <w:sz w:val="26"/>
                <w:szCs w:val="26"/>
              </w:rPr>
            </w:pPr>
            <w:r w:rsidRPr="008D5BF9">
              <w:rPr>
                <w:sz w:val="26"/>
                <w:szCs w:val="26"/>
              </w:rPr>
              <w:t>директор, комиссия по ОТ</w:t>
            </w:r>
          </w:p>
        </w:tc>
      </w:tr>
      <w:tr w:rsidR="00AF36BA" w:rsidRPr="008D5BF9" w:rsidTr="00621C22">
        <w:tc>
          <w:tcPr>
            <w:tcW w:w="0" w:type="auto"/>
          </w:tcPr>
          <w:p w:rsidR="00AF36BA" w:rsidRPr="008D5BF9" w:rsidRDefault="00AF36BA" w:rsidP="000F21A0">
            <w:pPr>
              <w:rPr>
                <w:sz w:val="26"/>
                <w:szCs w:val="26"/>
              </w:rPr>
            </w:pPr>
            <w:r>
              <w:rPr>
                <w:sz w:val="26"/>
                <w:szCs w:val="26"/>
              </w:rPr>
              <w:t>7</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Утверждение списка работников, которые обеспечиваются СИЗ</w:t>
            </w:r>
          </w:p>
        </w:tc>
        <w:tc>
          <w:tcPr>
            <w:tcW w:w="2693" w:type="dxa"/>
          </w:tcPr>
          <w:p w:rsidR="00AF36BA" w:rsidRPr="008D5BF9" w:rsidRDefault="00AF36BA" w:rsidP="000F21A0">
            <w:pPr>
              <w:rPr>
                <w:sz w:val="26"/>
                <w:szCs w:val="26"/>
              </w:rPr>
            </w:pPr>
            <w:r w:rsidRPr="008D5BF9">
              <w:rPr>
                <w:sz w:val="26"/>
                <w:szCs w:val="26"/>
              </w:rPr>
              <w:t>август</w:t>
            </w:r>
          </w:p>
        </w:tc>
        <w:tc>
          <w:tcPr>
            <w:tcW w:w="2073" w:type="dxa"/>
          </w:tcPr>
          <w:p w:rsidR="00AF36BA" w:rsidRPr="008D5BF9" w:rsidRDefault="00AF36BA" w:rsidP="000F21A0">
            <w:pPr>
              <w:rPr>
                <w:sz w:val="26"/>
                <w:szCs w:val="26"/>
              </w:rPr>
            </w:pPr>
            <w:r w:rsidRPr="008D5BF9">
              <w:rPr>
                <w:sz w:val="26"/>
                <w:szCs w:val="26"/>
              </w:rPr>
              <w:t>директор, комиссия по ОТ</w:t>
            </w:r>
          </w:p>
        </w:tc>
      </w:tr>
      <w:tr w:rsidR="00AF36BA" w:rsidRPr="008D5BF9" w:rsidTr="00621C22">
        <w:tc>
          <w:tcPr>
            <w:tcW w:w="0" w:type="auto"/>
          </w:tcPr>
          <w:p w:rsidR="00AF36BA" w:rsidRPr="008D5BF9" w:rsidRDefault="00AF36BA" w:rsidP="000F21A0">
            <w:pPr>
              <w:rPr>
                <w:sz w:val="26"/>
                <w:szCs w:val="26"/>
              </w:rPr>
            </w:pPr>
            <w:r>
              <w:rPr>
                <w:sz w:val="26"/>
                <w:szCs w:val="26"/>
              </w:rPr>
              <w:t>8</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Утверждение списка работников, которым положены моющие и обезвреживающие средства</w:t>
            </w:r>
          </w:p>
        </w:tc>
        <w:tc>
          <w:tcPr>
            <w:tcW w:w="2693" w:type="dxa"/>
          </w:tcPr>
          <w:p w:rsidR="00AF36BA" w:rsidRPr="008D5BF9" w:rsidRDefault="00AF36BA" w:rsidP="000F21A0">
            <w:pPr>
              <w:rPr>
                <w:sz w:val="26"/>
                <w:szCs w:val="26"/>
              </w:rPr>
            </w:pPr>
            <w:r w:rsidRPr="008D5BF9">
              <w:rPr>
                <w:sz w:val="26"/>
                <w:szCs w:val="26"/>
              </w:rPr>
              <w:t>август</w:t>
            </w:r>
          </w:p>
        </w:tc>
        <w:tc>
          <w:tcPr>
            <w:tcW w:w="2073" w:type="dxa"/>
          </w:tcPr>
          <w:p w:rsidR="00AF36BA" w:rsidRPr="008D5BF9" w:rsidRDefault="00AF36BA" w:rsidP="000F21A0">
            <w:pPr>
              <w:rPr>
                <w:sz w:val="26"/>
                <w:szCs w:val="26"/>
              </w:rPr>
            </w:pPr>
            <w:r w:rsidRPr="008D5BF9">
              <w:rPr>
                <w:sz w:val="26"/>
                <w:szCs w:val="26"/>
              </w:rPr>
              <w:t>директор,</w:t>
            </w:r>
          </w:p>
          <w:p w:rsidR="00AF36BA" w:rsidRPr="008D5BF9" w:rsidRDefault="00AF36BA" w:rsidP="000F21A0">
            <w:pPr>
              <w:rPr>
                <w:sz w:val="26"/>
                <w:szCs w:val="26"/>
              </w:rPr>
            </w:pPr>
            <w:r w:rsidRPr="008D5BF9">
              <w:rPr>
                <w:sz w:val="26"/>
                <w:szCs w:val="26"/>
              </w:rPr>
              <w:t>комиссия по ОТ</w:t>
            </w:r>
          </w:p>
        </w:tc>
      </w:tr>
      <w:tr w:rsidR="00AF36BA" w:rsidRPr="008D5BF9" w:rsidTr="00621C22">
        <w:tc>
          <w:tcPr>
            <w:tcW w:w="0" w:type="auto"/>
          </w:tcPr>
          <w:p w:rsidR="00AF36BA" w:rsidRPr="008D5BF9" w:rsidRDefault="00AF36BA" w:rsidP="000F21A0">
            <w:pPr>
              <w:rPr>
                <w:sz w:val="26"/>
                <w:szCs w:val="26"/>
              </w:rPr>
            </w:pPr>
            <w:r>
              <w:rPr>
                <w:sz w:val="26"/>
                <w:szCs w:val="26"/>
              </w:rPr>
              <w:t>9</w:t>
            </w:r>
            <w:r w:rsidRPr="008D5BF9">
              <w:rPr>
                <w:sz w:val="26"/>
                <w:szCs w:val="26"/>
              </w:rPr>
              <w:t>.</w:t>
            </w:r>
          </w:p>
        </w:tc>
        <w:tc>
          <w:tcPr>
            <w:tcW w:w="4504" w:type="dxa"/>
          </w:tcPr>
          <w:p w:rsidR="00AF36BA" w:rsidRPr="008D5BF9" w:rsidRDefault="00AF36BA" w:rsidP="000F21A0">
            <w:pPr>
              <w:jc w:val="both"/>
              <w:rPr>
                <w:sz w:val="26"/>
                <w:szCs w:val="26"/>
              </w:rPr>
            </w:pPr>
            <w:r w:rsidRPr="008D5BF9">
              <w:rPr>
                <w:sz w:val="26"/>
                <w:szCs w:val="26"/>
              </w:rPr>
              <w:t xml:space="preserve">Специальная оценка условий труда рабочих мест </w:t>
            </w:r>
          </w:p>
        </w:tc>
        <w:tc>
          <w:tcPr>
            <w:tcW w:w="2693" w:type="dxa"/>
          </w:tcPr>
          <w:p w:rsidR="00AF36BA" w:rsidRPr="008D5BF9" w:rsidRDefault="00AF36BA" w:rsidP="000F21A0">
            <w:pPr>
              <w:rPr>
                <w:sz w:val="26"/>
                <w:szCs w:val="26"/>
              </w:rPr>
            </w:pPr>
            <w:r w:rsidRPr="008D5BF9">
              <w:rPr>
                <w:sz w:val="26"/>
                <w:szCs w:val="26"/>
              </w:rPr>
              <w:t>при возможности финансирования</w:t>
            </w:r>
          </w:p>
        </w:tc>
        <w:tc>
          <w:tcPr>
            <w:tcW w:w="2073" w:type="dxa"/>
          </w:tcPr>
          <w:p w:rsidR="00AF36BA" w:rsidRPr="008D5BF9" w:rsidRDefault="00AF36BA" w:rsidP="000F21A0">
            <w:pPr>
              <w:rPr>
                <w:sz w:val="26"/>
                <w:szCs w:val="26"/>
              </w:rPr>
            </w:pPr>
            <w:r w:rsidRPr="008D5BF9">
              <w:rPr>
                <w:sz w:val="26"/>
                <w:szCs w:val="26"/>
              </w:rPr>
              <w:t xml:space="preserve">директор </w:t>
            </w:r>
          </w:p>
        </w:tc>
      </w:tr>
    </w:tbl>
    <w:p w:rsidR="00AF36BA" w:rsidRPr="008D5BF9" w:rsidRDefault="00AF36BA" w:rsidP="00AF36BA">
      <w:pPr>
        <w:jc w:val="center"/>
        <w:rPr>
          <w:b/>
          <w:sz w:val="26"/>
          <w:szCs w:val="26"/>
        </w:rPr>
      </w:pPr>
      <w:r w:rsidRPr="008D5BF9">
        <w:rPr>
          <w:b/>
          <w:sz w:val="26"/>
          <w:szCs w:val="26"/>
        </w:rPr>
        <w:t>2. Технические мероприятия</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693"/>
        <w:gridCol w:w="2126"/>
      </w:tblGrid>
      <w:tr w:rsidR="00AF36BA" w:rsidRPr="008D5BF9" w:rsidTr="00621C22">
        <w:tc>
          <w:tcPr>
            <w:tcW w:w="567" w:type="dxa"/>
          </w:tcPr>
          <w:p w:rsidR="00AF36BA" w:rsidRPr="008D5BF9" w:rsidRDefault="00AF36BA" w:rsidP="000F21A0">
            <w:pPr>
              <w:rPr>
                <w:sz w:val="26"/>
                <w:szCs w:val="26"/>
              </w:rPr>
            </w:pPr>
            <w:r w:rsidRPr="008D5BF9">
              <w:rPr>
                <w:sz w:val="26"/>
                <w:szCs w:val="26"/>
              </w:rPr>
              <w:t>1.</w:t>
            </w:r>
          </w:p>
        </w:tc>
        <w:tc>
          <w:tcPr>
            <w:tcW w:w="4536" w:type="dxa"/>
          </w:tcPr>
          <w:p w:rsidR="00AF36BA" w:rsidRPr="008D5BF9" w:rsidRDefault="00AF36BA" w:rsidP="000F21A0">
            <w:pPr>
              <w:rPr>
                <w:sz w:val="26"/>
                <w:szCs w:val="26"/>
              </w:rPr>
            </w:pPr>
            <w:r w:rsidRPr="008D5BF9">
              <w:rPr>
                <w:sz w:val="26"/>
                <w:szCs w:val="26"/>
              </w:rPr>
              <w:t>Остекление оконных проемов и их утепление</w:t>
            </w:r>
          </w:p>
        </w:tc>
        <w:tc>
          <w:tcPr>
            <w:tcW w:w="2693" w:type="dxa"/>
          </w:tcPr>
          <w:p w:rsidR="00AF36BA" w:rsidRPr="008D5BF9" w:rsidRDefault="00AF36BA" w:rsidP="000F21A0">
            <w:pPr>
              <w:rPr>
                <w:sz w:val="26"/>
                <w:szCs w:val="26"/>
              </w:rPr>
            </w:pPr>
            <w:r w:rsidRPr="008D5BF9">
              <w:rPr>
                <w:sz w:val="26"/>
                <w:szCs w:val="26"/>
              </w:rPr>
              <w:t>при возможности финансирования</w:t>
            </w:r>
          </w:p>
        </w:tc>
        <w:tc>
          <w:tcPr>
            <w:tcW w:w="2126" w:type="dxa"/>
          </w:tcPr>
          <w:p w:rsidR="00AF36BA" w:rsidRPr="008D5BF9" w:rsidRDefault="00AF36BA" w:rsidP="000F21A0">
            <w:pPr>
              <w:rPr>
                <w:sz w:val="26"/>
                <w:szCs w:val="26"/>
              </w:rPr>
            </w:pPr>
            <w:r w:rsidRPr="008D5BF9">
              <w:rPr>
                <w:sz w:val="26"/>
                <w:szCs w:val="26"/>
              </w:rPr>
              <w:t xml:space="preserve">рабочий по обслуживанию здания, </w:t>
            </w:r>
            <w:r>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2.</w:t>
            </w:r>
          </w:p>
        </w:tc>
        <w:tc>
          <w:tcPr>
            <w:tcW w:w="4536" w:type="dxa"/>
          </w:tcPr>
          <w:p w:rsidR="00AF36BA" w:rsidRPr="008D5BF9" w:rsidRDefault="00AF36BA" w:rsidP="000F21A0">
            <w:pPr>
              <w:rPr>
                <w:sz w:val="26"/>
                <w:szCs w:val="26"/>
              </w:rPr>
            </w:pPr>
            <w:r w:rsidRPr="008D5BF9">
              <w:rPr>
                <w:sz w:val="26"/>
                <w:szCs w:val="26"/>
              </w:rPr>
              <w:t xml:space="preserve">Замена </w:t>
            </w:r>
            <w:r>
              <w:rPr>
                <w:sz w:val="26"/>
                <w:szCs w:val="26"/>
              </w:rPr>
              <w:t>полового покрытия</w:t>
            </w:r>
          </w:p>
        </w:tc>
        <w:tc>
          <w:tcPr>
            <w:tcW w:w="2693" w:type="dxa"/>
          </w:tcPr>
          <w:p w:rsidR="00AF36BA" w:rsidRPr="008D5BF9" w:rsidRDefault="00AF36BA" w:rsidP="000F21A0">
            <w:pPr>
              <w:rPr>
                <w:sz w:val="26"/>
                <w:szCs w:val="26"/>
              </w:rPr>
            </w:pPr>
            <w:r w:rsidRPr="008D5BF9">
              <w:rPr>
                <w:sz w:val="26"/>
                <w:szCs w:val="26"/>
              </w:rPr>
              <w:t>при возможности финансирования</w:t>
            </w:r>
          </w:p>
        </w:tc>
        <w:tc>
          <w:tcPr>
            <w:tcW w:w="2126" w:type="dxa"/>
          </w:tcPr>
          <w:p w:rsidR="00AF36BA" w:rsidRPr="008D5BF9" w:rsidRDefault="00AF36BA" w:rsidP="000F21A0">
            <w:pPr>
              <w:rPr>
                <w:sz w:val="26"/>
                <w:szCs w:val="26"/>
              </w:rPr>
            </w:pPr>
            <w:r w:rsidRPr="00EE4941">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3.</w:t>
            </w:r>
          </w:p>
        </w:tc>
        <w:tc>
          <w:tcPr>
            <w:tcW w:w="4536" w:type="dxa"/>
          </w:tcPr>
          <w:p w:rsidR="00AF36BA" w:rsidRPr="008D5BF9" w:rsidRDefault="00AF36BA" w:rsidP="000F21A0">
            <w:pPr>
              <w:rPr>
                <w:sz w:val="26"/>
                <w:szCs w:val="26"/>
              </w:rPr>
            </w:pPr>
            <w:r w:rsidRPr="008D5BF9">
              <w:rPr>
                <w:sz w:val="26"/>
                <w:szCs w:val="26"/>
              </w:rPr>
              <w:t>Ремонт кровли</w:t>
            </w:r>
          </w:p>
        </w:tc>
        <w:tc>
          <w:tcPr>
            <w:tcW w:w="2693" w:type="dxa"/>
          </w:tcPr>
          <w:p w:rsidR="00AF36BA" w:rsidRPr="008D5BF9" w:rsidRDefault="00AF36BA" w:rsidP="000F21A0">
            <w:pPr>
              <w:rPr>
                <w:sz w:val="26"/>
                <w:szCs w:val="26"/>
              </w:rPr>
            </w:pPr>
            <w:r w:rsidRPr="008D5BF9">
              <w:rPr>
                <w:sz w:val="26"/>
                <w:szCs w:val="26"/>
              </w:rPr>
              <w:t xml:space="preserve">при возможности </w:t>
            </w:r>
            <w:r w:rsidRPr="008D5BF9">
              <w:rPr>
                <w:sz w:val="26"/>
                <w:szCs w:val="26"/>
              </w:rPr>
              <w:lastRenderedPageBreak/>
              <w:t>финансирования</w:t>
            </w:r>
          </w:p>
        </w:tc>
        <w:tc>
          <w:tcPr>
            <w:tcW w:w="2126" w:type="dxa"/>
          </w:tcPr>
          <w:p w:rsidR="00AF36BA" w:rsidRPr="008D5BF9" w:rsidRDefault="00AF36BA" w:rsidP="000F21A0">
            <w:pPr>
              <w:rPr>
                <w:sz w:val="26"/>
                <w:szCs w:val="26"/>
              </w:rPr>
            </w:pPr>
            <w:r>
              <w:rPr>
                <w:sz w:val="26"/>
                <w:szCs w:val="26"/>
              </w:rPr>
              <w:lastRenderedPageBreak/>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4.</w:t>
            </w:r>
          </w:p>
        </w:tc>
        <w:tc>
          <w:tcPr>
            <w:tcW w:w="4536" w:type="dxa"/>
          </w:tcPr>
          <w:p w:rsidR="00AF36BA" w:rsidRPr="008D5BF9" w:rsidRDefault="00AF36BA" w:rsidP="000F21A0">
            <w:pPr>
              <w:rPr>
                <w:sz w:val="26"/>
                <w:szCs w:val="26"/>
              </w:rPr>
            </w:pPr>
            <w:r w:rsidRPr="008D5BF9">
              <w:rPr>
                <w:sz w:val="26"/>
                <w:szCs w:val="26"/>
              </w:rPr>
              <w:t>Ремонт спортивных сооружений на территории ОУ</w:t>
            </w:r>
          </w:p>
        </w:tc>
        <w:tc>
          <w:tcPr>
            <w:tcW w:w="2693" w:type="dxa"/>
          </w:tcPr>
          <w:p w:rsidR="00AF36BA" w:rsidRPr="008D5BF9" w:rsidRDefault="00AF36BA" w:rsidP="000F21A0">
            <w:pPr>
              <w:rPr>
                <w:sz w:val="26"/>
                <w:szCs w:val="26"/>
              </w:rPr>
            </w:pPr>
            <w:r w:rsidRPr="008D5BF9">
              <w:rPr>
                <w:sz w:val="26"/>
                <w:szCs w:val="26"/>
              </w:rPr>
              <w:t>при возможности финансирования</w:t>
            </w:r>
          </w:p>
        </w:tc>
        <w:tc>
          <w:tcPr>
            <w:tcW w:w="2126" w:type="dxa"/>
          </w:tcPr>
          <w:p w:rsidR="00AF36BA" w:rsidRPr="008D5BF9" w:rsidRDefault="00AF36BA" w:rsidP="000F21A0">
            <w:pPr>
              <w:rPr>
                <w:sz w:val="26"/>
                <w:szCs w:val="26"/>
              </w:rPr>
            </w:pPr>
            <w:r>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6.</w:t>
            </w:r>
          </w:p>
        </w:tc>
        <w:tc>
          <w:tcPr>
            <w:tcW w:w="4536" w:type="dxa"/>
          </w:tcPr>
          <w:p w:rsidR="00AF36BA" w:rsidRPr="008D5BF9" w:rsidRDefault="00AF36BA" w:rsidP="000F21A0">
            <w:pPr>
              <w:rPr>
                <w:sz w:val="26"/>
                <w:szCs w:val="26"/>
              </w:rPr>
            </w:pPr>
            <w:r w:rsidRPr="008D5BF9">
              <w:rPr>
                <w:sz w:val="26"/>
                <w:szCs w:val="26"/>
              </w:rPr>
              <w:t>Проведение испытаний устройств заземления</w:t>
            </w:r>
          </w:p>
          <w:p w:rsidR="00AF36BA" w:rsidRPr="008D5BF9" w:rsidRDefault="00AF36BA" w:rsidP="000F21A0">
            <w:pPr>
              <w:rPr>
                <w:sz w:val="26"/>
                <w:szCs w:val="26"/>
              </w:rPr>
            </w:pPr>
            <w:r w:rsidRPr="008D5BF9">
              <w:rPr>
                <w:sz w:val="26"/>
                <w:szCs w:val="26"/>
              </w:rPr>
              <w:t>и изоляции проводов электроустановок на соответствие безопасной эксплуатации</w:t>
            </w:r>
          </w:p>
        </w:tc>
        <w:tc>
          <w:tcPr>
            <w:tcW w:w="2693" w:type="dxa"/>
          </w:tcPr>
          <w:p w:rsidR="00AF36BA" w:rsidRPr="008D5BF9" w:rsidRDefault="00AF36BA" w:rsidP="000F21A0">
            <w:pPr>
              <w:rPr>
                <w:sz w:val="26"/>
                <w:szCs w:val="26"/>
              </w:rPr>
            </w:pPr>
            <w:r w:rsidRPr="008D5BF9">
              <w:rPr>
                <w:sz w:val="26"/>
                <w:szCs w:val="26"/>
              </w:rPr>
              <w:t>о мере необходимости, но не реже 2 раз в год</w:t>
            </w:r>
          </w:p>
        </w:tc>
        <w:tc>
          <w:tcPr>
            <w:tcW w:w="2126" w:type="dxa"/>
          </w:tcPr>
          <w:p w:rsidR="00AF36BA" w:rsidRPr="008D5BF9" w:rsidRDefault="00AF36BA" w:rsidP="000F21A0">
            <w:pPr>
              <w:rPr>
                <w:sz w:val="26"/>
                <w:szCs w:val="26"/>
              </w:rPr>
            </w:pPr>
            <w:r>
              <w:rPr>
                <w:sz w:val="26"/>
                <w:szCs w:val="26"/>
              </w:rPr>
              <w:t>завхоз</w:t>
            </w:r>
          </w:p>
        </w:tc>
      </w:tr>
    </w:tbl>
    <w:p w:rsidR="00AF36BA" w:rsidRPr="008D5BF9" w:rsidRDefault="00AF36BA" w:rsidP="00AF36BA">
      <w:pPr>
        <w:jc w:val="center"/>
        <w:rPr>
          <w:b/>
          <w:sz w:val="26"/>
          <w:szCs w:val="26"/>
        </w:rPr>
      </w:pPr>
      <w:r w:rsidRPr="008D5BF9">
        <w:rPr>
          <w:b/>
          <w:sz w:val="26"/>
          <w:szCs w:val="26"/>
        </w:rPr>
        <w:t>3. Лечебно-профилактические и санитарно-бытовые мероприятия</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644"/>
        <w:gridCol w:w="2579"/>
        <w:gridCol w:w="2126"/>
      </w:tblGrid>
      <w:tr w:rsidR="00AF36BA" w:rsidRPr="008D5BF9" w:rsidTr="00621C22">
        <w:tc>
          <w:tcPr>
            <w:tcW w:w="573" w:type="dxa"/>
          </w:tcPr>
          <w:p w:rsidR="00AF36BA" w:rsidRPr="008D5BF9" w:rsidRDefault="00AF36BA" w:rsidP="000F21A0">
            <w:pPr>
              <w:rPr>
                <w:sz w:val="26"/>
                <w:szCs w:val="26"/>
              </w:rPr>
            </w:pPr>
            <w:r w:rsidRPr="008D5BF9">
              <w:rPr>
                <w:sz w:val="26"/>
                <w:szCs w:val="26"/>
              </w:rPr>
              <w:t>1.</w:t>
            </w:r>
          </w:p>
        </w:tc>
        <w:tc>
          <w:tcPr>
            <w:tcW w:w="4644" w:type="dxa"/>
          </w:tcPr>
          <w:p w:rsidR="00AF36BA" w:rsidRPr="008D5BF9" w:rsidRDefault="00AF36BA" w:rsidP="000F21A0">
            <w:pPr>
              <w:rPr>
                <w:sz w:val="26"/>
                <w:szCs w:val="26"/>
              </w:rPr>
            </w:pPr>
            <w:r w:rsidRPr="008D5BF9">
              <w:rPr>
                <w:sz w:val="26"/>
                <w:szCs w:val="26"/>
              </w:rPr>
              <w:t>Медицинский осмотр</w:t>
            </w:r>
          </w:p>
        </w:tc>
        <w:tc>
          <w:tcPr>
            <w:tcW w:w="2579" w:type="dxa"/>
          </w:tcPr>
          <w:p w:rsidR="00AF36BA" w:rsidRPr="008D5BF9" w:rsidRDefault="00AF36BA" w:rsidP="000F21A0">
            <w:pPr>
              <w:rPr>
                <w:sz w:val="26"/>
                <w:szCs w:val="26"/>
              </w:rPr>
            </w:pPr>
            <w:r w:rsidRPr="008D5BF9">
              <w:rPr>
                <w:sz w:val="26"/>
                <w:szCs w:val="26"/>
              </w:rPr>
              <w:t>согласно графику</w:t>
            </w:r>
          </w:p>
        </w:tc>
        <w:tc>
          <w:tcPr>
            <w:tcW w:w="2126" w:type="dxa"/>
          </w:tcPr>
          <w:p w:rsidR="00AF36BA" w:rsidRPr="008D5BF9" w:rsidRDefault="00AF36BA" w:rsidP="000F21A0">
            <w:pPr>
              <w:rPr>
                <w:sz w:val="26"/>
                <w:szCs w:val="26"/>
              </w:rPr>
            </w:pPr>
            <w:r w:rsidRPr="008D5BF9">
              <w:rPr>
                <w:sz w:val="26"/>
                <w:szCs w:val="26"/>
              </w:rPr>
              <w:t xml:space="preserve">директор </w:t>
            </w:r>
          </w:p>
        </w:tc>
      </w:tr>
      <w:tr w:rsidR="00AF36BA" w:rsidRPr="008D5BF9" w:rsidTr="00621C22">
        <w:tc>
          <w:tcPr>
            <w:tcW w:w="573" w:type="dxa"/>
          </w:tcPr>
          <w:p w:rsidR="00AF36BA" w:rsidRPr="008D5BF9" w:rsidRDefault="00AF36BA" w:rsidP="000F21A0">
            <w:pPr>
              <w:rPr>
                <w:sz w:val="26"/>
                <w:szCs w:val="26"/>
              </w:rPr>
            </w:pPr>
            <w:r w:rsidRPr="008D5BF9">
              <w:rPr>
                <w:sz w:val="26"/>
                <w:szCs w:val="26"/>
              </w:rPr>
              <w:t>2.</w:t>
            </w:r>
          </w:p>
        </w:tc>
        <w:tc>
          <w:tcPr>
            <w:tcW w:w="4644" w:type="dxa"/>
          </w:tcPr>
          <w:p w:rsidR="00AF36BA" w:rsidRPr="008D5BF9" w:rsidRDefault="00AF36BA" w:rsidP="000F21A0">
            <w:pPr>
              <w:rPr>
                <w:sz w:val="26"/>
                <w:szCs w:val="26"/>
              </w:rPr>
            </w:pPr>
            <w:r w:rsidRPr="008D5BF9">
              <w:rPr>
                <w:sz w:val="26"/>
                <w:szCs w:val="26"/>
              </w:rPr>
              <w:t>Организация курсовой гигиенической подготовки и переподготовки</w:t>
            </w:r>
          </w:p>
        </w:tc>
        <w:tc>
          <w:tcPr>
            <w:tcW w:w="2579" w:type="dxa"/>
          </w:tcPr>
          <w:p w:rsidR="00AF36BA" w:rsidRPr="008D5BF9" w:rsidRDefault="00AF36BA" w:rsidP="000F21A0">
            <w:pPr>
              <w:rPr>
                <w:sz w:val="26"/>
                <w:szCs w:val="26"/>
              </w:rPr>
            </w:pPr>
            <w:r w:rsidRPr="008D5BF9">
              <w:rPr>
                <w:sz w:val="26"/>
                <w:szCs w:val="26"/>
              </w:rPr>
              <w:t>согласно графику</w:t>
            </w:r>
          </w:p>
        </w:tc>
        <w:tc>
          <w:tcPr>
            <w:tcW w:w="2126" w:type="dxa"/>
          </w:tcPr>
          <w:p w:rsidR="00AF36BA" w:rsidRPr="008D5BF9" w:rsidRDefault="00AF36BA" w:rsidP="000F21A0">
            <w:pPr>
              <w:rPr>
                <w:sz w:val="26"/>
                <w:szCs w:val="26"/>
              </w:rPr>
            </w:pPr>
            <w:r w:rsidRPr="008D5BF9">
              <w:rPr>
                <w:sz w:val="26"/>
                <w:szCs w:val="26"/>
              </w:rPr>
              <w:t xml:space="preserve">директор </w:t>
            </w:r>
          </w:p>
        </w:tc>
      </w:tr>
      <w:tr w:rsidR="00AF36BA" w:rsidRPr="008D5BF9" w:rsidTr="00621C22">
        <w:tc>
          <w:tcPr>
            <w:tcW w:w="573" w:type="dxa"/>
          </w:tcPr>
          <w:p w:rsidR="00AF36BA" w:rsidRPr="008D5BF9" w:rsidRDefault="00AF36BA" w:rsidP="000F21A0">
            <w:pPr>
              <w:rPr>
                <w:sz w:val="26"/>
                <w:szCs w:val="26"/>
              </w:rPr>
            </w:pPr>
            <w:r w:rsidRPr="008D5BF9">
              <w:rPr>
                <w:sz w:val="26"/>
                <w:szCs w:val="26"/>
              </w:rPr>
              <w:t>3.</w:t>
            </w:r>
          </w:p>
        </w:tc>
        <w:tc>
          <w:tcPr>
            <w:tcW w:w="4644" w:type="dxa"/>
          </w:tcPr>
          <w:p w:rsidR="00AF36BA" w:rsidRPr="008D5BF9" w:rsidRDefault="00AF36BA" w:rsidP="000F21A0">
            <w:pPr>
              <w:rPr>
                <w:sz w:val="26"/>
                <w:szCs w:val="26"/>
              </w:rPr>
            </w:pPr>
            <w:r w:rsidRPr="008D5BF9">
              <w:rPr>
                <w:sz w:val="26"/>
                <w:szCs w:val="26"/>
              </w:rPr>
              <w:t>Подготовка мебели с ростовыми показателями</w:t>
            </w:r>
          </w:p>
        </w:tc>
        <w:tc>
          <w:tcPr>
            <w:tcW w:w="2579" w:type="dxa"/>
          </w:tcPr>
          <w:p w:rsidR="00AF36BA" w:rsidRPr="008D5BF9" w:rsidRDefault="00AF36BA" w:rsidP="000F21A0">
            <w:pPr>
              <w:rPr>
                <w:sz w:val="26"/>
                <w:szCs w:val="26"/>
              </w:rPr>
            </w:pPr>
            <w:r w:rsidRPr="008D5BF9">
              <w:rPr>
                <w:sz w:val="26"/>
                <w:szCs w:val="26"/>
              </w:rPr>
              <w:t>август</w:t>
            </w:r>
          </w:p>
        </w:tc>
        <w:tc>
          <w:tcPr>
            <w:tcW w:w="2126" w:type="dxa"/>
          </w:tcPr>
          <w:p w:rsidR="00AF36BA" w:rsidRDefault="00AF36BA" w:rsidP="000F21A0">
            <w:r w:rsidRPr="00876F87">
              <w:rPr>
                <w:sz w:val="26"/>
                <w:szCs w:val="26"/>
              </w:rPr>
              <w:t>завхоз</w:t>
            </w:r>
          </w:p>
        </w:tc>
      </w:tr>
      <w:tr w:rsidR="00AF36BA" w:rsidRPr="008D5BF9" w:rsidTr="00621C22">
        <w:tc>
          <w:tcPr>
            <w:tcW w:w="573" w:type="dxa"/>
          </w:tcPr>
          <w:p w:rsidR="00AF36BA" w:rsidRPr="008D5BF9" w:rsidRDefault="00AF36BA" w:rsidP="000F21A0">
            <w:pPr>
              <w:rPr>
                <w:sz w:val="26"/>
                <w:szCs w:val="26"/>
              </w:rPr>
            </w:pPr>
            <w:r w:rsidRPr="008D5BF9">
              <w:rPr>
                <w:sz w:val="26"/>
                <w:szCs w:val="26"/>
              </w:rPr>
              <w:t>4.</w:t>
            </w:r>
          </w:p>
        </w:tc>
        <w:tc>
          <w:tcPr>
            <w:tcW w:w="4644" w:type="dxa"/>
          </w:tcPr>
          <w:p w:rsidR="00AF36BA" w:rsidRPr="008D5BF9" w:rsidRDefault="00AF36BA" w:rsidP="000F21A0">
            <w:pPr>
              <w:rPr>
                <w:sz w:val="26"/>
                <w:szCs w:val="26"/>
              </w:rPr>
            </w:pPr>
            <w:r w:rsidRPr="008D5BF9">
              <w:rPr>
                <w:sz w:val="26"/>
                <w:szCs w:val="26"/>
              </w:rPr>
              <w:t>Организация дезинфекции, дезинсекции и дератизации пищеблока</w:t>
            </w:r>
          </w:p>
        </w:tc>
        <w:tc>
          <w:tcPr>
            <w:tcW w:w="2579" w:type="dxa"/>
          </w:tcPr>
          <w:p w:rsidR="00AF36BA" w:rsidRPr="008D5BF9" w:rsidRDefault="00AF36BA" w:rsidP="000F21A0">
            <w:pPr>
              <w:rPr>
                <w:sz w:val="26"/>
                <w:szCs w:val="26"/>
              </w:rPr>
            </w:pPr>
            <w:r w:rsidRPr="008D5BF9">
              <w:rPr>
                <w:sz w:val="26"/>
                <w:szCs w:val="26"/>
              </w:rPr>
              <w:t>систематически</w:t>
            </w:r>
          </w:p>
        </w:tc>
        <w:tc>
          <w:tcPr>
            <w:tcW w:w="2126" w:type="dxa"/>
          </w:tcPr>
          <w:p w:rsidR="00AF36BA" w:rsidRDefault="00AF36BA" w:rsidP="000F21A0">
            <w:r w:rsidRPr="00876F87">
              <w:rPr>
                <w:sz w:val="26"/>
                <w:szCs w:val="26"/>
              </w:rPr>
              <w:t>завхоз</w:t>
            </w:r>
          </w:p>
        </w:tc>
      </w:tr>
    </w:tbl>
    <w:p w:rsidR="00AF36BA" w:rsidRPr="008D5BF9" w:rsidRDefault="00621C22" w:rsidP="00AF36BA">
      <w:pPr>
        <w:rPr>
          <w:b/>
          <w:sz w:val="26"/>
          <w:szCs w:val="26"/>
        </w:rPr>
      </w:pPr>
      <w:r>
        <w:rPr>
          <w:b/>
          <w:sz w:val="26"/>
          <w:szCs w:val="26"/>
        </w:rPr>
        <w:t xml:space="preserve">               </w:t>
      </w:r>
      <w:r w:rsidR="00AF36BA" w:rsidRPr="008D5BF9">
        <w:rPr>
          <w:b/>
          <w:sz w:val="26"/>
          <w:szCs w:val="26"/>
        </w:rPr>
        <w:t>4. Мероприятия по обеспечению средств индивидуальной защиты</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7"/>
        <w:gridCol w:w="2552"/>
        <w:gridCol w:w="2126"/>
      </w:tblGrid>
      <w:tr w:rsidR="00AF36BA" w:rsidRPr="008D5BF9" w:rsidTr="00621C22">
        <w:trPr>
          <w:trHeight w:val="1564"/>
        </w:trPr>
        <w:tc>
          <w:tcPr>
            <w:tcW w:w="567" w:type="dxa"/>
          </w:tcPr>
          <w:p w:rsidR="00AF36BA" w:rsidRPr="008D5BF9" w:rsidRDefault="00AF36BA" w:rsidP="000F21A0">
            <w:pPr>
              <w:rPr>
                <w:sz w:val="26"/>
                <w:szCs w:val="26"/>
              </w:rPr>
            </w:pPr>
            <w:r w:rsidRPr="008D5BF9">
              <w:rPr>
                <w:sz w:val="26"/>
                <w:szCs w:val="26"/>
              </w:rPr>
              <w:t>1.</w:t>
            </w:r>
          </w:p>
        </w:tc>
        <w:tc>
          <w:tcPr>
            <w:tcW w:w="4677" w:type="dxa"/>
          </w:tcPr>
          <w:p w:rsidR="00AF36BA" w:rsidRPr="008D5BF9" w:rsidRDefault="00AF36BA" w:rsidP="000F21A0">
            <w:pPr>
              <w:rPr>
                <w:sz w:val="26"/>
                <w:szCs w:val="26"/>
              </w:rPr>
            </w:pPr>
            <w:r w:rsidRPr="008D5BF9">
              <w:rPr>
                <w:sz w:val="26"/>
                <w:szCs w:val="26"/>
              </w:rPr>
              <w:t>Обеспечение работников мылом, смывающими и обезвреживающими средствами</w:t>
            </w:r>
          </w:p>
          <w:p w:rsidR="00AF36BA" w:rsidRPr="008D5BF9" w:rsidRDefault="00AF36BA" w:rsidP="000F21A0">
            <w:pPr>
              <w:rPr>
                <w:sz w:val="26"/>
                <w:szCs w:val="26"/>
              </w:rPr>
            </w:pPr>
            <w:r w:rsidRPr="008D5BF9">
              <w:rPr>
                <w:sz w:val="26"/>
                <w:szCs w:val="26"/>
              </w:rPr>
              <w:t xml:space="preserve"> в соответствии с установленными нормами</w:t>
            </w:r>
          </w:p>
        </w:tc>
        <w:tc>
          <w:tcPr>
            <w:tcW w:w="2552" w:type="dxa"/>
          </w:tcPr>
          <w:p w:rsidR="00AF36BA" w:rsidRPr="008D5BF9" w:rsidRDefault="00AF36BA" w:rsidP="000F21A0">
            <w:pPr>
              <w:rPr>
                <w:sz w:val="26"/>
                <w:szCs w:val="26"/>
              </w:rPr>
            </w:pPr>
            <w:r w:rsidRPr="008D5BF9">
              <w:rPr>
                <w:sz w:val="26"/>
                <w:szCs w:val="26"/>
              </w:rPr>
              <w:t>в соответствии с</w:t>
            </w:r>
          </w:p>
          <w:p w:rsidR="00AF36BA" w:rsidRPr="008D5BF9" w:rsidRDefault="00AF36BA" w:rsidP="000F21A0">
            <w:pPr>
              <w:rPr>
                <w:sz w:val="26"/>
                <w:szCs w:val="26"/>
              </w:rPr>
            </w:pPr>
            <w:r w:rsidRPr="008D5BF9">
              <w:rPr>
                <w:sz w:val="26"/>
                <w:szCs w:val="26"/>
              </w:rPr>
              <w:t>утвержденным списком</w:t>
            </w:r>
          </w:p>
        </w:tc>
        <w:tc>
          <w:tcPr>
            <w:tcW w:w="2126" w:type="dxa"/>
          </w:tcPr>
          <w:p w:rsidR="00AF36BA" w:rsidRPr="008D5BF9" w:rsidRDefault="00AF36BA" w:rsidP="000F21A0">
            <w:pPr>
              <w:rPr>
                <w:sz w:val="26"/>
                <w:szCs w:val="26"/>
              </w:rPr>
            </w:pPr>
            <w:r w:rsidRPr="008D5BF9">
              <w:rPr>
                <w:sz w:val="26"/>
                <w:szCs w:val="26"/>
              </w:rPr>
              <w:t xml:space="preserve">директор </w:t>
            </w:r>
          </w:p>
        </w:tc>
      </w:tr>
      <w:tr w:rsidR="00AF36BA" w:rsidRPr="008D5BF9" w:rsidTr="00621C22">
        <w:tc>
          <w:tcPr>
            <w:tcW w:w="567" w:type="dxa"/>
          </w:tcPr>
          <w:p w:rsidR="00AF36BA" w:rsidRPr="008D5BF9" w:rsidRDefault="00AF36BA" w:rsidP="000F21A0">
            <w:pPr>
              <w:rPr>
                <w:sz w:val="26"/>
                <w:szCs w:val="26"/>
              </w:rPr>
            </w:pPr>
            <w:r w:rsidRPr="008D5BF9">
              <w:rPr>
                <w:sz w:val="26"/>
                <w:szCs w:val="26"/>
              </w:rPr>
              <w:t>2.</w:t>
            </w:r>
          </w:p>
        </w:tc>
        <w:tc>
          <w:tcPr>
            <w:tcW w:w="4677" w:type="dxa"/>
          </w:tcPr>
          <w:p w:rsidR="00AF36BA" w:rsidRPr="008D5BF9" w:rsidRDefault="00AF36BA" w:rsidP="000F21A0">
            <w:pPr>
              <w:rPr>
                <w:sz w:val="26"/>
                <w:szCs w:val="26"/>
              </w:rPr>
            </w:pPr>
            <w:r w:rsidRPr="008D5BF9">
              <w:rPr>
                <w:sz w:val="26"/>
                <w:szCs w:val="26"/>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2552" w:type="dxa"/>
          </w:tcPr>
          <w:p w:rsidR="00AF36BA" w:rsidRPr="008D5BF9" w:rsidRDefault="00AF36BA" w:rsidP="000F21A0">
            <w:pPr>
              <w:rPr>
                <w:sz w:val="26"/>
                <w:szCs w:val="26"/>
              </w:rPr>
            </w:pPr>
            <w:r w:rsidRPr="008D5BF9">
              <w:rPr>
                <w:sz w:val="26"/>
                <w:szCs w:val="26"/>
              </w:rPr>
              <w:t>в соответствии с</w:t>
            </w:r>
          </w:p>
          <w:p w:rsidR="00AF36BA" w:rsidRPr="008D5BF9" w:rsidRDefault="00AF36BA" w:rsidP="000F21A0">
            <w:pPr>
              <w:rPr>
                <w:sz w:val="26"/>
                <w:szCs w:val="26"/>
              </w:rPr>
            </w:pPr>
            <w:r w:rsidRPr="008D5BF9">
              <w:rPr>
                <w:sz w:val="26"/>
                <w:szCs w:val="26"/>
              </w:rPr>
              <w:t>утвержденным списком</w:t>
            </w:r>
          </w:p>
        </w:tc>
        <w:tc>
          <w:tcPr>
            <w:tcW w:w="2126" w:type="dxa"/>
          </w:tcPr>
          <w:p w:rsidR="00AF36BA" w:rsidRPr="008D5BF9" w:rsidRDefault="00AF36BA" w:rsidP="000F21A0">
            <w:pPr>
              <w:rPr>
                <w:sz w:val="26"/>
                <w:szCs w:val="26"/>
              </w:rPr>
            </w:pPr>
            <w:r w:rsidRPr="008D5BF9">
              <w:rPr>
                <w:sz w:val="26"/>
                <w:szCs w:val="26"/>
              </w:rPr>
              <w:t xml:space="preserve">директор, </w:t>
            </w:r>
          </w:p>
          <w:p w:rsidR="00AF36BA" w:rsidRPr="008D5BF9" w:rsidRDefault="00AF36BA" w:rsidP="000F21A0">
            <w:pPr>
              <w:rPr>
                <w:sz w:val="26"/>
                <w:szCs w:val="26"/>
              </w:rPr>
            </w:pPr>
            <w:r>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3.</w:t>
            </w:r>
          </w:p>
        </w:tc>
        <w:tc>
          <w:tcPr>
            <w:tcW w:w="4677" w:type="dxa"/>
          </w:tcPr>
          <w:p w:rsidR="00AF36BA" w:rsidRPr="008D5BF9" w:rsidRDefault="00AF36BA" w:rsidP="000F21A0">
            <w:pPr>
              <w:rPr>
                <w:sz w:val="26"/>
                <w:szCs w:val="26"/>
              </w:rPr>
            </w:pPr>
            <w:r w:rsidRPr="008D5BF9">
              <w:rPr>
                <w:sz w:val="26"/>
                <w:szCs w:val="26"/>
              </w:rPr>
              <w:t>Обеспечение работников специальной одеждой в соответствии с Типовыми отраслевыми нормами</w:t>
            </w:r>
          </w:p>
        </w:tc>
        <w:tc>
          <w:tcPr>
            <w:tcW w:w="2552" w:type="dxa"/>
          </w:tcPr>
          <w:p w:rsidR="00AF36BA" w:rsidRPr="008D5BF9" w:rsidRDefault="00AF36BA" w:rsidP="000F21A0">
            <w:pPr>
              <w:rPr>
                <w:sz w:val="26"/>
                <w:szCs w:val="26"/>
              </w:rPr>
            </w:pPr>
            <w:r w:rsidRPr="008D5BF9">
              <w:rPr>
                <w:sz w:val="26"/>
                <w:szCs w:val="26"/>
              </w:rPr>
              <w:t>в соответствии с утвержденным списком</w:t>
            </w:r>
          </w:p>
        </w:tc>
        <w:tc>
          <w:tcPr>
            <w:tcW w:w="2126" w:type="dxa"/>
          </w:tcPr>
          <w:p w:rsidR="00AF36BA" w:rsidRPr="008D5BF9" w:rsidRDefault="00AF36BA" w:rsidP="000F21A0">
            <w:pPr>
              <w:rPr>
                <w:sz w:val="26"/>
                <w:szCs w:val="26"/>
              </w:rPr>
            </w:pPr>
            <w:r w:rsidRPr="008D5BF9">
              <w:rPr>
                <w:sz w:val="26"/>
                <w:szCs w:val="26"/>
              </w:rPr>
              <w:t xml:space="preserve">директор, </w:t>
            </w:r>
          </w:p>
          <w:p w:rsidR="00AF36BA" w:rsidRPr="008D5BF9" w:rsidRDefault="00AF36BA" w:rsidP="000F21A0">
            <w:pPr>
              <w:rPr>
                <w:sz w:val="26"/>
                <w:szCs w:val="26"/>
              </w:rPr>
            </w:pPr>
            <w:r>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4.</w:t>
            </w:r>
          </w:p>
        </w:tc>
        <w:tc>
          <w:tcPr>
            <w:tcW w:w="4677" w:type="dxa"/>
          </w:tcPr>
          <w:p w:rsidR="00AF36BA" w:rsidRPr="008D5BF9" w:rsidRDefault="00AF36BA" w:rsidP="000F21A0">
            <w:pPr>
              <w:rPr>
                <w:sz w:val="26"/>
                <w:szCs w:val="26"/>
              </w:rPr>
            </w:pPr>
            <w:r w:rsidRPr="008D5BF9">
              <w:rPr>
                <w:sz w:val="26"/>
                <w:szCs w:val="26"/>
              </w:rPr>
              <w:t>Приобретение аптечки первой медицинской помощи</w:t>
            </w:r>
          </w:p>
        </w:tc>
        <w:tc>
          <w:tcPr>
            <w:tcW w:w="2552" w:type="dxa"/>
          </w:tcPr>
          <w:p w:rsidR="00AF36BA" w:rsidRPr="008D5BF9" w:rsidRDefault="00AF36BA" w:rsidP="000F21A0">
            <w:pPr>
              <w:rPr>
                <w:sz w:val="26"/>
                <w:szCs w:val="26"/>
              </w:rPr>
            </w:pPr>
            <w:r w:rsidRPr="008D5BF9">
              <w:rPr>
                <w:sz w:val="26"/>
                <w:szCs w:val="26"/>
              </w:rPr>
              <w:t>для всех сотрудников</w:t>
            </w:r>
          </w:p>
        </w:tc>
        <w:tc>
          <w:tcPr>
            <w:tcW w:w="2126" w:type="dxa"/>
          </w:tcPr>
          <w:p w:rsidR="00AF36BA" w:rsidRPr="008D5BF9" w:rsidRDefault="00AF36BA" w:rsidP="000F21A0">
            <w:pPr>
              <w:rPr>
                <w:sz w:val="26"/>
                <w:szCs w:val="26"/>
              </w:rPr>
            </w:pPr>
            <w:r>
              <w:rPr>
                <w:sz w:val="26"/>
                <w:szCs w:val="26"/>
              </w:rPr>
              <w:t>завхоз</w:t>
            </w:r>
          </w:p>
        </w:tc>
      </w:tr>
      <w:tr w:rsidR="00AF36BA" w:rsidRPr="008D5BF9" w:rsidTr="00621C22">
        <w:tc>
          <w:tcPr>
            <w:tcW w:w="567" w:type="dxa"/>
          </w:tcPr>
          <w:p w:rsidR="00AF36BA" w:rsidRPr="008D5BF9" w:rsidRDefault="00AF36BA" w:rsidP="000F21A0">
            <w:pPr>
              <w:rPr>
                <w:sz w:val="26"/>
                <w:szCs w:val="26"/>
              </w:rPr>
            </w:pPr>
            <w:r w:rsidRPr="008D5BF9">
              <w:rPr>
                <w:sz w:val="26"/>
                <w:szCs w:val="26"/>
              </w:rPr>
              <w:t>5.</w:t>
            </w:r>
          </w:p>
        </w:tc>
        <w:tc>
          <w:tcPr>
            <w:tcW w:w="4677" w:type="dxa"/>
          </w:tcPr>
          <w:p w:rsidR="00AF36BA" w:rsidRPr="008D5BF9" w:rsidRDefault="00AF36BA" w:rsidP="000F21A0">
            <w:pPr>
              <w:rPr>
                <w:sz w:val="26"/>
                <w:szCs w:val="26"/>
              </w:rPr>
            </w:pPr>
            <w:r w:rsidRPr="008D5BF9">
              <w:rPr>
                <w:sz w:val="26"/>
                <w:szCs w:val="26"/>
              </w:rPr>
              <w:t>Приобретение дезинфицирующих средств</w:t>
            </w:r>
          </w:p>
        </w:tc>
        <w:tc>
          <w:tcPr>
            <w:tcW w:w="2552" w:type="dxa"/>
          </w:tcPr>
          <w:p w:rsidR="00AF36BA" w:rsidRPr="008D5BF9" w:rsidRDefault="00AF36BA" w:rsidP="000F21A0">
            <w:pPr>
              <w:rPr>
                <w:sz w:val="26"/>
                <w:szCs w:val="26"/>
              </w:rPr>
            </w:pPr>
            <w:r w:rsidRPr="008D5BF9">
              <w:rPr>
                <w:sz w:val="26"/>
                <w:szCs w:val="26"/>
              </w:rPr>
              <w:t>систематически</w:t>
            </w:r>
          </w:p>
        </w:tc>
        <w:tc>
          <w:tcPr>
            <w:tcW w:w="2126" w:type="dxa"/>
          </w:tcPr>
          <w:p w:rsidR="00AF36BA" w:rsidRPr="008D5BF9" w:rsidRDefault="00AF36BA" w:rsidP="000F21A0">
            <w:pPr>
              <w:rPr>
                <w:sz w:val="26"/>
                <w:szCs w:val="26"/>
              </w:rPr>
            </w:pPr>
            <w:r>
              <w:rPr>
                <w:sz w:val="26"/>
                <w:szCs w:val="26"/>
              </w:rPr>
              <w:t>завхоз</w:t>
            </w:r>
          </w:p>
        </w:tc>
      </w:tr>
    </w:tbl>
    <w:p w:rsidR="00AF36BA" w:rsidRPr="008D5BF9" w:rsidRDefault="00AF36BA" w:rsidP="00AF36BA">
      <w:pPr>
        <w:jc w:val="center"/>
        <w:rPr>
          <w:b/>
          <w:sz w:val="26"/>
          <w:szCs w:val="26"/>
        </w:rPr>
      </w:pPr>
      <w:r w:rsidRPr="008D5BF9">
        <w:rPr>
          <w:b/>
          <w:sz w:val="26"/>
          <w:szCs w:val="26"/>
        </w:rPr>
        <w:t>5. Мероприятия по пожарной безопасности</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7"/>
        <w:gridCol w:w="2552"/>
        <w:gridCol w:w="2126"/>
      </w:tblGrid>
      <w:tr w:rsidR="00AF36BA" w:rsidRPr="008D5BF9" w:rsidTr="00621C22">
        <w:tc>
          <w:tcPr>
            <w:tcW w:w="567" w:type="dxa"/>
          </w:tcPr>
          <w:p w:rsidR="00AF36BA" w:rsidRPr="008D5BF9" w:rsidRDefault="00AF36BA" w:rsidP="000F21A0">
            <w:pPr>
              <w:rPr>
                <w:sz w:val="26"/>
                <w:szCs w:val="26"/>
              </w:rPr>
            </w:pPr>
            <w:r w:rsidRPr="008D5BF9">
              <w:rPr>
                <w:sz w:val="26"/>
                <w:szCs w:val="26"/>
              </w:rPr>
              <w:t>1.</w:t>
            </w:r>
          </w:p>
        </w:tc>
        <w:tc>
          <w:tcPr>
            <w:tcW w:w="4677" w:type="dxa"/>
          </w:tcPr>
          <w:p w:rsidR="00AF36BA" w:rsidRPr="008D5BF9" w:rsidRDefault="00AF36BA" w:rsidP="000F21A0">
            <w:pPr>
              <w:rPr>
                <w:sz w:val="26"/>
                <w:szCs w:val="26"/>
              </w:rPr>
            </w:pPr>
            <w:r w:rsidRPr="008D5BF9">
              <w:rPr>
                <w:sz w:val="26"/>
                <w:szCs w:val="26"/>
              </w:rPr>
              <w:t>Разработка и утверждение инструкций о мерах пожарной безопасности</w:t>
            </w:r>
          </w:p>
        </w:tc>
        <w:tc>
          <w:tcPr>
            <w:tcW w:w="2552" w:type="dxa"/>
          </w:tcPr>
          <w:p w:rsidR="00AF36BA" w:rsidRPr="008D5BF9" w:rsidRDefault="00AF36BA" w:rsidP="000F21A0">
            <w:pPr>
              <w:rPr>
                <w:sz w:val="26"/>
                <w:szCs w:val="26"/>
              </w:rPr>
            </w:pPr>
            <w:r>
              <w:rPr>
                <w:sz w:val="26"/>
                <w:szCs w:val="26"/>
              </w:rPr>
              <w:t>по мере изменения требований Правил противопожарного режима</w:t>
            </w:r>
          </w:p>
        </w:tc>
        <w:tc>
          <w:tcPr>
            <w:tcW w:w="2126" w:type="dxa"/>
          </w:tcPr>
          <w:p w:rsidR="00AF36BA" w:rsidRPr="008D5BF9" w:rsidRDefault="00AF36BA" w:rsidP="000F21A0">
            <w:pPr>
              <w:rPr>
                <w:sz w:val="26"/>
                <w:szCs w:val="26"/>
              </w:rPr>
            </w:pPr>
            <w:r>
              <w:rPr>
                <w:sz w:val="26"/>
                <w:szCs w:val="26"/>
              </w:rPr>
              <w:t>директор, ответственный за пожарную безопасность</w:t>
            </w:r>
          </w:p>
        </w:tc>
      </w:tr>
      <w:tr w:rsidR="00AF36BA" w:rsidRPr="008D5BF9" w:rsidTr="00621C22">
        <w:tc>
          <w:tcPr>
            <w:tcW w:w="567" w:type="dxa"/>
          </w:tcPr>
          <w:p w:rsidR="00AF36BA" w:rsidRPr="008D5BF9" w:rsidRDefault="00AF36BA" w:rsidP="000F21A0">
            <w:pPr>
              <w:rPr>
                <w:sz w:val="26"/>
                <w:szCs w:val="26"/>
              </w:rPr>
            </w:pPr>
            <w:r>
              <w:rPr>
                <w:sz w:val="26"/>
                <w:szCs w:val="26"/>
              </w:rPr>
              <w:t>2</w:t>
            </w:r>
            <w:r w:rsidRPr="008D5BF9">
              <w:rPr>
                <w:sz w:val="26"/>
                <w:szCs w:val="26"/>
              </w:rPr>
              <w:t>.</w:t>
            </w:r>
          </w:p>
        </w:tc>
        <w:tc>
          <w:tcPr>
            <w:tcW w:w="4677" w:type="dxa"/>
          </w:tcPr>
          <w:p w:rsidR="00AF36BA" w:rsidRPr="008D5BF9" w:rsidRDefault="00AF36BA" w:rsidP="000F21A0">
            <w:pPr>
              <w:rPr>
                <w:sz w:val="26"/>
                <w:szCs w:val="26"/>
              </w:rPr>
            </w:pPr>
            <w:r w:rsidRPr="008D5BF9">
              <w:rPr>
                <w:sz w:val="26"/>
                <w:szCs w:val="26"/>
              </w:rPr>
              <w:t>Выполнение работ по монтажу и вводу в эксплуатацию пожарной сигнализации</w:t>
            </w:r>
            <w:r>
              <w:rPr>
                <w:sz w:val="26"/>
                <w:szCs w:val="26"/>
              </w:rPr>
              <w:t xml:space="preserve"> (АПС)</w:t>
            </w:r>
          </w:p>
        </w:tc>
        <w:tc>
          <w:tcPr>
            <w:tcW w:w="2552" w:type="dxa"/>
          </w:tcPr>
          <w:p w:rsidR="00AF36BA" w:rsidRPr="008D5BF9" w:rsidRDefault="00AF36BA" w:rsidP="000F21A0">
            <w:pPr>
              <w:rPr>
                <w:sz w:val="26"/>
                <w:szCs w:val="26"/>
              </w:rPr>
            </w:pPr>
            <w:r w:rsidRPr="008D5BF9">
              <w:rPr>
                <w:sz w:val="26"/>
                <w:szCs w:val="26"/>
              </w:rPr>
              <w:t>при возможности финансирования</w:t>
            </w:r>
          </w:p>
        </w:tc>
        <w:tc>
          <w:tcPr>
            <w:tcW w:w="2126" w:type="dxa"/>
          </w:tcPr>
          <w:p w:rsidR="00AF36BA" w:rsidRPr="008D5BF9" w:rsidRDefault="00AF36BA" w:rsidP="000F21A0">
            <w:pPr>
              <w:rPr>
                <w:sz w:val="26"/>
                <w:szCs w:val="26"/>
              </w:rPr>
            </w:pPr>
            <w:r w:rsidRPr="008D5BF9">
              <w:rPr>
                <w:sz w:val="26"/>
                <w:szCs w:val="26"/>
              </w:rPr>
              <w:t>директор</w:t>
            </w:r>
          </w:p>
        </w:tc>
      </w:tr>
      <w:tr w:rsidR="00AF36BA" w:rsidRPr="008D5BF9" w:rsidTr="00621C22">
        <w:tc>
          <w:tcPr>
            <w:tcW w:w="567" w:type="dxa"/>
          </w:tcPr>
          <w:p w:rsidR="00AF36BA" w:rsidRPr="008D5BF9" w:rsidRDefault="00AF36BA" w:rsidP="000F21A0">
            <w:pPr>
              <w:rPr>
                <w:sz w:val="26"/>
                <w:szCs w:val="26"/>
              </w:rPr>
            </w:pPr>
            <w:r>
              <w:rPr>
                <w:sz w:val="26"/>
                <w:szCs w:val="26"/>
              </w:rPr>
              <w:t>3</w:t>
            </w:r>
            <w:r w:rsidRPr="008D5BF9">
              <w:rPr>
                <w:sz w:val="26"/>
                <w:szCs w:val="26"/>
              </w:rPr>
              <w:t>.</w:t>
            </w:r>
          </w:p>
        </w:tc>
        <w:tc>
          <w:tcPr>
            <w:tcW w:w="4677" w:type="dxa"/>
          </w:tcPr>
          <w:p w:rsidR="00AF36BA" w:rsidRPr="008D5BF9" w:rsidRDefault="00AF36BA" w:rsidP="000F21A0">
            <w:pPr>
              <w:rPr>
                <w:sz w:val="26"/>
                <w:szCs w:val="26"/>
              </w:rPr>
            </w:pPr>
            <w:r w:rsidRPr="008D5BF9">
              <w:rPr>
                <w:sz w:val="26"/>
                <w:szCs w:val="26"/>
              </w:rPr>
              <w:t>Укомплектование пожарных шкафов средствами пожаротушения, перезарядка огнетушителей</w:t>
            </w:r>
          </w:p>
        </w:tc>
        <w:tc>
          <w:tcPr>
            <w:tcW w:w="2552" w:type="dxa"/>
          </w:tcPr>
          <w:p w:rsidR="00AF36BA" w:rsidRPr="008D5BF9" w:rsidRDefault="00AF36BA" w:rsidP="000F21A0">
            <w:pPr>
              <w:rPr>
                <w:sz w:val="26"/>
                <w:szCs w:val="26"/>
              </w:rPr>
            </w:pPr>
            <w:r>
              <w:rPr>
                <w:sz w:val="26"/>
                <w:szCs w:val="26"/>
              </w:rPr>
              <w:t>по мере необходимости</w:t>
            </w:r>
          </w:p>
        </w:tc>
        <w:tc>
          <w:tcPr>
            <w:tcW w:w="2126" w:type="dxa"/>
          </w:tcPr>
          <w:p w:rsidR="00AF36BA" w:rsidRPr="008D5BF9" w:rsidRDefault="00AF36BA" w:rsidP="000F21A0">
            <w:pPr>
              <w:rPr>
                <w:sz w:val="26"/>
                <w:szCs w:val="26"/>
              </w:rPr>
            </w:pPr>
            <w:r>
              <w:rPr>
                <w:sz w:val="26"/>
                <w:szCs w:val="26"/>
              </w:rPr>
              <w:t>завхоз</w:t>
            </w:r>
          </w:p>
        </w:tc>
      </w:tr>
      <w:tr w:rsidR="00AF36BA" w:rsidRPr="008D5BF9" w:rsidTr="00621C22">
        <w:tc>
          <w:tcPr>
            <w:tcW w:w="567" w:type="dxa"/>
          </w:tcPr>
          <w:p w:rsidR="00AF36BA" w:rsidRPr="008D5BF9" w:rsidRDefault="00AF36BA" w:rsidP="000F21A0">
            <w:pPr>
              <w:rPr>
                <w:sz w:val="26"/>
                <w:szCs w:val="26"/>
              </w:rPr>
            </w:pPr>
            <w:r>
              <w:rPr>
                <w:sz w:val="26"/>
                <w:szCs w:val="26"/>
              </w:rPr>
              <w:t>4</w:t>
            </w:r>
            <w:r w:rsidRPr="008D5BF9">
              <w:rPr>
                <w:sz w:val="26"/>
                <w:szCs w:val="26"/>
              </w:rPr>
              <w:t>.</w:t>
            </w:r>
          </w:p>
        </w:tc>
        <w:tc>
          <w:tcPr>
            <w:tcW w:w="4677" w:type="dxa"/>
          </w:tcPr>
          <w:p w:rsidR="00AF36BA" w:rsidRPr="008D5BF9" w:rsidRDefault="00AF36BA" w:rsidP="000F21A0">
            <w:pPr>
              <w:rPr>
                <w:sz w:val="26"/>
                <w:szCs w:val="26"/>
              </w:rPr>
            </w:pPr>
            <w:r w:rsidRPr="008D5BF9">
              <w:rPr>
                <w:sz w:val="26"/>
                <w:szCs w:val="26"/>
              </w:rPr>
              <w:t xml:space="preserve">Организация обучения работающих мерам обеспечения пожарной </w:t>
            </w:r>
            <w:r w:rsidRPr="008D5BF9">
              <w:rPr>
                <w:sz w:val="26"/>
                <w:szCs w:val="26"/>
              </w:rPr>
              <w:lastRenderedPageBreak/>
              <w:t xml:space="preserve">безопасности, проведение тренировочных мероприятий по эвакуации всего персонала </w:t>
            </w:r>
          </w:p>
        </w:tc>
        <w:tc>
          <w:tcPr>
            <w:tcW w:w="2552" w:type="dxa"/>
          </w:tcPr>
          <w:p w:rsidR="00AF36BA" w:rsidRPr="008D5BF9" w:rsidRDefault="00AF36BA" w:rsidP="000F21A0">
            <w:pPr>
              <w:rPr>
                <w:sz w:val="26"/>
                <w:szCs w:val="26"/>
              </w:rPr>
            </w:pPr>
            <w:r>
              <w:rPr>
                <w:sz w:val="26"/>
                <w:szCs w:val="26"/>
              </w:rPr>
              <w:lastRenderedPageBreak/>
              <w:t>ежегодно - апрель</w:t>
            </w:r>
          </w:p>
        </w:tc>
        <w:tc>
          <w:tcPr>
            <w:tcW w:w="2126" w:type="dxa"/>
          </w:tcPr>
          <w:p w:rsidR="00AF36BA" w:rsidRPr="008D5BF9" w:rsidRDefault="00AF36BA" w:rsidP="000F21A0">
            <w:pPr>
              <w:rPr>
                <w:sz w:val="26"/>
                <w:szCs w:val="26"/>
              </w:rPr>
            </w:pPr>
            <w:r>
              <w:rPr>
                <w:sz w:val="26"/>
                <w:szCs w:val="26"/>
              </w:rPr>
              <w:t xml:space="preserve">директор, эвакуационная </w:t>
            </w:r>
            <w:r>
              <w:rPr>
                <w:sz w:val="26"/>
                <w:szCs w:val="26"/>
              </w:rPr>
              <w:lastRenderedPageBreak/>
              <w:t>к</w:t>
            </w:r>
            <w:r w:rsidRPr="008D5BF9">
              <w:rPr>
                <w:sz w:val="26"/>
                <w:szCs w:val="26"/>
              </w:rPr>
              <w:t>омиссия</w:t>
            </w:r>
          </w:p>
        </w:tc>
      </w:tr>
      <w:tr w:rsidR="00AF36BA" w:rsidRPr="008D5BF9" w:rsidTr="00621C22">
        <w:tc>
          <w:tcPr>
            <w:tcW w:w="567" w:type="dxa"/>
          </w:tcPr>
          <w:p w:rsidR="00AF36BA" w:rsidRPr="008D5BF9" w:rsidRDefault="00AF36BA" w:rsidP="000F21A0">
            <w:pPr>
              <w:rPr>
                <w:sz w:val="26"/>
                <w:szCs w:val="26"/>
              </w:rPr>
            </w:pPr>
            <w:r>
              <w:rPr>
                <w:sz w:val="26"/>
                <w:szCs w:val="26"/>
              </w:rPr>
              <w:lastRenderedPageBreak/>
              <w:t>5</w:t>
            </w:r>
            <w:r w:rsidRPr="008D5BF9">
              <w:rPr>
                <w:sz w:val="26"/>
                <w:szCs w:val="26"/>
              </w:rPr>
              <w:t>.</w:t>
            </w:r>
          </w:p>
        </w:tc>
        <w:tc>
          <w:tcPr>
            <w:tcW w:w="4677" w:type="dxa"/>
          </w:tcPr>
          <w:p w:rsidR="00AF36BA" w:rsidRPr="008D5BF9" w:rsidRDefault="00AF36BA" w:rsidP="000F21A0">
            <w:pPr>
              <w:rPr>
                <w:sz w:val="26"/>
                <w:szCs w:val="26"/>
              </w:rPr>
            </w:pPr>
            <w:r w:rsidRPr="008D5BF9">
              <w:rPr>
                <w:sz w:val="26"/>
                <w:szCs w:val="26"/>
              </w:rPr>
              <w:t>Обеспечение огнезащитной пропиткой деревянных конструкций</w:t>
            </w:r>
          </w:p>
        </w:tc>
        <w:tc>
          <w:tcPr>
            <w:tcW w:w="2552" w:type="dxa"/>
          </w:tcPr>
          <w:p w:rsidR="00AF36BA" w:rsidRPr="008D5BF9" w:rsidRDefault="00AF36BA" w:rsidP="000F21A0">
            <w:pPr>
              <w:rPr>
                <w:sz w:val="26"/>
                <w:szCs w:val="26"/>
              </w:rPr>
            </w:pPr>
            <w:r w:rsidRPr="008D5BF9">
              <w:rPr>
                <w:sz w:val="26"/>
                <w:szCs w:val="26"/>
              </w:rPr>
              <w:t>при наличии финансирования</w:t>
            </w:r>
          </w:p>
        </w:tc>
        <w:tc>
          <w:tcPr>
            <w:tcW w:w="2126" w:type="dxa"/>
          </w:tcPr>
          <w:p w:rsidR="00AF36BA" w:rsidRPr="008D5BF9" w:rsidRDefault="00AF36BA" w:rsidP="000F21A0">
            <w:pPr>
              <w:rPr>
                <w:sz w:val="26"/>
                <w:szCs w:val="26"/>
              </w:rPr>
            </w:pPr>
            <w:r>
              <w:rPr>
                <w:sz w:val="26"/>
                <w:szCs w:val="26"/>
              </w:rPr>
              <w:t>завхоз</w:t>
            </w:r>
          </w:p>
        </w:tc>
      </w:tr>
      <w:tr w:rsidR="00AF36BA" w:rsidRPr="008D5BF9" w:rsidTr="00621C22">
        <w:trPr>
          <w:trHeight w:val="557"/>
        </w:trPr>
        <w:tc>
          <w:tcPr>
            <w:tcW w:w="567" w:type="dxa"/>
          </w:tcPr>
          <w:p w:rsidR="00AF36BA" w:rsidRPr="008D5BF9" w:rsidRDefault="00AF36BA" w:rsidP="000F21A0">
            <w:pPr>
              <w:rPr>
                <w:sz w:val="26"/>
                <w:szCs w:val="26"/>
              </w:rPr>
            </w:pPr>
            <w:r>
              <w:rPr>
                <w:sz w:val="26"/>
                <w:szCs w:val="26"/>
              </w:rPr>
              <w:t>6</w:t>
            </w:r>
            <w:r w:rsidRPr="008D5BF9">
              <w:rPr>
                <w:sz w:val="26"/>
                <w:szCs w:val="26"/>
              </w:rPr>
              <w:t>.</w:t>
            </w:r>
          </w:p>
        </w:tc>
        <w:tc>
          <w:tcPr>
            <w:tcW w:w="4677" w:type="dxa"/>
          </w:tcPr>
          <w:p w:rsidR="00AF36BA" w:rsidRPr="008D5BF9" w:rsidRDefault="00AF36BA" w:rsidP="000F21A0">
            <w:pPr>
              <w:rPr>
                <w:sz w:val="26"/>
                <w:szCs w:val="26"/>
              </w:rPr>
            </w:pPr>
            <w:r w:rsidRPr="008D5BF9">
              <w:rPr>
                <w:sz w:val="26"/>
                <w:szCs w:val="26"/>
              </w:rPr>
              <w:t>Освобождение запасных путей от хранения неисправной мебели, другого хлама</w:t>
            </w:r>
          </w:p>
        </w:tc>
        <w:tc>
          <w:tcPr>
            <w:tcW w:w="2552" w:type="dxa"/>
          </w:tcPr>
          <w:p w:rsidR="00AF36BA" w:rsidRPr="008D5BF9" w:rsidRDefault="00AF36BA" w:rsidP="000F21A0">
            <w:pPr>
              <w:rPr>
                <w:sz w:val="26"/>
                <w:szCs w:val="26"/>
              </w:rPr>
            </w:pPr>
            <w:r w:rsidRPr="008D5BF9">
              <w:rPr>
                <w:sz w:val="26"/>
                <w:szCs w:val="26"/>
              </w:rPr>
              <w:t>постоянно</w:t>
            </w:r>
          </w:p>
        </w:tc>
        <w:tc>
          <w:tcPr>
            <w:tcW w:w="2126" w:type="dxa"/>
          </w:tcPr>
          <w:p w:rsidR="00AF36BA" w:rsidRPr="008D5BF9" w:rsidRDefault="00AF36BA" w:rsidP="000F21A0">
            <w:pPr>
              <w:rPr>
                <w:sz w:val="26"/>
                <w:szCs w:val="26"/>
              </w:rPr>
            </w:pPr>
            <w:r>
              <w:rPr>
                <w:sz w:val="26"/>
                <w:szCs w:val="26"/>
              </w:rPr>
              <w:t>завхоз</w:t>
            </w:r>
          </w:p>
        </w:tc>
      </w:tr>
    </w:tbl>
    <w:p w:rsidR="00AF36BA" w:rsidRPr="008D5BF9" w:rsidRDefault="00AF36BA" w:rsidP="00AF36BA">
      <w:pPr>
        <w:ind w:left="709"/>
        <w:jc w:val="both"/>
        <w:rPr>
          <w:sz w:val="26"/>
          <w:szCs w:val="26"/>
        </w:rPr>
      </w:pPr>
      <w:r w:rsidRPr="008D5BF9">
        <w:rPr>
          <w:sz w:val="26"/>
          <w:szCs w:val="26"/>
        </w:rPr>
        <w:t>При планировании мероприятий по улучшению условий и охраны труда руководствовались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AF36BA" w:rsidRPr="008D5BF9" w:rsidRDefault="00AF36BA" w:rsidP="00AF36BA">
      <w:pPr>
        <w:ind w:left="709"/>
        <w:jc w:val="both"/>
        <w:rPr>
          <w:b/>
          <w:sz w:val="26"/>
          <w:szCs w:val="26"/>
        </w:rPr>
      </w:pPr>
    </w:p>
    <w:p w:rsidR="00751EA1" w:rsidRPr="008D5BF9" w:rsidRDefault="00751EA1" w:rsidP="00EF7F2C">
      <w:pPr>
        <w:ind w:left="709"/>
        <w:jc w:val="center"/>
        <w:rPr>
          <w:sz w:val="26"/>
          <w:szCs w:val="26"/>
        </w:rPr>
        <w:sectPr w:rsidR="00751EA1" w:rsidRPr="008D5BF9" w:rsidSect="00EE4941">
          <w:pgSz w:w="11906" w:h="16838"/>
          <w:pgMar w:top="1135" w:right="849" w:bottom="1276" w:left="1134" w:header="709" w:footer="709" w:gutter="0"/>
          <w:cols w:space="708"/>
          <w:titlePg/>
          <w:docGrid w:linePitch="360"/>
        </w:sectPr>
      </w:pPr>
    </w:p>
    <w:p w:rsidR="00751EA1" w:rsidRPr="008D5BF9" w:rsidRDefault="00751EA1" w:rsidP="0007247D">
      <w:pPr>
        <w:jc w:val="right"/>
        <w:rPr>
          <w:i/>
          <w:iCs/>
          <w:sz w:val="26"/>
          <w:szCs w:val="26"/>
        </w:rPr>
      </w:pPr>
      <w:r w:rsidRPr="008D5BF9">
        <w:rPr>
          <w:i/>
          <w:iCs/>
          <w:sz w:val="26"/>
          <w:szCs w:val="26"/>
        </w:rPr>
        <w:lastRenderedPageBreak/>
        <w:t>Приложение № 8</w:t>
      </w:r>
    </w:p>
    <w:p w:rsidR="00751EA1" w:rsidRPr="008D5BF9" w:rsidRDefault="00751EA1" w:rsidP="00EF7F2C">
      <w:pPr>
        <w:ind w:left="709"/>
        <w:jc w:val="center"/>
        <w:rPr>
          <w:sz w:val="26"/>
          <w:szCs w:val="26"/>
        </w:rPr>
      </w:pPr>
    </w:p>
    <w:p w:rsidR="00751EA1" w:rsidRPr="008D5BF9" w:rsidRDefault="00751EA1" w:rsidP="00EF7F2C">
      <w:pPr>
        <w:ind w:left="709"/>
        <w:jc w:val="center"/>
        <w:rPr>
          <w:b/>
          <w:sz w:val="26"/>
          <w:szCs w:val="26"/>
        </w:rPr>
      </w:pPr>
      <w:r w:rsidRPr="008D5BF9">
        <w:rPr>
          <w:b/>
          <w:sz w:val="26"/>
          <w:szCs w:val="26"/>
        </w:rPr>
        <w:t>ПЕРЕЧЕНЬ</w:t>
      </w:r>
    </w:p>
    <w:p w:rsidR="00751EA1" w:rsidRPr="008D5BF9" w:rsidRDefault="00751EA1" w:rsidP="00EF7F2C">
      <w:pPr>
        <w:pStyle w:val="ae"/>
        <w:jc w:val="center"/>
        <w:rPr>
          <w:b/>
          <w:sz w:val="26"/>
          <w:szCs w:val="26"/>
        </w:rPr>
      </w:pPr>
      <w:r w:rsidRPr="008D5BF9">
        <w:rPr>
          <w:b/>
          <w:sz w:val="26"/>
          <w:szCs w:val="26"/>
        </w:rPr>
        <w:t>профессий и должностей, которым выдаётся бесплатная спецодежда, специальная обувь и другие СИЗ по отраслевым нормам</w:t>
      </w:r>
    </w:p>
    <w:p w:rsidR="00751EA1" w:rsidRPr="008D5BF9" w:rsidRDefault="00751EA1" w:rsidP="00EF7F2C">
      <w:pPr>
        <w:pStyle w:val="afff6"/>
        <w:spacing w:before="0" w:after="0"/>
        <w:rPr>
          <w:sz w:val="26"/>
          <w:szCs w:val="26"/>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751EA1" w:rsidRPr="008D5BF9" w:rsidTr="00920127">
        <w:trPr>
          <w:jc w:val="center"/>
        </w:trPr>
        <w:tc>
          <w:tcPr>
            <w:tcW w:w="700" w:type="dxa"/>
            <w:vAlign w:val="center"/>
          </w:tcPr>
          <w:p w:rsidR="00751EA1" w:rsidRPr="008D5BF9" w:rsidRDefault="00751EA1" w:rsidP="00920127">
            <w:pPr>
              <w:pStyle w:val="afff5"/>
              <w:spacing w:line="240" w:lineRule="auto"/>
              <w:ind w:firstLine="0"/>
              <w:rPr>
                <w:sz w:val="26"/>
                <w:szCs w:val="26"/>
              </w:rPr>
            </w:pPr>
            <w:r w:rsidRPr="008D5BF9">
              <w:rPr>
                <w:sz w:val="26"/>
                <w:szCs w:val="26"/>
              </w:rPr>
              <w:t>№</w:t>
            </w:r>
            <w:r w:rsidRPr="008D5BF9">
              <w:rPr>
                <w:sz w:val="26"/>
                <w:szCs w:val="26"/>
              </w:rPr>
              <w:br/>
              <w:t>п/п</w:t>
            </w:r>
          </w:p>
        </w:tc>
        <w:tc>
          <w:tcPr>
            <w:tcW w:w="7802" w:type="dxa"/>
            <w:vAlign w:val="center"/>
          </w:tcPr>
          <w:p w:rsidR="00751EA1" w:rsidRPr="008D5BF9" w:rsidRDefault="00751EA1" w:rsidP="00920127">
            <w:pPr>
              <w:pStyle w:val="afff5"/>
              <w:spacing w:line="240" w:lineRule="auto"/>
              <w:ind w:firstLine="0"/>
              <w:jc w:val="center"/>
              <w:rPr>
                <w:sz w:val="26"/>
                <w:szCs w:val="26"/>
              </w:rPr>
            </w:pPr>
            <w:r w:rsidRPr="008D5BF9">
              <w:rPr>
                <w:sz w:val="26"/>
                <w:szCs w:val="26"/>
              </w:rPr>
              <w:t>Наименование профессий или должностей</w:t>
            </w:r>
          </w:p>
        </w:tc>
      </w:tr>
      <w:tr w:rsidR="00751EA1" w:rsidRPr="008D5BF9" w:rsidTr="00920127">
        <w:trPr>
          <w:jc w:val="center"/>
        </w:trPr>
        <w:tc>
          <w:tcPr>
            <w:tcW w:w="700" w:type="dxa"/>
          </w:tcPr>
          <w:p w:rsidR="00751EA1" w:rsidRPr="008D5BF9" w:rsidRDefault="00751EA1" w:rsidP="00E64550">
            <w:pPr>
              <w:pStyle w:val="afff5"/>
              <w:spacing w:line="240" w:lineRule="auto"/>
              <w:ind w:firstLine="0"/>
              <w:jc w:val="center"/>
              <w:rPr>
                <w:sz w:val="26"/>
                <w:szCs w:val="26"/>
              </w:rPr>
            </w:pPr>
            <w:r w:rsidRPr="008D5BF9">
              <w:rPr>
                <w:sz w:val="26"/>
                <w:szCs w:val="26"/>
              </w:rPr>
              <w:t>1.</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Рабочий по комплексному обслуживанию и ремонту зданий</w:t>
            </w:r>
          </w:p>
        </w:tc>
      </w:tr>
      <w:tr w:rsidR="00751EA1" w:rsidRPr="008D5BF9" w:rsidTr="00CA7EA2">
        <w:trPr>
          <w:jc w:val="center"/>
        </w:trPr>
        <w:tc>
          <w:tcPr>
            <w:tcW w:w="700" w:type="dxa"/>
          </w:tcPr>
          <w:p w:rsidR="00751EA1" w:rsidRPr="008D5BF9" w:rsidRDefault="00751EA1" w:rsidP="00E64550">
            <w:pPr>
              <w:pStyle w:val="afff5"/>
              <w:spacing w:line="240" w:lineRule="auto"/>
              <w:ind w:firstLine="0"/>
              <w:jc w:val="center"/>
              <w:rPr>
                <w:sz w:val="26"/>
                <w:szCs w:val="26"/>
              </w:rPr>
            </w:pPr>
            <w:r>
              <w:rPr>
                <w:sz w:val="26"/>
                <w:szCs w:val="26"/>
              </w:rPr>
              <w:t>2.</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Дворник</w:t>
            </w:r>
          </w:p>
        </w:tc>
      </w:tr>
      <w:tr w:rsidR="00751EA1" w:rsidRPr="008D5BF9" w:rsidTr="00920127">
        <w:trPr>
          <w:jc w:val="center"/>
        </w:trPr>
        <w:tc>
          <w:tcPr>
            <w:tcW w:w="700" w:type="dxa"/>
          </w:tcPr>
          <w:p w:rsidR="00751EA1" w:rsidRPr="008D5BF9" w:rsidRDefault="00751EA1" w:rsidP="00E64550">
            <w:pPr>
              <w:pStyle w:val="afff5"/>
              <w:spacing w:line="240" w:lineRule="auto"/>
              <w:ind w:firstLine="0"/>
              <w:jc w:val="center"/>
              <w:rPr>
                <w:sz w:val="26"/>
                <w:szCs w:val="26"/>
              </w:rPr>
            </w:pPr>
            <w:r>
              <w:rPr>
                <w:sz w:val="26"/>
                <w:szCs w:val="26"/>
              </w:rPr>
              <w:t>3.</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Уборщик служебных помещений</w:t>
            </w:r>
          </w:p>
        </w:tc>
      </w:tr>
      <w:tr w:rsidR="00751EA1" w:rsidRPr="008D5BF9" w:rsidTr="008312FB">
        <w:trPr>
          <w:jc w:val="center"/>
        </w:trPr>
        <w:tc>
          <w:tcPr>
            <w:tcW w:w="700" w:type="dxa"/>
          </w:tcPr>
          <w:p w:rsidR="00751EA1" w:rsidRPr="008D5BF9" w:rsidRDefault="00751EA1" w:rsidP="00E64550">
            <w:pPr>
              <w:pStyle w:val="afff5"/>
              <w:spacing w:line="240" w:lineRule="auto"/>
              <w:ind w:firstLine="0"/>
              <w:jc w:val="center"/>
              <w:rPr>
                <w:sz w:val="26"/>
                <w:szCs w:val="26"/>
              </w:rPr>
            </w:pPr>
            <w:r>
              <w:rPr>
                <w:sz w:val="26"/>
                <w:szCs w:val="26"/>
              </w:rPr>
              <w:t>4</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 xml:space="preserve">Повар, </w:t>
            </w:r>
          </w:p>
        </w:tc>
      </w:tr>
      <w:tr w:rsidR="00751EA1" w:rsidRPr="008D5BF9" w:rsidTr="008312FB">
        <w:trPr>
          <w:jc w:val="center"/>
        </w:trPr>
        <w:tc>
          <w:tcPr>
            <w:tcW w:w="700" w:type="dxa"/>
          </w:tcPr>
          <w:p w:rsidR="00751EA1" w:rsidRDefault="00751EA1" w:rsidP="00E64550">
            <w:pPr>
              <w:pStyle w:val="afff5"/>
              <w:spacing w:line="240" w:lineRule="auto"/>
              <w:ind w:firstLine="0"/>
              <w:jc w:val="center"/>
              <w:rPr>
                <w:sz w:val="26"/>
                <w:szCs w:val="26"/>
              </w:rPr>
            </w:pPr>
            <w:r>
              <w:rPr>
                <w:sz w:val="26"/>
                <w:szCs w:val="26"/>
              </w:rPr>
              <w:t>5</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Кладовщик</w:t>
            </w:r>
          </w:p>
        </w:tc>
      </w:tr>
      <w:tr w:rsidR="00751EA1" w:rsidRPr="008D5BF9" w:rsidTr="008312FB">
        <w:trPr>
          <w:jc w:val="center"/>
        </w:trPr>
        <w:tc>
          <w:tcPr>
            <w:tcW w:w="700" w:type="dxa"/>
          </w:tcPr>
          <w:p w:rsidR="00751EA1" w:rsidRDefault="00751EA1" w:rsidP="00E64550">
            <w:pPr>
              <w:pStyle w:val="afff5"/>
              <w:spacing w:line="240" w:lineRule="auto"/>
              <w:ind w:firstLine="0"/>
              <w:jc w:val="center"/>
              <w:rPr>
                <w:sz w:val="26"/>
                <w:szCs w:val="26"/>
              </w:rPr>
            </w:pPr>
            <w:r>
              <w:rPr>
                <w:sz w:val="26"/>
                <w:szCs w:val="26"/>
              </w:rPr>
              <w:t>6</w:t>
            </w:r>
          </w:p>
        </w:tc>
        <w:tc>
          <w:tcPr>
            <w:tcW w:w="7802" w:type="dxa"/>
          </w:tcPr>
          <w:p w:rsidR="00751EA1" w:rsidRPr="00E64550" w:rsidRDefault="00751EA1" w:rsidP="00E64550">
            <w:pPr>
              <w:pStyle w:val="afff5"/>
              <w:spacing w:line="240" w:lineRule="auto"/>
              <w:ind w:firstLine="0"/>
              <w:rPr>
                <w:sz w:val="26"/>
                <w:szCs w:val="26"/>
              </w:rPr>
            </w:pPr>
            <w:r>
              <w:rPr>
                <w:sz w:val="26"/>
                <w:szCs w:val="26"/>
              </w:rPr>
              <w:t>П</w:t>
            </w:r>
            <w:r w:rsidRPr="00E64550">
              <w:rPr>
                <w:sz w:val="26"/>
                <w:szCs w:val="26"/>
              </w:rPr>
              <w:t>одсобный рабочий</w:t>
            </w:r>
          </w:p>
        </w:tc>
      </w:tr>
      <w:tr w:rsidR="00751EA1" w:rsidRPr="008D5BF9" w:rsidTr="008312FB">
        <w:trPr>
          <w:jc w:val="center"/>
        </w:trPr>
        <w:tc>
          <w:tcPr>
            <w:tcW w:w="700" w:type="dxa"/>
          </w:tcPr>
          <w:p w:rsidR="00751EA1" w:rsidRDefault="00751EA1" w:rsidP="00E64550">
            <w:pPr>
              <w:pStyle w:val="afff5"/>
              <w:spacing w:line="240" w:lineRule="auto"/>
              <w:ind w:firstLine="0"/>
              <w:jc w:val="center"/>
              <w:rPr>
                <w:sz w:val="26"/>
                <w:szCs w:val="26"/>
              </w:rPr>
            </w:pPr>
            <w:r>
              <w:rPr>
                <w:sz w:val="26"/>
                <w:szCs w:val="26"/>
              </w:rPr>
              <w:t>7</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Лаборант, техник(учитель), занятые в лабораториях (кабинетах)химии</w:t>
            </w:r>
          </w:p>
        </w:tc>
      </w:tr>
      <w:tr w:rsidR="00751EA1" w:rsidRPr="008D5BF9" w:rsidTr="008312FB">
        <w:trPr>
          <w:jc w:val="center"/>
        </w:trPr>
        <w:tc>
          <w:tcPr>
            <w:tcW w:w="700" w:type="dxa"/>
          </w:tcPr>
          <w:p w:rsidR="00751EA1" w:rsidRDefault="00751EA1" w:rsidP="00E64550">
            <w:pPr>
              <w:pStyle w:val="afff5"/>
              <w:spacing w:line="240" w:lineRule="auto"/>
              <w:ind w:firstLine="0"/>
              <w:jc w:val="center"/>
              <w:rPr>
                <w:sz w:val="26"/>
                <w:szCs w:val="26"/>
              </w:rPr>
            </w:pPr>
            <w:r>
              <w:rPr>
                <w:sz w:val="26"/>
                <w:szCs w:val="26"/>
              </w:rPr>
              <w:t>8</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Лаборант, техник (учитель), занятые в лабораториях (кабинетах) физика</w:t>
            </w:r>
          </w:p>
        </w:tc>
      </w:tr>
      <w:tr w:rsidR="00751EA1" w:rsidRPr="008D5BF9" w:rsidTr="008312FB">
        <w:trPr>
          <w:jc w:val="center"/>
        </w:trPr>
        <w:tc>
          <w:tcPr>
            <w:tcW w:w="700" w:type="dxa"/>
          </w:tcPr>
          <w:p w:rsidR="00751EA1" w:rsidRDefault="00751EA1" w:rsidP="00E64550">
            <w:pPr>
              <w:pStyle w:val="afff5"/>
              <w:spacing w:line="240" w:lineRule="auto"/>
              <w:ind w:firstLine="0"/>
              <w:jc w:val="center"/>
              <w:rPr>
                <w:sz w:val="26"/>
                <w:szCs w:val="26"/>
              </w:rPr>
            </w:pPr>
            <w:r>
              <w:rPr>
                <w:sz w:val="26"/>
                <w:szCs w:val="26"/>
              </w:rPr>
              <w:t>9</w:t>
            </w:r>
          </w:p>
        </w:tc>
        <w:tc>
          <w:tcPr>
            <w:tcW w:w="7802" w:type="dxa"/>
          </w:tcPr>
          <w:p w:rsidR="00751EA1" w:rsidRPr="00E64550" w:rsidRDefault="00751EA1" w:rsidP="00E64550">
            <w:pPr>
              <w:pStyle w:val="afff5"/>
              <w:spacing w:line="240" w:lineRule="auto"/>
              <w:ind w:firstLine="0"/>
              <w:rPr>
                <w:sz w:val="26"/>
                <w:szCs w:val="26"/>
              </w:rPr>
            </w:pPr>
            <w:r w:rsidRPr="00E64550">
              <w:rPr>
                <w:sz w:val="26"/>
                <w:szCs w:val="26"/>
              </w:rPr>
              <w:t>Медсестра</w:t>
            </w:r>
          </w:p>
        </w:tc>
      </w:tr>
    </w:tbl>
    <w:p w:rsidR="00751EA1" w:rsidRDefault="00751EA1" w:rsidP="00EF7F2C">
      <w:pPr>
        <w:pStyle w:val="afff5"/>
        <w:spacing w:line="240" w:lineRule="auto"/>
        <w:ind w:firstLine="709"/>
        <w:rPr>
          <w:sz w:val="26"/>
          <w:szCs w:val="26"/>
          <w:u w:val="single"/>
        </w:rPr>
      </w:pPr>
    </w:p>
    <w:p w:rsidR="00751EA1" w:rsidRPr="002837F2" w:rsidRDefault="00751EA1" w:rsidP="002837F2">
      <w:pPr>
        <w:ind w:firstLine="709"/>
        <w:jc w:val="both"/>
        <w:rPr>
          <w:sz w:val="26"/>
          <w:szCs w:val="26"/>
          <w:u w:val="single"/>
        </w:rPr>
      </w:pPr>
      <w:r w:rsidRPr="002837F2">
        <w:rPr>
          <w:sz w:val="26"/>
          <w:szCs w:val="26"/>
          <w:u w:val="single"/>
        </w:rPr>
        <w:t>Основание:</w:t>
      </w:r>
    </w:p>
    <w:p w:rsidR="00751EA1" w:rsidRPr="002837F2" w:rsidRDefault="00751EA1" w:rsidP="002837F2">
      <w:pPr>
        <w:ind w:firstLine="709"/>
        <w:jc w:val="both"/>
        <w:rPr>
          <w:sz w:val="26"/>
          <w:szCs w:val="26"/>
          <w:highlight w:val="yellow"/>
        </w:rPr>
      </w:pPr>
      <w:r w:rsidRPr="002837F2">
        <w:rPr>
          <w:sz w:val="26"/>
          <w:szCs w:val="26"/>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751EA1" w:rsidRPr="008D5BF9" w:rsidRDefault="00751EA1" w:rsidP="00A83C67">
      <w:pPr>
        <w:pStyle w:val="ae"/>
        <w:jc w:val="center"/>
        <w:rPr>
          <w:sz w:val="26"/>
          <w:szCs w:val="26"/>
        </w:rPr>
        <w:sectPr w:rsidR="00751EA1" w:rsidRPr="008D5BF9" w:rsidSect="002200F5">
          <w:pgSz w:w="11906" w:h="16838"/>
          <w:pgMar w:top="1135" w:right="1134" w:bottom="1276" w:left="1134" w:header="709" w:footer="709" w:gutter="0"/>
          <w:cols w:space="708"/>
          <w:titlePg/>
          <w:docGrid w:linePitch="360"/>
        </w:sectPr>
      </w:pPr>
    </w:p>
    <w:p w:rsidR="00751EA1" w:rsidRPr="008D5BF9" w:rsidRDefault="00751EA1" w:rsidP="00266687">
      <w:pPr>
        <w:jc w:val="right"/>
        <w:rPr>
          <w:i/>
          <w:iCs/>
          <w:sz w:val="26"/>
          <w:szCs w:val="26"/>
        </w:rPr>
      </w:pPr>
      <w:r w:rsidRPr="008D5BF9">
        <w:rPr>
          <w:i/>
          <w:iCs/>
          <w:sz w:val="26"/>
          <w:szCs w:val="26"/>
        </w:rPr>
        <w:lastRenderedPageBreak/>
        <w:t>Приложение № 9</w:t>
      </w:r>
    </w:p>
    <w:p w:rsidR="00751EA1" w:rsidRPr="008D5BF9" w:rsidRDefault="00751EA1" w:rsidP="00EF7F2C">
      <w:pPr>
        <w:jc w:val="right"/>
        <w:rPr>
          <w:sz w:val="26"/>
          <w:szCs w:val="26"/>
        </w:rPr>
      </w:pPr>
    </w:p>
    <w:p w:rsidR="00751EA1" w:rsidRPr="008D5BF9" w:rsidRDefault="00751EA1" w:rsidP="00EF7F2C">
      <w:pPr>
        <w:jc w:val="center"/>
        <w:rPr>
          <w:b/>
          <w:sz w:val="26"/>
          <w:szCs w:val="26"/>
        </w:rPr>
      </w:pPr>
      <w:bookmarkStart w:id="2" w:name="_Hlk132924981"/>
      <w:r w:rsidRPr="008D5BF9">
        <w:rPr>
          <w:b/>
          <w:sz w:val="26"/>
          <w:szCs w:val="26"/>
        </w:rPr>
        <w:t>ПЕРЕЧЕНЬ</w:t>
      </w:r>
    </w:p>
    <w:p w:rsidR="00751EA1" w:rsidRPr="008D5BF9" w:rsidRDefault="00751EA1" w:rsidP="00EF7F2C">
      <w:pPr>
        <w:shd w:val="clear" w:color="auto" w:fill="FFFFFF"/>
        <w:spacing w:before="5"/>
        <w:ind w:right="53"/>
        <w:jc w:val="center"/>
        <w:rPr>
          <w:b/>
          <w:sz w:val="26"/>
          <w:szCs w:val="26"/>
        </w:rPr>
      </w:pPr>
      <w:r w:rsidRPr="008D5BF9">
        <w:rPr>
          <w:b/>
          <w:bCs/>
          <w:color w:val="000000"/>
          <w:spacing w:val="-1"/>
          <w:sz w:val="26"/>
          <w:szCs w:val="26"/>
        </w:rPr>
        <w:t xml:space="preserve"> профессий, дающих право на получение</w:t>
      </w:r>
    </w:p>
    <w:p w:rsidR="00751EA1" w:rsidRPr="008D5BF9" w:rsidRDefault="00751EA1" w:rsidP="0020652A">
      <w:pPr>
        <w:shd w:val="clear" w:color="auto" w:fill="FFFFFF"/>
        <w:ind w:right="53"/>
        <w:jc w:val="center"/>
        <w:rPr>
          <w:b/>
          <w:sz w:val="26"/>
          <w:szCs w:val="26"/>
        </w:rPr>
      </w:pPr>
      <w:r w:rsidRPr="008D5BF9">
        <w:rPr>
          <w:b/>
          <w:bCs/>
          <w:color w:val="000000"/>
          <w:spacing w:val="-3"/>
          <w:sz w:val="26"/>
          <w:szCs w:val="26"/>
        </w:rPr>
        <w:t xml:space="preserve">бесплатного мыла, смывающих и обезвреживающих </w:t>
      </w:r>
      <w:r w:rsidRPr="008D5BF9">
        <w:rPr>
          <w:b/>
          <w:bCs/>
          <w:color w:val="000000"/>
          <w:spacing w:val="-4"/>
          <w:sz w:val="26"/>
          <w:szCs w:val="26"/>
        </w:rPr>
        <w:t>средств</w:t>
      </w:r>
      <w:bookmarkEnd w:id="2"/>
    </w:p>
    <w:p w:rsidR="00751EA1" w:rsidRPr="008D5BF9" w:rsidRDefault="00751EA1" w:rsidP="00EF7F2C">
      <w:pPr>
        <w:rPr>
          <w:sz w:val="26"/>
          <w:szCs w:val="26"/>
        </w:rPr>
      </w:pPr>
    </w:p>
    <w:tbl>
      <w:tblPr>
        <w:tblW w:w="8221" w:type="dxa"/>
        <w:tblInd w:w="534" w:type="dxa"/>
        <w:tblLayout w:type="fixed"/>
        <w:tblLook w:val="0000" w:firstRow="0" w:lastRow="0" w:firstColumn="0" w:lastColumn="0" w:noHBand="0" w:noVBand="0"/>
      </w:tblPr>
      <w:tblGrid>
        <w:gridCol w:w="708"/>
        <w:gridCol w:w="7513"/>
      </w:tblGrid>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920127">
            <w:pPr>
              <w:jc w:val="center"/>
              <w:rPr>
                <w:sz w:val="26"/>
                <w:szCs w:val="26"/>
              </w:rPr>
            </w:pPr>
            <w:r w:rsidRPr="008D5BF9">
              <w:rPr>
                <w:sz w:val="26"/>
                <w:szCs w:val="26"/>
              </w:rPr>
              <w:t>№</w:t>
            </w:r>
          </w:p>
          <w:p w:rsidR="00751EA1" w:rsidRPr="008D5BF9" w:rsidRDefault="00751EA1" w:rsidP="00920127">
            <w:pPr>
              <w:jc w:val="center"/>
              <w:rPr>
                <w:sz w:val="26"/>
                <w:szCs w:val="26"/>
              </w:rPr>
            </w:pPr>
            <w:r w:rsidRPr="008D5BF9">
              <w:rPr>
                <w:sz w:val="26"/>
                <w:szCs w:val="26"/>
              </w:rPr>
              <w:t>п/п</w:t>
            </w:r>
          </w:p>
        </w:tc>
        <w:tc>
          <w:tcPr>
            <w:tcW w:w="7513" w:type="dxa"/>
            <w:tcBorders>
              <w:top w:val="single" w:sz="4" w:space="0" w:color="auto"/>
              <w:left w:val="nil"/>
              <w:bottom w:val="single" w:sz="4" w:space="0" w:color="auto"/>
              <w:right w:val="single" w:sz="4" w:space="0" w:color="auto"/>
            </w:tcBorders>
            <w:vAlign w:val="center"/>
          </w:tcPr>
          <w:p w:rsidR="00751EA1" w:rsidRPr="008D5BF9" w:rsidRDefault="00751EA1" w:rsidP="00920127">
            <w:pPr>
              <w:jc w:val="center"/>
              <w:rPr>
                <w:sz w:val="26"/>
                <w:szCs w:val="26"/>
              </w:rPr>
            </w:pPr>
            <w:r w:rsidRPr="008D5BF9">
              <w:rPr>
                <w:sz w:val="26"/>
                <w:szCs w:val="26"/>
              </w:rPr>
              <w:t>Профессия</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920127">
            <w:pPr>
              <w:jc w:val="center"/>
              <w:rPr>
                <w:sz w:val="26"/>
                <w:szCs w:val="26"/>
              </w:rPr>
            </w:pPr>
            <w:r w:rsidRPr="008D5BF9">
              <w:rPr>
                <w:sz w:val="26"/>
                <w:szCs w:val="26"/>
              </w:rPr>
              <w:t>1</w:t>
            </w:r>
          </w:p>
        </w:tc>
        <w:tc>
          <w:tcPr>
            <w:tcW w:w="7513" w:type="dxa"/>
            <w:tcBorders>
              <w:top w:val="single" w:sz="4" w:space="0" w:color="auto"/>
              <w:left w:val="nil"/>
              <w:bottom w:val="single" w:sz="4" w:space="0" w:color="auto"/>
              <w:right w:val="single" w:sz="4" w:space="0" w:color="auto"/>
            </w:tcBorders>
            <w:vAlign w:val="center"/>
          </w:tcPr>
          <w:p w:rsidR="00751EA1" w:rsidRPr="008D5BF9" w:rsidRDefault="00751EA1" w:rsidP="001F4DD7">
            <w:pPr>
              <w:rPr>
                <w:sz w:val="26"/>
                <w:szCs w:val="26"/>
              </w:rPr>
            </w:pPr>
            <w:r w:rsidRPr="008D5BF9">
              <w:rPr>
                <w:sz w:val="26"/>
                <w:szCs w:val="26"/>
              </w:rPr>
              <w:t>Уборщик служебных помещений</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2</w:t>
            </w:r>
          </w:p>
        </w:tc>
        <w:tc>
          <w:tcPr>
            <w:tcW w:w="7513" w:type="dxa"/>
            <w:tcBorders>
              <w:top w:val="single" w:sz="4" w:space="0" w:color="auto"/>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Повар</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3</w:t>
            </w:r>
          </w:p>
        </w:tc>
        <w:tc>
          <w:tcPr>
            <w:tcW w:w="7513" w:type="dxa"/>
            <w:tcBorders>
              <w:top w:val="single" w:sz="4" w:space="0" w:color="auto"/>
              <w:left w:val="nil"/>
              <w:bottom w:val="single" w:sz="4" w:space="0" w:color="auto"/>
              <w:right w:val="single" w:sz="4" w:space="0" w:color="auto"/>
            </w:tcBorders>
            <w:vAlign w:val="center"/>
          </w:tcPr>
          <w:p w:rsidR="00751EA1" w:rsidRPr="00F73FB8" w:rsidRDefault="00751EA1" w:rsidP="000B2B74">
            <w:pPr>
              <w:rPr>
                <w:sz w:val="28"/>
                <w:szCs w:val="28"/>
              </w:rPr>
            </w:pPr>
            <w:r w:rsidRPr="000B2B74">
              <w:rPr>
                <w:sz w:val="28"/>
                <w:szCs w:val="28"/>
              </w:rPr>
              <w:t>Подсобный рабочий на кухне</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4</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Кладовщик</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5</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Рабочий по обслуживанию зданий</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6</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Дворник</w:t>
            </w:r>
          </w:p>
        </w:tc>
      </w:tr>
      <w:tr w:rsidR="00751EA1" w:rsidRPr="008D5BF9" w:rsidTr="000B2B74">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7</w:t>
            </w:r>
          </w:p>
        </w:tc>
        <w:tc>
          <w:tcPr>
            <w:tcW w:w="7513" w:type="dxa"/>
            <w:tcBorders>
              <w:top w:val="single" w:sz="4" w:space="0" w:color="auto"/>
              <w:left w:val="nil"/>
              <w:bottom w:val="single" w:sz="4" w:space="0" w:color="auto"/>
              <w:right w:val="single" w:sz="4" w:space="0" w:color="auto"/>
            </w:tcBorders>
            <w:vAlign w:val="center"/>
          </w:tcPr>
          <w:p w:rsidR="00751EA1" w:rsidRPr="008D5BF9" w:rsidRDefault="00751EA1" w:rsidP="000B2B74">
            <w:pPr>
              <w:rPr>
                <w:sz w:val="26"/>
                <w:szCs w:val="26"/>
              </w:rPr>
            </w:pPr>
            <w:r>
              <w:rPr>
                <w:sz w:val="26"/>
                <w:szCs w:val="26"/>
              </w:rPr>
              <w:t>Медсестра</w:t>
            </w:r>
          </w:p>
        </w:tc>
      </w:tr>
      <w:tr w:rsidR="00751EA1" w:rsidRPr="008D5BF9" w:rsidTr="000B2B74">
        <w:trPr>
          <w:trHeight w:val="155"/>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Pr="008D5BF9" w:rsidRDefault="00751EA1" w:rsidP="000B2B74">
            <w:pPr>
              <w:jc w:val="center"/>
              <w:rPr>
                <w:sz w:val="26"/>
                <w:szCs w:val="26"/>
              </w:rPr>
            </w:pPr>
            <w:r>
              <w:rPr>
                <w:sz w:val="26"/>
                <w:szCs w:val="26"/>
              </w:rPr>
              <w:t>8</w:t>
            </w:r>
          </w:p>
        </w:tc>
        <w:tc>
          <w:tcPr>
            <w:tcW w:w="7513" w:type="dxa"/>
            <w:tcBorders>
              <w:top w:val="single" w:sz="4" w:space="0" w:color="auto"/>
              <w:left w:val="nil"/>
              <w:bottom w:val="single" w:sz="4" w:space="0" w:color="auto"/>
              <w:right w:val="single" w:sz="4" w:space="0" w:color="auto"/>
            </w:tcBorders>
            <w:vAlign w:val="center"/>
          </w:tcPr>
          <w:p w:rsidR="00751EA1" w:rsidRPr="008D5BF9" w:rsidRDefault="00751EA1" w:rsidP="000B2B74">
            <w:pPr>
              <w:rPr>
                <w:sz w:val="26"/>
                <w:szCs w:val="26"/>
              </w:rPr>
            </w:pPr>
            <w:r>
              <w:rPr>
                <w:sz w:val="26"/>
                <w:szCs w:val="26"/>
              </w:rPr>
              <w:t>Зав.библиотекой</w:t>
            </w:r>
          </w:p>
        </w:tc>
      </w:tr>
      <w:tr w:rsidR="00751EA1" w:rsidRPr="008D5BF9" w:rsidTr="000B2B74">
        <w:trPr>
          <w:trHeight w:val="155"/>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Default="00751EA1" w:rsidP="000B2B74">
            <w:pPr>
              <w:jc w:val="center"/>
              <w:rPr>
                <w:sz w:val="26"/>
                <w:szCs w:val="26"/>
              </w:rPr>
            </w:pPr>
            <w:r>
              <w:rPr>
                <w:sz w:val="26"/>
                <w:szCs w:val="26"/>
              </w:rPr>
              <w:t>9</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Лаборант (учитель химии, физики)</w:t>
            </w:r>
          </w:p>
        </w:tc>
      </w:tr>
      <w:tr w:rsidR="00751EA1" w:rsidRPr="008D5BF9" w:rsidTr="000B2B74">
        <w:trPr>
          <w:trHeight w:val="155"/>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Default="00751EA1" w:rsidP="000B2B74">
            <w:pPr>
              <w:jc w:val="center"/>
              <w:rPr>
                <w:sz w:val="26"/>
                <w:szCs w:val="26"/>
              </w:rPr>
            </w:pPr>
            <w:r>
              <w:rPr>
                <w:sz w:val="26"/>
                <w:szCs w:val="26"/>
              </w:rPr>
              <w:t>10</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F73FB8">
              <w:rPr>
                <w:sz w:val="28"/>
                <w:szCs w:val="28"/>
              </w:rPr>
              <w:t>Завхоз</w:t>
            </w:r>
          </w:p>
        </w:tc>
      </w:tr>
      <w:tr w:rsidR="00751EA1" w:rsidRPr="008D5BF9" w:rsidTr="000B2B74">
        <w:trPr>
          <w:trHeight w:val="155"/>
        </w:trPr>
        <w:tc>
          <w:tcPr>
            <w:tcW w:w="708" w:type="dxa"/>
            <w:tcBorders>
              <w:top w:val="single" w:sz="4" w:space="0" w:color="auto"/>
              <w:left w:val="single" w:sz="4" w:space="0" w:color="auto"/>
              <w:bottom w:val="single" w:sz="4" w:space="0" w:color="auto"/>
              <w:right w:val="single" w:sz="4" w:space="0" w:color="auto"/>
            </w:tcBorders>
            <w:noWrap/>
            <w:vAlign w:val="center"/>
          </w:tcPr>
          <w:p w:rsidR="00751EA1" w:rsidRDefault="00751EA1" w:rsidP="000B2B74">
            <w:pPr>
              <w:jc w:val="center"/>
              <w:rPr>
                <w:sz w:val="26"/>
                <w:szCs w:val="26"/>
              </w:rPr>
            </w:pPr>
            <w:r>
              <w:rPr>
                <w:sz w:val="26"/>
                <w:szCs w:val="26"/>
              </w:rPr>
              <w:t>11</w:t>
            </w:r>
          </w:p>
        </w:tc>
        <w:tc>
          <w:tcPr>
            <w:tcW w:w="7513" w:type="dxa"/>
            <w:tcBorders>
              <w:top w:val="nil"/>
              <w:left w:val="nil"/>
              <w:bottom w:val="single" w:sz="4" w:space="0" w:color="auto"/>
              <w:right w:val="single" w:sz="4" w:space="0" w:color="auto"/>
            </w:tcBorders>
            <w:vAlign w:val="center"/>
          </w:tcPr>
          <w:p w:rsidR="00751EA1" w:rsidRPr="00F73FB8" w:rsidRDefault="00751EA1" w:rsidP="000B2B74">
            <w:pPr>
              <w:rPr>
                <w:sz w:val="28"/>
                <w:szCs w:val="28"/>
              </w:rPr>
            </w:pPr>
            <w:r w:rsidRPr="000B2B74">
              <w:rPr>
                <w:sz w:val="28"/>
                <w:szCs w:val="28"/>
              </w:rPr>
              <w:t>Учитель (преподаватель) физвоспитания.</w:t>
            </w:r>
          </w:p>
        </w:tc>
      </w:tr>
    </w:tbl>
    <w:p w:rsidR="00751EA1" w:rsidRPr="008D5BF9" w:rsidRDefault="00751EA1" w:rsidP="00EF7F2C">
      <w:pPr>
        <w:rPr>
          <w:sz w:val="26"/>
          <w:szCs w:val="26"/>
        </w:rPr>
        <w:sectPr w:rsidR="00751EA1" w:rsidRPr="008D5BF9" w:rsidSect="002200F5">
          <w:pgSz w:w="11906" w:h="16838"/>
          <w:pgMar w:top="1135" w:right="1134" w:bottom="1276" w:left="1134" w:header="709" w:footer="709" w:gutter="0"/>
          <w:cols w:space="708"/>
          <w:titlePg/>
          <w:docGrid w:linePitch="360"/>
        </w:sectPr>
      </w:pPr>
    </w:p>
    <w:p w:rsidR="00751EA1" w:rsidRPr="00431814" w:rsidRDefault="00751EA1" w:rsidP="00431814">
      <w:pPr>
        <w:jc w:val="right"/>
        <w:rPr>
          <w:i/>
          <w:iCs/>
          <w:sz w:val="28"/>
          <w:szCs w:val="28"/>
        </w:rPr>
      </w:pPr>
      <w:r w:rsidRPr="00431814">
        <w:rPr>
          <w:i/>
          <w:iCs/>
          <w:sz w:val="28"/>
          <w:szCs w:val="28"/>
        </w:rPr>
        <w:lastRenderedPageBreak/>
        <w:t>Приложение № 10</w:t>
      </w:r>
    </w:p>
    <w:p w:rsidR="00751EA1" w:rsidRPr="00431814" w:rsidRDefault="00751EA1" w:rsidP="00431814">
      <w:pPr>
        <w:jc w:val="right"/>
        <w:rPr>
          <w:sz w:val="28"/>
          <w:szCs w:val="28"/>
        </w:rPr>
      </w:pPr>
    </w:p>
    <w:p w:rsidR="00751EA1" w:rsidRPr="00431814" w:rsidRDefault="00751EA1" w:rsidP="00431814">
      <w:pPr>
        <w:jc w:val="center"/>
        <w:rPr>
          <w:sz w:val="28"/>
          <w:szCs w:val="28"/>
        </w:rPr>
      </w:pPr>
      <w:r w:rsidRPr="00431814">
        <w:rPr>
          <w:sz w:val="28"/>
          <w:szCs w:val="28"/>
        </w:rPr>
        <w:t>ПЕРЕЧЕНЬ</w:t>
      </w:r>
    </w:p>
    <w:p w:rsidR="00751EA1" w:rsidRPr="00431814" w:rsidRDefault="00751EA1" w:rsidP="00431814">
      <w:pPr>
        <w:jc w:val="center"/>
        <w:rPr>
          <w:sz w:val="28"/>
          <w:szCs w:val="28"/>
        </w:rPr>
      </w:pPr>
      <w:r w:rsidRPr="00431814">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751EA1" w:rsidRPr="00431814" w:rsidRDefault="00751EA1" w:rsidP="00431814">
      <w:pPr>
        <w:shd w:val="clear" w:color="auto" w:fill="FFFFFF"/>
        <w:spacing w:line="320" w:lineRule="exact"/>
        <w:ind w:firstLine="708"/>
        <w:jc w:val="center"/>
        <w:rPr>
          <w:color w:val="000000"/>
          <w:spacing w:val="-13"/>
          <w:w w:val="104"/>
          <w:sz w:val="28"/>
          <w:szCs w:val="28"/>
        </w:rPr>
      </w:pPr>
      <w:r w:rsidRPr="00431814">
        <w:rPr>
          <w:color w:val="000000"/>
          <w:spacing w:val="-14"/>
          <w:w w:val="104"/>
          <w:sz w:val="28"/>
          <w:szCs w:val="28"/>
        </w:rPr>
        <w:t>(</w:t>
      </w:r>
      <w:r w:rsidRPr="00431814">
        <w:rPr>
          <w:sz w:val="28"/>
          <w:szCs w:val="28"/>
        </w:rPr>
        <w:t>согласно постановлению Совета Министров Донецкой Народной Республики от 31 мая 2016 г. №7-25</w:t>
      </w:r>
      <w:r w:rsidRPr="00431814">
        <w:rPr>
          <w:color w:val="000000"/>
          <w:spacing w:val="-13"/>
          <w:w w:val="104"/>
          <w:sz w:val="28"/>
          <w:szCs w:val="28"/>
        </w:rPr>
        <w:t>)</w:t>
      </w:r>
    </w:p>
    <w:p w:rsidR="00751EA1" w:rsidRPr="00431814" w:rsidRDefault="00751EA1" w:rsidP="00431814">
      <w:pPr>
        <w:shd w:val="clear" w:color="auto" w:fill="FFFFFF"/>
        <w:spacing w:line="320" w:lineRule="exact"/>
        <w:ind w:firstLine="708"/>
        <w:jc w:val="center"/>
        <w:rPr>
          <w:sz w:val="28"/>
          <w:szCs w:val="28"/>
        </w:rPr>
      </w:pPr>
    </w:p>
    <w:tbl>
      <w:tblPr>
        <w:tblW w:w="100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1701"/>
        <w:gridCol w:w="1570"/>
      </w:tblGrid>
      <w:tr w:rsidR="00751EA1" w:rsidRPr="00431814" w:rsidTr="00621C22">
        <w:trPr>
          <w:trHeight w:val="489"/>
        </w:trPr>
        <w:tc>
          <w:tcPr>
            <w:tcW w:w="853" w:type="dxa"/>
            <w:tcBorders>
              <w:top w:val="single" w:sz="4" w:space="0" w:color="auto"/>
              <w:bottom w:val="single" w:sz="4" w:space="0" w:color="auto"/>
              <w:right w:val="single" w:sz="4" w:space="0" w:color="auto"/>
            </w:tcBorders>
          </w:tcPr>
          <w:p w:rsidR="00751EA1" w:rsidRPr="00431814" w:rsidRDefault="00751EA1" w:rsidP="00431814">
            <w:pPr>
              <w:jc w:val="center"/>
              <w:rPr>
                <w:sz w:val="28"/>
                <w:szCs w:val="28"/>
              </w:rPr>
            </w:pPr>
            <w:r w:rsidRPr="00431814">
              <w:rPr>
                <w:sz w:val="28"/>
                <w:szCs w:val="28"/>
              </w:rPr>
              <w:t>№</w:t>
            </w:r>
          </w:p>
          <w:p w:rsidR="00751EA1" w:rsidRPr="00431814" w:rsidRDefault="00751EA1" w:rsidP="00431814">
            <w:pPr>
              <w:jc w:val="center"/>
              <w:rPr>
                <w:sz w:val="28"/>
                <w:szCs w:val="28"/>
              </w:rPr>
            </w:pPr>
            <w:r w:rsidRPr="00431814">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751EA1" w:rsidRPr="00431814" w:rsidRDefault="00751EA1" w:rsidP="00431814">
            <w:pPr>
              <w:jc w:val="center"/>
              <w:rPr>
                <w:sz w:val="28"/>
                <w:szCs w:val="28"/>
              </w:rPr>
            </w:pPr>
            <w:r w:rsidRPr="00431814">
              <w:rPr>
                <w:sz w:val="28"/>
                <w:szCs w:val="28"/>
              </w:rPr>
              <w:t>Наименование профессии и должности</w:t>
            </w:r>
          </w:p>
        </w:tc>
        <w:tc>
          <w:tcPr>
            <w:tcW w:w="1701" w:type="dxa"/>
            <w:tcBorders>
              <w:top w:val="single" w:sz="4" w:space="0" w:color="auto"/>
              <w:left w:val="single" w:sz="4" w:space="0" w:color="auto"/>
              <w:bottom w:val="single" w:sz="4" w:space="0" w:color="auto"/>
              <w:right w:val="single" w:sz="4" w:space="0" w:color="auto"/>
            </w:tcBorders>
          </w:tcPr>
          <w:p w:rsidR="00751EA1" w:rsidRPr="00431814" w:rsidRDefault="00751EA1" w:rsidP="00431814">
            <w:pPr>
              <w:spacing w:after="120"/>
              <w:rPr>
                <w:b/>
                <w:szCs w:val="28"/>
              </w:rPr>
            </w:pPr>
            <w:r w:rsidRPr="00431814">
              <w:rPr>
                <w:b/>
                <w:bCs/>
                <w:szCs w:val="28"/>
              </w:rPr>
              <w:t>Продолжительность</w:t>
            </w:r>
          </w:p>
          <w:p w:rsidR="00751EA1" w:rsidRPr="00431814" w:rsidRDefault="00751EA1" w:rsidP="00431814">
            <w:pPr>
              <w:jc w:val="center"/>
              <w:rPr>
                <w:sz w:val="28"/>
                <w:szCs w:val="28"/>
              </w:rPr>
            </w:pPr>
            <w:r w:rsidRPr="00431814">
              <w:rPr>
                <w:sz w:val="28"/>
                <w:szCs w:val="28"/>
              </w:rPr>
              <w:t>Дополнительного отпуска</w:t>
            </w:r>
          </w:p>
        </w:tc>
        <w:tc>
          <w:tcPr>
            <w:tcW w:w="1570" w:type="dxa"/>
            <w:tcBorders>
              <w:top w:val="single" w:sz="4" w:space="0" w:color="auto"/>
              <w:left w:val="single" w:sz="4" w:space="0" w:color="auto"/>
              <w:bottom w:val="single" w:sz="4" w:space="0" w:color="auto"/>
            </w:tcBorders>
          </w:tcPr>
          <w:p w:rsidR="00751EA1" w:rsidRPr="00431814" w:rsidRDefault="00751EA1" w:rsidP="00431814">
            <w:pPr>
              <w:jc w:val="center"/>
              <w:rPr>
                <w:sz w:val="28"/>
                <w:szCs w:val="28"/>
              </w:rPr>
            </w:pPr>
            <w:r w:rsidRPr="00431814">
              <w:rPr>
                <w:sz w:val="28"/>
                <w:szCs w:val="28"/>
              </w:rPr>
              <w:t>Продолжительность</w:t>
            </w:r>
          </w:p>
          <w:p w:rsidR="00751EA1" w:rsidRPr="00431814" w:rsidRDefault="00751EA1" w:rsidP="00431814">
            <w:pPr>
              <w:jc w:val="center"/>
              <w:rPr>
                <w:sz w:val="28"/>
                <w:szCs w:val="28"/>
              </w:rPr>
            </w:pPr>
            <w:r w:rsidRPr="00431814">
              <w:rPr>
                <w:sz w:val="28"/>
                <w:szCs w:val="28"/>
              </w:rPr>
              <w:t>сокращенного рабочего дня</w:t>
            </w:r>
          </w:p>
        </w:tc>
      </w:tr>
      <w:tr w:rsidR="00751EA1" w:rsidRPr="00431814" w:rsidTr="00621C22">
        <w:tblPrEx>
          <w:tblBorders>
            <w:insideH w:val="single" w:sz="4" w:space="0" w:color="auto"/>
            <w:insideV w:val="single" w:sz="4" w:space="0" w:color="auto"/>
          </w:tblBorders>
        </w:tblPrEx>
        <w:trPr>
          <w:trHeight w:val="386"/>
        </w:trPr>
        <w:tc>
          <w:tcPr>
            <w:tcW w:w="853" w:type="dxa"/>
          </w:tcPr>
          <w:p w:rsidR="00751EA1" w:rsidRPr="00431814" w:rsidRDefault="00751EA1" w:rsidP="00431814">
            <w:pPr>
              <w:jc w:val="both"/>
              <w:rPr>
                <w:sz w:val="28"/>
                <w:szCs w:val="28"/>
              </w:rPr>
            </w:pPr>
            <w:r w:rsidRPr="00431814">
              <w:rPr>
                <w:sz w:val="28"/>
                <w:szCs w:val="28"/>
              </w:rPr>
              <w:t>1</w:t>
            </w:r>
          </w:p>
        </w:tc>
        <w:tc>
          <w:tcPr>
            <w:tcW w:w="5941" w:type="dxa"/>
          </w:tcPr>
          <w:p w:rsidR="00751EA1" w:rsidRPr="00431814" w:rsidRDefault="00751EA1" w:rsidP="00431814">
            <w:pPr>
              <w:jc w:val="both"/>
              <w:rPr>
                <w:sz w:val="28"/>
                <w:szCs w:val="28"/>
              </w:rPr>
            </w:pPr>
            <w:r w:rsidRPr="00431814">
              <w:rPr>
                <w:sz w:val="28"/>
                <w:szCs w:val="28"/>
              </w:rPr>
              <w:t>Повар, постоянно работающий у плиты</w:t>
            </w:r>
            <w:r w:rsidRPr="00431814">
              <w:rPr>
                <w:sz w:val="28"/>
                <w:szCs w:val="28"/>
              </w:rPr>
              <w:tab/>
            </w:r>
          </w:p>
        </w:tc>
        <w:tc>
          <w:tcPr>
            <w:tcW w:w="1701" w:type="dxa"/>
          </w:tcPr>
          <w:p w:rsidR="00751EA1" w:rsidRPr="00431814" w:rsidRDefault="00751EA1" w:rsidP="00431814">
            <w:pPr>
              <w:jc w:val="center"/>
              <w:rPr>
                <w:sz w:val="28"/>
                <w:szCs w:val="28"/>
              </w:rPr>
            </w:pPr>
            <w:r w:rsidRPr="00431814">
              <w:rPr>
                <w:sz w:val="28"/>
                <w:szCs w:val="28"/>
              </w:rPr>
              <w:t>4</w:t>
            </w:r>
          </w:p>
        </w:tc>
        <w:tc>
          <w:tcPr>
            <w:tcW w:w="1570" w:type="dxa"/>
          </w:tcPr>
          <w:p w:rsidR="00751EA1" w:rsidRPr="00431814" w:rsidRDefault="00751EA1" w:rsidP="00431814">
            <w:pPr>
              <w:jc w:val="both"/>
              <w:rPr>
                <w:sz w:val="28"/>
                <w:szCs w:val="28"/>
              </w:rPr>
            </w:pPr>
          </w:p>
        </w:tc>
      </w:tr>
    </w:tbl>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Pr="002837F2" w:rsidRDefault="00751EA1" w:rsidP="002837F2">
      <w:pPr>
        <w:jc w:val="right"/>
        <w:rPr>
          <w:i/>
          <w:iCs/>
          <w:sz w:val="28"/>
          <w:szCs w:val="28"/>
        </w:rPr>
      </w:pPr>
      <w:r w:rsidRPr="002837F2">
        <w:rPr>
          <w:i/>
          <w:iCs/>
          <w:sz w:val="28"/>
          <w:szCs w:val="28"/>
        </w:rPr>
        <w:t>Приложение № 11</w:t>
      </w:r>
    </w:p>
    <w:p w:rsidR="00751EA1" w:rsidRPr="002837F2" w:rsidRDefault="00751EA1" w:rsidP="002837F2">
      <w:pPr>
        <w:jc w:val="right"/>
        <w:rPr>
          <w:sz w:val="28"/>
          <w:szCs w:val="28"/>
        </w:rPr>
      </w:pPr>
    </w:p>
    <w:p w:rsidR="00751EA1" w:rsidRPr="002837F2" w:rsidRDefault="00751EA1" w:rsidP="002837F2">
      <w:pPr>
        <w:jc w:val="center"/>
        <w:rPr>
          <w:sz w:val="28"/>
          <w:szCs w:val="28"/>
        </w:rPr>
      </w:pPr>
      <w:r w:rsidRPr="002837F2">
        <w:rPr>
          <w:sz w:val="28"/>
          <w:szCs w:val="28"/>
        </w:rPr>
        <w:t>СПИСОК</w:t>
      </w:r>
    </w:p>
    <w:p w:rsidR="00751EA1" w:rsidRPr="002837F2" w:rsidRDefault="00751EA1" w:rsidP="002837F2">
      <w:pPr>
        <w:jc w:val="center"/>
        <w:rPr>
          <w:sz w:val="28"/>
          <w:szCs w:val="28"/>
        </w:rPr>
      </w:pPr>
      <w:r w:rsidRPr="002837F2">
        <w:rPr>
          <w:sz w:val="28"/>
          <w:szCs w:val="28"/>
        </w:rPr>
        <w:t>профессий и виды работ, на которые устанавливаются доплаты</w:t>
      </w:r>
    </w:p>
    <w:p w:rsidR="00751EA1" w:rsidRPr="002837F2" w:rsidRDefault="00751EA1" w:rsidP="002837F2">
      <w:pPr>
        <w:jc w:val="center"/>
        <w:rPr>
          <w:sz w:val="28"/>
          <w:szCs w:val="28"/>
        </w:rPr>
      </w:pPr>
      <w:r w:rsidRPr="002837F2">
        <w:rPr>
          <w:sz w:val="28"/>
          <w:szCs w:val="28"/>
        </w:rPr>
        <w:t>за тяжёлые и вредные условия труда, до 1</w:t>
      </w:r>
      <w:r>
        <w:rPr>
          <w:sz w:val="28"/>
          <w:szCs w:val="28"/>
        </w:rPr>
        <w:t>0</w:t>
      </w:r>
      <w:r w:rsidRPr="002837F2">
        <w:rPr>
          <w:sz w:val="28"/>
          <w:szCs w:val="28"/>
        </w:rPr>
        <w:t>% (при наличии финансирования)</w:t>
      </w:r>
    </w:p>
    <w:tbl>
      <w:tblPr>
        <w:tblpPr w:leftFromText="180" w:rightFromText="180" w:vertAnchor="text" w:horzAnchor="page" w:tblpX="1678" w:tblpY="28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751EA1" w:rsidRPr="002837F2" w:rsidTr="00621C22">
        <w:trPr>
          <w:trHeight w:val="855"/>
        </w:trPr>
        <w:tc>
          <w:tcPr>
            <w:tcW w:w="709" w:type="dxa"/>
          </w:tcPr>
          <w:p w:rsidR="00751EA1" w:rsidRPr="002837F2" w:rsidRDefault="00751EA1" w:rsidP="00621C22">
            <w:pPr>
              <w:rPr>
                <w:sz w:val="28"/>
                <w:szCs w:val="28"/>
              </w:rPr>
            </w:pPr>
            <w:r w:rsidRPr="002837F2">
              <w:rPr>
                <w:sz w:val="28"/>
                <w:szCs w:val="28"/>
              </w:rPr>
              <w:t>№ п/п</w:t>
            </w:r>
          </w:p>
          <w:p w:rsidR="00751EA1" w:rsidRPr="002837F2" w:rsidRDefault="00751EA1" w:rsidP="00621C22">
            <w:pPr>
              <w:rPr>
                <w:sz w:val="28"/>
                <w:szCs w:val="28"/>
              </w:rPr>
            </w:pPr>
          </w:p>
        </w:tc>
        <w:tc>
          <w:tcPr>
            <w:tcW w:w="1983" w:type="dxa"/>
          </w:tcPr>
          <w:p w:rsidR="00751EA1" w:rsidRPr="002837F2" w:rsidRDefault="00751EA1" w:rsidP="00621C22">
            <w:pPr>
              <w:ind w:left="177"/>
              <w:rPr>
                <w:sz w:val="28"/>
                <w:szCs w:val="28"/>
              </w:rPr>
            </w:pPr>
            <w:r w:rsidRPr="002837F2">
              <w:rPr>
                <w:sz w:val="28"/>
                <w:szCs w:val="28"/>
              </w:rPr>
              <w:t>Профессия,</w:t>
            </w:r>
          </w:p>
          <w:p w:rsidR="00751EA1" w:rsidRPr="002837F2" w:rsidRDefault="00751EA1" w:rsidP="00621C22">
            <w:pPr>
              <w:ind w:left="222"/>
              <w:rPr>
                <w:sz w:val="28"/>
                <w:szCs w:val="28"/>
              </w:rPr>
            </w:pPr>
            <w:r w:rsidRPr="002837F2">
              <w:rPr>
                <w:sz w:val="28"/>
                <w:szCs w:val="28"/>
              </w:rPr>
              <w:t>должность</w:t>
            </w:r>
          </w:p>
          <w:p w:rsidR="00751EA1" w:rsidRPr="002837F2" w:rsidRDefault="00751EA1" w:rsidP="00621C22">
            <w:pPr>
              <w:ind w:left="222"/>
              <w:rPr>
                <w:sz w:val="28"/>
                <w:szCs w:val="28"/>
              </w:rPr>
            </w:pPr>
          </w:p>
        </w:tc>
        <w:tc>
          <w:tcPr>
            <w:tcW w:w="5389" w:type="dxa"/>
          </w:tcPr>
          <w:p w:rsidR="00751EA1" w:rsidRPr="002837F2" w:rsidRDefault="00751EA1" w:rsidP="00621C22">
            <w:pPr>
              <w:ind w:left="1284"/>
              <w:rPr>
                <w:sz w:val="28"/>
                <w:szCs w:val="28"/>
              </w:rPr>
            </w:pPr>
            <w:r w:rsidRPr="002837F2">
              <w:rPr>
                <w:sz w:val="28"/>
                <w:szCs w:val="28"/>
              </w:rPr>
              <w:t>Вид работ</w:t>
            </w:r>
          </w:p>
          <w:p w:rsidR="00751EA1" w:rsidRPr="002837F2" w:rsidRDefault="00751EA1" w:rsidP="00621C22">
            <w:pPr>
              <w:rPr>
                <w:sz w:val="28"/>
                <w:szCs w:val="28"/>
              </w:rPr>
            </w:pPr>
          </w:p>
          <w:p w:rsidR="00751EA1" w:rsidRPr="002837F2" w:rsidRDefault="00751EA1" w:rsidP="00621C22">
            <w:pPr>
              <w:rPr>
                <w:sz w:val="28"/>
                <w:szCs w:val="28"/>
              </w:rPr>
            </w:pPr>
          </w:p>
        </w:tc>
        <w:tc>
          <w:tcPr>
            <w:tcW w:w="1559" w:type="dxa"/>
          </w:tcPr>
          <w:p w:rsidR="00751EA1" w:rsidRPr="002837F2" w:rsidRDefault="00751EA1" w:rsidP="00621C22">
            <w:pPr>
              <w:ind w:left="309"/>
              <w:rPr>
                <w:sz w:val="28"/>
                <w:szCs w:val="28"/>
              </w:rPr>
            </w:pPr>
            <w:r w:rsidRPr="002837F2">
              <w:rPr>
                <w:sz w:val="28"/>
                <w:szCs w:val="28"/>
              </w:rPr>
              <w:t>%</w:t>
            </w:r>
          </w:p>
          <w:p w:rsidR="00751EA1" w:rsidRPr="002837F2" w:rsidRDefault="00751EA1" w:rsidP="00621C22">
            <w:pPr>
              <w:rPr>
                <w:sz w:val="28"/>
                <w:szCs w:val="28"/>
              </w:rPr>
            </w:pPr>
            <w:r w:rsidRPr="002837F2">
              <w:rPr>
                <w:sz w:val="28"/>
                <w:szCs w:val="28"/>
              </w:rPr>
              <w:t>доплат</w:t>
            </w:r>
          </w:p>
          <w:p w:rsidR="00751EA1" w:rsidRPr="002837F2" w:rsidRDefault="00751EA1" w:rsidP="00621C22">
            <w:pPr>
              <w:rPr>
                <w:sz w:val="28"/>
                <w:szCs w:val="28"/>
              </w:rPr>
            </w:pPr>
          </w:p>
        </w:tc>
      </w:tr>
      <w:tr w:rsidR="00751EA1" w:rsidRPr="002837F2" w:rsidTr="00621C22">
        <w:trPr>
          <w:trHeight w:val="486"/>
        </w:trPr>
        <w:tc>
          <w:tcPr>
            <w:tcW w:w="709" w:type="dxa"/>
          </w:tcPr>
          <w:p w:rsidR="00751EA1" w:rsidRPr="002837F2" w:rsidRDefault="00751EA1" w:rsidP="00621C22">
            <w:pPr>
              <w:rPr>
                <w:sz w:val="28"/>
                <w:szCs w:val="28"/>
              </w:rPr>
            </w:pPr>
            <w:r w:rsidRPr="002837F2">
              <w:rPr>
                <w:sz w:val="28"/>
                <w:szCs w:val="28"/>
              </w:rPr>
              <w:t>1</w:t>
            </w:r>
          </w:p>
        </w:tc>
        <w:tc>
          <w:tcPr>
            <w:tcW w:w="1983" w:type="dxa"/>
          </w:tcPr>
          <w:p w:rsidR="00751EA1" w:rsidRPr="002837F2" w:rsidRDefault="00751EA1" w:rsidP="00621C22">
            <w:pPr>
              <w:ind w:left="72"/>
              <w:rPr>
                <w:sz w:val="28"/>
                <w:szCs w:val="28"/>
              </w:rPr>
            </w:pPr>
            <w:r w:rsidRPr="002837F2">
              <w:rPr>
                <w:sz w:val="28"/>
                <w:szCs w:val="28"/>
              </w:rPr>
              <w:t xml:space="preserve">Учитель химии          Лаборант кабинета химии                    </w:t>
            </w:r>
          </w:p>
        </w:tc>
        <w:tc>
          <w:tcPr>
            <w:tcW w:w="5389" w:type="dxa"/>
          </w:tcPr>
          <w:p w:rsidR="00751EA1" w:rsidRPr="002837F2" w:rsidRDefault="00751EA1" w:rsidP="00621C22">
            <w:pPr>
              <w:ind w:left="-2860" w:firstLine="2860"/>
              <w:rPr>
                <w:sz w:val="28"/>
                <w:szCs w:val="28"/>
              </w:rPr>
            </w:pPr>
            <w:r w:rsidRPr="002837F2">
              <w:rPr>
                <w:sz w:val="28"/>
                <w:szCs w:val="28"/>
              </w:rPr>
              <w:t>Работа с использованием</w:t>
            </w:r>
          </w:p>
          <w:p w:rsidR="00751EA1" w:rsidRPr="002837F2" w:rsidRDefault="00751EA1" w:rsidP="00621C22">
            <w:pPr>
              <w:rPr>
                <w:sz w:val="28"/>
                <w:szCs w:val="28"/>
              </w:rPr>
            </w:pPr>
            <w:r w:rsidRPr="002837F2">
              <w:rPr>
                <w:sz w:val="28"/>
                <w:szCs w:val="28"/>
              </w:rPr>
              <w:t xml:space="preserve">химических реактивов, а также их хранение   </w:t>
            </w:r>
          </w:p>
        </w:tc>
        <w:tc>
          <w:tcPr>
            <w:tcW w:w="1559" w:type="dxa"/>
          </w:tcPr>
          <w:p w:rsidR="00751EA1" w:rsidRPr="002837F2" w:rsidRDefault="00751EA1" w:rsidP="00621C22">
            <w:pPr>
              <w:rPr>
                <w:sz w:val="28"/>
                <w:szCs w:val="28"/>
              </w:rPr>
            </w:pPr>
            <w:r>
              <w:rPr>
                <w:sz w:val="28"/>
                <w:szCs w:val="28"/>
              </w:rPr>
              <w:t>10</w:t>
            </w:r>
            <w:r w:rsidRPr="002837F2">
              <w:rPr>
                <w:sz w:val="28"/>
                <w:szCs w:val="28"/>
              </w:rPr>
              <w:t xml:space="preserve">%  </w:t>
            </w:r>
          </w:p>
        </w:tc>
      </w:tr>
      <w:tr w:rsidR="00751EA1" w:rsidRPr="002837F2" w:rsidTr="00621C22">
        <w:trPr>
          <w:trHeight w:val="375"/>
        </w:trPr>
        <w:tc>
          <w:tcPr>
            <w:tcW w:w="709" w:type="dxa"/>
          </w:tcPr>
          <w:p w:rsidR="00751EA1" w:rsidRPr="002837F2" w:rsidRDefault="00751EA1" w:rsidP="00621C22">
            <w:pPr>
              <w:rPr>
                <w:sz w:val="28"/>
                <w:szCs w:val="28"/>
              </w:rPr>
            </w:pPr>
            <w:r w:rsidRPr="002837F2">
              <w:rPr>
                <w:sz w:val="28"/>
                <w:szCs w:val="28"/>
              </w:rPr>
              <w:t>2</w:t>
            </w:r>
          </w:p>
        </w:tc>
        <w:tc>
          <w:tcPr>
            <w:tcW w:w="1983" w:type="dxa"/>
          </w:tcPr>
          <w:p w:rsidR="00751EA1" w:rsidRPr="002837F2" w:rsidRDefault="00751EA1" w:rsidP="00621C22">
            <w:pPr>
              <w:rPr>
                <w:sz w:val="28"/>
                <w:szCs w:val="28"/>
              </w:rPr>
            </w:pPr>
            <w:r w:rsidRPr="002837F2">
              <w:rPr>
                <w:sz w:val="28"/>
                <w:szCs w:val="28"/>
              </w:rPr>
              <w:t>Учитель информатики</w:t>
            </w:r>
          </w:p>
        </w:tc>
        <w:tc>
          <w:tcPr>
            <w:tcW w:w="5389" w:type="dxa"/>
          </w:tcPr>
          <w:p w:rsidR="00751EA1" w:rsidRPr="002837F2" w:rsidRDefault="00751EA1" w:rsidP="00621C22">
            <w:pPr>
              <w:rPr>
                <w:sz w:val="28"/>
                <w:szCs w:val="28"/>
              </w:rPr>
            </w:pPr>
            <w:r w:rsidRPr="002837F2">
              <w:rPr>
                <w:sz w:val="28"/>
                <w:szCs w:val="28"/>
              </w:rPr>
              <w:t xml:space="preserve">Работа за дисплеями ЭВМ                         </w:t>
            </w:r>
          </w:p>
        </w:tc>
        <w:tc>
          <w:tcPr>
            <w:tcW w:w="1559" w:type="dxa"/>
          </w:tcPr>
          <w:p w:rsidR="00751EA1" w:rsidRPr="002837F2" w:rsidRDefault="00751EA1" w:rsidP="00621C22">
            <w:pPr>
              <w:rPr>
                <w:sz w:val="28"/>
                <w:szCs w:val="28"/>
              </w:rPr>
            </w:pPr>
            <w:r>
              <w:rPr>
                <w:sz w:val="28"/>
                <w:szCs w:val="28"/>
              </w:rPr>
              <w:t>10</w:t>
            </w:r>
            <w:r w:rsidRPr="002837F2">
              <w:rPr>
                <w:sz w:val="28"/>
                <w:szCs w:val="28"/>
              </w:rPr>
              <w:t>%</w:t>
            </w:r>
          </w:p>
          <w:p w:rsidR="00751EA1" w:rsidRPr="002837F2" w:rsidRDefault="00751EA1" w:rsidP="00621C22">
            <w:pPr>
              <w:rPr>
                <w:sz w:val="28"/>
                <w:szCs w:val="28"/>
              </w:rPr>
            </w:pPr>
          </w:p>
        </w:tc>
      </w:tr>
      <w:tr w:rsidR="00751EA1" w:rsidRPr="002837F2" w:rsidTr="00621C22">
        <w:trPr>
          <w:trHeight w:val="842"/>
        </w:trPr>
        <w:tc>
          <w:tcPr>
            <w:tcW w:w="709" w:type="dxa"/>
          </w:tcPr>
          <w:p w:rsidR="00751EA1" w:rsidRPr="002837F2" w:rsidRDefault="00751EA1" w:rsidP="00621C22">
            <w:pPr>
              <w:rPr>
                <w:sz w:val="28"/>
                <w:szCs w:val="28"/>
              </w:rPr>
            </w:pPr>
            <w:r w:rsidRPr="002837F2">
              <w:rPr>
                <w:sz w:val="28"/>
                <w:szCs w:val="28"/>
              </w:rPr>
              <w:t>3</w:t>
            </w:r>
          </w:p>
        </w:tc>
        <w:tc>
          <w:tcPr>
            <w:tcW w:w="1983" w:type="dxa"/>
          </w:tcPr>
          <w:p w:rsidR="00751EA1" w:rsidRPr="002837F2" w:rsidRDefault="00751EA1" w:rsidP="00621C22">
            <w:pPr>
              <w:rPr>
                <w:sz w:val="28"/>
                <w:szCs w:val="28"/>
              </w:rPr>
            </w:pPr>
            <w:r w:rsidRPr="002837F2">
              <w:rPr>
                <w:sz w:val="28"/>
                <w:szCs w:val="28"/>
              </w:rPr>
              <w:t>Учитель трудового</w:t>
            </w:r>
          </w:p>
          <w:p w:rsidR="00751EA1" w:rsidRPr="002837F2" w:rsidRDefault="00751EA1" w:rsidP="00621C22">
            <w:pPr>
              <w:rPr>
                <w:sz w:val="28"/>
                <w:szCs w:val="28"/>
              </w:rPr>
            </w:pPr>
            <w:r w:rsidRPr="002837F2">
              <w:rPr>
                <w:sz w:val="28"/>
                <w:szCs w:val="28"/>
              </w:rPr>
              <w:t xml:space="preserve"> обучения  </w:t>
            </w:r>
          </w:p>
        </w:tc>
        <w:tc>
          <w:tcPr>
            <w:tcW w:w="5389" w:type="dxa"/>
          </w:tcPr>
          <w:p w:rsidR="00751EA1" w:rsidRPr="002837F2" w:rsidRDefault="00751EA1" w:rsidP="00621C22">
            <w:pPr>
              <w:tabs>
                <w:tab w:val="left" w:pos="182"/>
              </w:tabs>
              <w:rPr>
                <w:sz w:val="28"/>
                <w:szCs w:val="28"/>
              </w:rPr>
            </w:pPr>
            <w:r w:rsidRPr="002837F2">
              <w:rPr>
                <w:sz w:val="28"/>
                <w:szCs w:val="28"/>
              </w:rPr>
              <w:t>Заточка инструмента абразивными</w:t>
            </w:r>
          </w:p>
          <w:p w:rsidR="00751EA1" w:rsidRPr="002837F2" w:rsidRDefault="00751EA1" w:rsidP="00621C22">
            <w:pPr>
              <w:tabs>
                <w:tab w:val="left" w:pos="182"/>
              </w:tabs>
              <w:rPr>
                <w:sz w:val="28"/>
                <w:szCs w:val="28"/>
              </w:rPr>
            </w:pPr>
            <w:r w:rsidRPr="002837F2">
              <w:rPr>
                <w:sz w:val="28"/>
                <w:szCs w:val="28"/>
              </w:rPr>
              <w:t xml:space="preserve"> кругами сухим способом, работа на деревообрабатывающем станке    </w:t>
            </w:r>
          </w:p>
        </w:tc>
        <w:tc>
          <w:tcPr>
            <w:tcW w:w="1559" w:type="dxa"/>
          </w:tcPr>
          <w:p w:rsidR="00751EA1" w:rsidRPr="002837F2" w:rsidRDefault="00751EA1" w:rsidP="00621C22">
            <w:pPr>
              <w:rPr>
                <w:sz w:val="28"/>
                <w:szCs w:val="28"/>
              </w:rPr>
            </w:pPr>
            <w:r>
              <w:rPr>
                <w:sz w:val="28"/>
                <w:szCs w:val="28"/>
              </w:rPr>
              <w:t>10%</w:t>
            </w:r>
          </w:p>
        </w:tc>
      </w:tr>
      <w:tr w:rsidR="00751EA1" w:rsidRPr="002837F2" w:rsidTr="00621C22">
        <w:trPr>
          <w:trHeight w:val="850"/>
        </w:trPr>
        <w:tc>
          <w:tcPr>
            <w:tcW w:w="709" w:type="dxa"/>
          </w:tcPr>
          <w:p w:rsidR="00751EA1" w:rsidRPr="002837F2" w:rsidRDefault="00751EA1" w:rsidP="00621C22">
            <w:pPr>
              <w:rPr>
                <w:sz w:val="28"/>
                <w:szCs w:val="28"/>
              </w:rPr>
            </w:pPr>
            <w:r w:rsidRPr="002837F2">
              <w:rPr>
                <w:sz w:val="28"/>
                <w:szCs w:val="28"/>
              </w:rPr>
              <w:t>4</w:t>
            </w:r>
          </w:p>
        </w:tc>
        <w:tc>
          <w:tcPr>
            <w:tcW w:w="1983" w:type="dxa"/>
          </w:tcPr>
          <w:p w:rsidR="00751EA1" w:rsidRPr="002837F2" w:rsidRDefault="00751EA1" w:rsidP="00621C22">
            <w:pPr>
              <w:rPr>
                <w:sz w:val="28"/>
                <w:szCs w:val="28"/>
              </w:rPr>
            </w:pPr>
            <w:r>
              <w:rPr>
                <w:sz w:val="28"/>
                <w:szCs w:val="28"/>
              </w:rPr>
              <w:t>П</w:t>
            </w:r>
            <w:r w:rsidRPr="002837F2">
              <w:rPr>
                <w:sz w:val="28"/>
                <w:szCs w:val="28"/>
              </w:rPr>
              <w:t xml:space="preserve">овар                </w:t>
            </w:r>
            <w:r w:rsidRPr="002837F2">
              <w:rPr>
                <w:sz w:val="28"/>
                <w:szCs w:val="28"/>
              </w:rPr>
              <w:tab/>
            </w:r>
          </w:p>
        </w:tc>
        <w:tc>
          <w:tcPr>
            <w:tcW w:w="5389" w:type="dxa"/>
          </w:tcPr>
          <w:p w:rsidR="00751EA1" w:rsidRDefault="00751EA1" w:rsidP="00621C22">
            <w:pPr>
              <w:rPr>
                <w:color w:val="000000"/>
                <w:spacing w:val="-12"/>
                <w:w w:val="104"/>
                <w:sz w:val="28"/>
                <w:szCs w:val="28"/>
              </w:rPr>
            </w:pPr>
            <w:r w:rsidRPr="002837F2">
              <w:rPr>
                <w:color w:val="000000"/>
                <w:spacing w:val="-4"/>
                <w:w w:val="104"/>
                <w:sz w:val="28"/>
                <w:szCs w:val="28"/>
              </w:rPr>
              <w:t xml:space="preserve">Работы, связанные с разделкой, обрезкой мяса, рыбы, резкой и </w:t>
            </w:r>
            <w:r w:rsidRPr="002837F2">
              <w:rPr>
                <w:color w:val="000000"/>
                <w:spacing w:val="-12"/>
                <w:w w:val="104"/>
                <w:sz w:val="28"/>
                <w:szCs w:val="28"/>
              </w:rPr>
              <w:t>чисткой лука.</w:t>
            </w:r>
          </w:p>
          <w:p w:rsidR="00751EA1" w:rsidRPr="002837F2" w:rsidRDefault="00751EA1" w:rsidP="00621C22">
            <w:pPr>
              <w:rPr>
                <w:sz w:val="28"/>
                <w:szCs w:val="28"/>
              </w:rPr>
            </w:pPr>
            <w:r w:rsidRPr="002837F2">
              <w:rPr>
                <w:sz w:val="28"/>
                <w:szCs w:val="28"/>
              </w:rPr>
              <w:t xml:space="preserve">Работа у горячих плит эл\жаровых шкафов и др. аппаратура для жарения и выпечки                  </w:t>
            </w:r>
          </w:p>
        </w:tc>
        <w:tc>
          <w:tcPr>
            <w:tcW w:w="1559" w:type="dxa"/>
          </w:tcPr>
          <w:p w:rsidR="00751EA1" w:rsidRPr="002837F2" w:rsidRDefault="00751EA1" w:rsidP="00621C22">
            <w:pPr>
              <w:rPr>
                <w:sz w:val="28"/>
                <w:szCs w:val="28"/>
              </w:rPr>
            </w:pPr>
            <w:r w:rsidRPr="002837F2">
              <w:rPr>
                <w:sz w:val="28"/>
                <w:szCs w:val="28"/>
              </w:rPr>
              <w:t>1</w:t>
            </w:r>
            <w:r>
              <w:rPr>
                <w:sz w:val="28"/>
                <w:szCs w:val="28"/>
              </w:rPr>
              <w:t>0</w:t>
            </w:r>
            <w:r w:rsidRPr="002837F2">
              <w:rPr>
                <w:sz w:val="28"/>
                <w:szCs w:val="28"/>
              </w:rPr>
              <w:t xml:space="preserve">%   </w:t>
            </w:r>
          </w:p>
        </w:tc>
      </w:tr>
      <w:tr w:rsidR="00751EA1" w:rsidRPr="002837F2" w:rsidTr="00621C22">
        <w:trPr>
          <w:trHeight w:val="1245"/>
        </w:trPr>
        <w:tc>
          <w:tcPr>
            <w:tcW w:w="709" w:type="dxa"/>
          </w:tcPr>
          <w:p w:rsidR="00751EA1" w:rsidRPr="002837F2" w:rsidRDefault="00751EA1" w:rsidP="00621C22">
            <w:pPr>
              <w:rPr>
                <w:sz w:val="28"/>
                <w:szCs w:val="28"/>
              </w:rPr>
            </w:pPr>
            <w:r w:rsidRPr="002837F2">
              <w:rPr>
                <w:sz w:val="28"/>
                <w:szCs w:val="28"/>
              </w:rPr>
              <w:t>5</w:t>
            </w:r>
          </w:p>
        </w:tc>
        <w:tc>
          <w:tcPr>
            <w:tcW w:w="1983" w:type="dxa"/>
          </w:tcPr>
          <w:p w:rsidR="00751EA1" w:rsidRPr="002837F2" w:rsidRDefault="00751EA1" w:rsidP="00621C22">
            <w:pPr>
              <w:rPr>
                <w:sz w:val="28"/>
                <w:szCs w:val="28"/>
              </w:rPr>
            </w:pPr>
            <w:r w:rsidRPr="002837F2">
              <w:rPr>
                <w:sz w:val="28"/>
                <w:szCs w:val="28"/>
              </w:rPr>
              <w:t>Уборщи</w:t>
            </w:r>
            <w:r>
              <w:rPr>
                <w:sz w:val="28"/>
                <w:szCs w:val="28"/>
              </w:rPr>
              <w:t>к</w:t>
            </w:r>
            <w:r w:rsidRPr="002837F2">
              <w:rPr>
                <w:sz w:val="28"/>
                <w:szCs w:val="28"/>
              </w:rPr>
              <w:t xml:space="preserve"> служебных помещений         </w:t>
            </w:r>
          </w:p>
        </w:tc>
        <w:tc>
          <w:tcPr>
            <w:tcW w:w="5389" w:type="dxa"/>
          </w:tcPr>
          <w:p w:rsidR="00751EA1" w:rsidRPr="002837F2" w:rsidRDefault="00751EA1" w:rsidP="00621C22">
            <w:pPr>
              <w:rPr>
                <w:color w:val="000000"/>
                <w:spacing w:val="-12"/>
                <w:w w:val="104"/>
                <w:sz w:val="28"/>
                <w:szCs w:val="28"/>
              </w:rPr>
            </w:pPr>
            <w:r w:rsidRPr="002837F2">
              <w:rPr>
                <w:sz w:val="28"/>
                <w:szCs w:val="28"/>
              </w:rPr>
              <w:t xml:space="preserve">Работа по хлорированию воды, с приготовлением дезинфицирующих растворов и их применение                                     </w:t>
            </w:r>
          </w:p>
        </w:tc>
        <w:tc>
          <w:tcPr>
            <w:tcW w:w="1559" w:type="dxa"/>
          </w:tcPr>
          <w:p w:rsidR="00751EA1" w:rsidRPr="002837F2" w:rsidRDefault="00751EA1" w:rsidP="00621C22">
            <w:pPr>
              <w:rPr>
                <w:sz w:val="28"/>
                <w:szCs w:val="28"/>
              </w:rPr>
            </w:pPr>
            <w:r w:rsidRPr="002837F2">
              <w:rPr>
                <w:sz w:val="28"/>
                <w:szCs w:val="28"/>
              </w:rPr>
              <w:t>1</w:t>
            </w:r>
            <w:r>
              <w:rPr>
                <w:sz w:val="28"/>
                <w:szCs w:val="28"/>
              </w:rPr>
              <w:t xml:space="preserve">0 </w:t>
            </w:r>
            <w:r w:rsidRPr="002837F2">
              <w:rPr>
                <w:sz w:val="28"/>
                <w:szCs w:val="28"/>
              </w:rPr>
              <w:t>%</w:t>
            </w:r>
          </w:p>
        </w:tc>
      </w:tr>
    </w:tbl>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751EA1" w:rsidRDefault="00751EA1" w:rsidP="00A275FE">
      <w:pPr>
        <w:pStyle w:val="3"/>
        <w:ind w:firstLine="709"/>
        <w:contextualSpacing/>
        <w:jc w:val="right"/>
      </w:pPr>
    </w:p>
    <w:p w:rsidR="00621C22" w:rsidRDefault="00621C22" w:rsidP="00A275FE">
      <w:pPr>
        <w:pStyle w:val="3"/>
        <w:ind w:firstLine="709"/>
        <w:contextualSpacing/>
        <w:jc w:val="right"/>
      </w:pPr>
    </w:p>
    <w:p w:rsidR="00621C22" w:rsidRDefault="00621C22" w:rsidP="00A275FE">
      <w:pPr>
        <w:pStyle w:val="3"/>
        <w:ind w:firstLine="709"/>
        <w:contextualSpacing/>
        <w:jc w:val="right"/>
      </w:pPr>
    </w:p>
    <w:p w:rsidR="00621C22" w:rsidRDefault="00621C22" w:rsidP="00A275FE">
      <w:pPr>
        <w:pStyle w:val="3"/>
        <w:ind w:firstLine="709"/>
        <w:contextualSpacing/>
        <w:jc w:val="right"/>
      </w:pPr>
    </w:p>
    <w:p w:rsidR="00621C22" w:rsidRDefault="00621C22" w:rsidP="00621C22">
      <w:pPr>
        <w:pStyle w:val="3"/>
        <w:ind w:firstLine="709"/>
        <w:contextualSpacing/>
        <w:jc w:val="right"/>
        <w:rPr>
          <w:i/>
          <w:sz w:val="26"/>
          <w:szCs w:val="26"/>
        </w:rPr>
      </w:pPr>
      <w:r w:rsidRPr="00F0337D">
        <w:rPr>
          <w:i/>
          <w:sz w:val="26"/>
          <w:szCs w:val="26"/>
        </w:rPr>
        <w:lastRenderedPageBreak/>
        <w:t>Приложение 12</w:t>
      </w:r>
    </w:p>
    <w:p w:rsidR="00621C22" w:rsidRPr="00F0337D" w:rsidRDefault="00621C22" w:rsidP="00621C22">
      <w:pPr>
        <w:pStyle w:val="3"/>
        <w:ind w:firstLine="709"/>
        <w:contextualSpacing/>
        <w:jc w:val="right"/>
        <w:rPr>
          <w:i/>
          <w:sz w:val="26"/>
          <w:szCs w:val="26"/>
        </w:rPr>
      </w:pPr>
    </w:p>
    <w:tbl>
      <w:tblPr>
        <w:tblW w:w="0" w:type="auto"/>
        <w:tblLook w:val="00A0" w:firstRow="1" w:lastRow="0" w:firstColumn="1" w:lastColumn="0" w:noHBand="0" w:noVBand="0"/>
      </w:tblPr>
      <w:tblGrid>
        <w:gridCol w:w="4502"/>
        <w:gridCol w:w="992"/>
        <w:gridCol w:w="4359"/>
      </w:tblGrid>
      <w:tr w:rsidR="00621C22" w:rsidRPr="00F0337D" w:rsidTr="000F21A0">
        <w:tc>
          <w:tcPr>
            <w:tcW w:w="4502" w:type="dxa"/>
          </w:tcPr>
          <w:p w:rsidR="00621C22" w:rsidRPr="00F0337D" w:rsidRDefault="00621C22" w:rsidP="000F21A0">
            <w:pPr>
              <w:jc w:val="both"/>
              <w:rPr>
                <w:sz w:val="26"/>
                <w:szCs w:val="26"/>
              </w:rPr>
            </w:pPr>
            <w:r w:rsidRPr="00F0337D">
              <w:rPr>
                <w:sz w:val="26"/>
                <w:szCs w:val="26"/>
              </w:rPr>
              <w:t>СОГЛАСОВАНО</w:t>
            </w:r>
          </w:p>
          <w:p w:rsidR="00621C22" w:rsidRPr="00F0337D" w:rsidRDefault="00621C22" w:rsidP="000F21A0">
            <w:pPr>
              <w:jc w:val="both"/>
              <w:rPr>
                <w:sz w:val="26"/>
                <w:szCs w:val="26"/>
              </w:rPr>
            </w:pPr>
            <w:r w:rsidRPr="00F0337D">
              <w:rPr>
                <w:sz w:val="26"/>
                <w:szCs w:val="26"/>
              </w:rPr>
              <w:t>Председатель профкома</w:t>
            </w:r>
          </w:p>
          <w:p w:rsidR="00621C22" w:rsidRPr="00F0337D" w:rsidRDefault="00621C22" w:rsidP="000F21A0">
            <w:pPr>
              <w:jc w:val="both"/>
              <w:rPr>
                <w:sz w:val="26"/>
                <w:szCs w:val="26"/>
              </w:rPr>
            </w:pPr>
            <w:r>
              <w:rPr>
                <w:sz w:val="26"/>
                <w:szCs w:val="26"/>
              </w:rPr>
              <w:t>________ Т.И.Радченко</w:t>
            </w:r>
          </w:p>
          <w:p w:rsidR="00621C22" w:rsidRPr="00F0337D" w:rsidRDefault="00621C22" w:rsidP="000F21A0">
            <w:pPr>
              <w:jc w:val="both"/>
              <w:rPr>
                <w:sz w:val="26"/>
                <w:szCs w:val="26"/>
              </w:rPr>
            </w:pPr>
          </w:p>
          <w:p w:rsidR="00621C22" w:rsidRPr="00F0337D" w:rsidRDefault="00621C22" w:rsidP="000F21A0">
            <w:pPr>
              <w:jc w:val="both"/>
              <w:rPr>
                <w:sz w:val="26"/>
                <w:szCs w:val="26"/>
              </w:rPr>
            </w:pPr>
          </w:p>
        </w:tc>
        <w:tc>
          <w:tcPr>
            <w:tcW w:w="992" w:type="dxa"/>
          </w:tcPr>
          <w:p w:rsidR="00621C22" w:rsidRPr="00F0337D" w:rsidRDefault="00621C22" w:rsidP="000F21A0">
            <w:pPr>
              <w:jc w:val="both"/>
              <w:rPr>
                <w:sz w:val="26"/>
                <w:szCs w:val="26"/>
              </w:rPr>
            </w:pPr>
          </w:p>
        </w:tc>
        <w:tc>
          <w:tcPr>
            <w:tcW w:w="4359" w:type="dxa"/>
          </w:tcPr>
          <w:p w:rsidR="00621C22" w:rsidRPr="00F0337D" w:rsidRDefault="00621C22" w:rsidP="000F21A0">
            <w:pPr>
              <w:jc w:val="both"/>
              <w:rPr>
                <w:sz w:val="26"/>
                <w:szCs w:val="26"/>
              </w:rPr>
            </w:pPr>
            <w:r w:rsidRPr="00F0337D">
              <w:rPr>
                <w:sz w:val="26"/>
                <w:szCs w:val="26"/>
              </w:rPr>
              <w:t>УТВЕРЖДЕНО</w:t>
            </w:r>
          </w:p>
          <w:p w:rsidR="00621C22" w:rsidRPr="00F0337D" w:rsidRDefault="00621C22" w:rsidP="000F21A0">
            <w:pPr>
              <w:jc w:val="both"/>
              <w:rPr>
                <w:sz w:val="26"/>
                <w:szCs w:val="26"/>
              </w:rPr>
            </w:pPr>
            <w:r>
              <w:rPr>
                <w:sz w:val="26"/>
                <w:szCs w:val="26"/>
              </w:rPr>
              <w:t>Директор МБОУ «СШ № 58</w:t>
            </w:r>
            <w:r w:rsidRPr="00F0337D">
              <w:rPr>
                <w:sz w:val="26"/>
                <w:szCs w:val="26"/>
              </w:rPr>
              <w:t>»</w:t>
            </w:r>
          </w:p>
          <w:p w:rsidR="00621C22" w:rsidRPr="00F0337D" w:rsidRDefault="00621C22" w:rsidP="000F21A0">
            <w:pPr>
              <w:jc w:val="both"/>
              <w:rPr>
                <w:sz w:val="26"/>
                <w:szCs w:val="26"/>
              </w:rPr>
            </w:pPr>
            <w:r>
              <w:rPr>
                <w:sz w:val="26"/>
                <w:szCs w:val="26"/>
              </w:rPr>
              <w:t>_______   А.П.Гринзовский</w:t>
            </w:r>
          </w:p>
          <w:p w:rsidR="00621C22" w:rsidRPr="00F0337D" w:rsidRDefault="00621C22" w:rsidP="000F21A0">
            <w:pPr>
              <w:jc w:val="both"/>
              <w:rPr>
                <w:color w:val="FF0000"/>
                <w:sz w:val="26"/>
                <w:szCs w:val="26"/>
              </w:rPr>
            </w:pPr>
          </w:p>
          <w:p w:rsidR="00621C22" w:rsidRPr="00F0337D" w:rsidRDefault="00621C22" w:rsidP="000F21A0">
            <w:pPr>
              <w:jc w:val="both"/>
              <w:rPr>
                <w:sz w:val="26"/>
                <w:szCs w:val="26"/>
              </w:rPr>
            </w:pPr>
          </w:p>
        </w:tc>
      </w:tr>
    </w:tbl>
    <w:p w:rsidR="00621C22" w:rsidRPr="00F0337D" w:rsidRDefault="00621C22" w:rsidP="00621C22">
      <w:pPr>
        <w:jc w:val="both"/>
        <w:rPr>
          <w:color w:val="000000"/>
          <w:sz w:val="26"/>
          <w:szCs w:val="26"/>
        </w:rPr>
      </w:pPr>
    </w:p>
    <w:p w:rsidR="00621C22" w:rsidRPr="00F0337D" w:rsidRDefault="00621C22" w:rsidP="00621C22">
      <w:pPr>
        <w:ind w:firstLine="739"/>
        <w:jc w:val="center"/>
        <w:rPr>
          <w:color w:val="000000"/>
          <w:sz w:val="26"/>
          <w:szCs w:val="26"/>
        </w:rPr>
      </w:pPr>
      <w:r w:rsidRPr="00F0337D">
        <w:rPr>
          <w:color w:val="000000"/>
          <w:sz w:val="26"/>
          <w:szCs w:val="26"/>
        </w:rPr>
        <w:t>ОРИЕНТИРОВОЧНЫЙ ПЕРЕЧЕНЬ</w:t>
      </w:r>
    </w:p>
    <w:p w:rsidR="00621C22" w:rsidRPr="00F0337D" w:rsidRDefault="00621C22" w:rsidP="00621C22">
      <w:pPr>
        <w:ind w:firstLine="739"/>
        <w:jc w:val="center"/>
        <w:rPr>
          <w:color w:val="000000"/>
          <w:sz w:val="26"/>
          <w:szCs w:val="26"/>
        </w:rPr>
      </w:pPr>
      <w:r w:rsidRPr="00F0337D">
        <w:rPr>
          <w:color w:val="000000"/>
          <w:sz w:val="26"/>
          <w:szCs w:val="26"/>
        </w:rPr>
        <w:t xml:space="preserve">должностей работников с </w:t>
      </w:r>
      <w:r w:rsidRPr="00F0337D">
        <w:rPr>
          <w:b/>
          <w:bCs/>
          <w:color w:val="000000"/>
          <w:sz w:val="26"/>
          <w:szCs w:val="26"/>
        </w:rPr>
        <w:t>ненормированным</w:t>
      </w:r>
    </w:p>
    <w:p w:rsidR="00621C22" w:rsidRDefault="00621C22" w:rsidP="00621C22">
      <w:pPr>
        <w:ind w:firstLine="739"/>
        <w:jc w:val="center"/>
        <w:rPr>
          <w:color w:val="000000"/>
          <w:sz w:val="26"/>
          <w:szCs w:val="26"/>
        </w:rPr>
      </w:pPr>
      <w:r w:rsidRPr="00F0337D">
        <w:rPr>
          <w:color w:val="000000"/>
          <w:sz w:val="26"/>
          <w:szCs w:val="26"/>
        </w:rPr>
        <w:t>рабочим днем, которым может предоставляться дополнительный отпуск сроком от 3 до 7 календарных дней</w:t>
      </w:r>
    </w:p>
    <w:p w:rsidR="00621C22" w:rsidRPr="00F0337D" w:rsidRDefault="00621C22" w:rsidP="00621C22">
      <w:pPr>
        <w:ind w:firstLine="739"/>
        <w:jc w:val="center"/>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6526"/>
        <w:gridCol w:w="2296"/>
      </w:tblGrid>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 xml:space="preserve">№ </w:t>
            </w:r>
          </w:p>
          <w:p w:rsidR="00621C22" w:rsidRPr="003A5B94" w:rsidRDefault="00621C22" w:rsidP="003A5B94">
            <w:pPr>
              <w:jc w:val="center"/>
              <w:rPr>
                <w:color w:val="000000"/>
                <w:sz w:val="26"/>
                <w:szCs w:val="26"/>
              </w:rPr>
            </w:pPr>
            <w:r w:rsidRPr="003A5B94">
              <w:rPr>
                <w:color w:val="000000"/>
                <w:sz w:val="26"/>
                <w:szCs w:val="26"/>
              </w:rPr>
              <w:t>п/п</w:t>
            </w:r>
          </w:p>
        </w:tc>
        <w:tc>
          <w:tcPr>
            <w:tcW w:w="6526"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Наименование профессий и должностей</w:t>
            </w:r>
          </w:p>
        </w:tc>
        <w:tc>
          <w:tcPr>
            <w:tcW w:w="2296" w:type="dxa"/>
            <w:shd w:val="clear" w:color="auto" w:fill="auto"/>
          </w:tcPr>
          <w:p w:rsidR="00621C22" w:rsidRPr="003A5B94" w:rsidRDefault="00621C22" w:rsidP="003A5B94">
            <w:pPr>
              <w:pStyle w:val="afa"/>
              <w:tabs>
                <w:tab w:val="left" w:pos="4380"/>
              </w:tabs>
              <w:ind w:left="0"/>
              <w:jc w:val="center"/>
              <w:rPr>
                <w:rFonts w:eastAsia="Calibri"/>
              </w:rPr>
            </w:pPr>
            <w:r>
              <w:t>Продолжительность дополнительного отпуска в календарных днях</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 xml:space="preserve">1 </w:t>
            </w:r>
          </w:p>
        </w:tc>
        <w:tc>
          <w:tcPr>
            <w:tcW w:w="6526" w:type="dxa"/>
            <w:shd w:val="clear" w:color="auto" w:fill="auto"/>
          </w:tcPr>
          <w:p w:rsidR="00621C22" w:rsidRPr="003A5B94" w:rsidRDefault="00621C22" w:rsidP="003A5B94">
            <w:pPr>
              <w:spacing w:after="5" w:line="228" w:lineRule="auto"/>
              <w:contextualSpacing/>
              <w:jc w:val="both"/>
              <w:rPr>
                <w:color w:val="000000"/>
                <w:sz w:val="26"/>
                <w:szCs w:val="26"/>
              </w:rPr>
            </w:pPr>
            <w:r w:rsidRPr="003A5B94">
              <w:rPr>
                <w:color w:val="000000"/>
                <w:sz w:val="26"/>
                <w:szCs w:val="26"/>
              </w:rPr>
              <w:t>Руководители образовательных организаций, их заместители и советники.</w:t>
            </w:r>
          </w:p>
        </w:tc>
        <w:tc>
          <w:tcPr>
            <w:tcW w:w="2296" w:type="dxa"/>
            <w:shd w:val="clear" w:color="auto" w:fill="auto"/>
            <w:vAlign w:val="center"/>
          </w:tcPr>
          <w:p w:rsidR="00621C22" w:rsidRPr="003A5B94" w:rsidRDefault="00621C22" w:rsidP="003A5B94">
            <w:pPr>
              <w:spacing w:after="5" w:line="228" w:lineRule="auto"/>
              <w:contextualSpacing/>
              <w:jc w:val="center"/>
              <w:rPr>
                <w:color w:val="000000"/>
                <w:sz w:val="26"/>
                <w:szCs w:val="26"/>
              </w:rPr>
            </w:pPr>
            <w:r w:rsidRPr="003A5B94">
              <w:rPr>
                <w:color w:val="000000"/>
                <w:sz w:val="26"/>
                <w:szCs w:val="26"/>
              </w:rPr>
              <w:t>7</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2</w:t>
            </w:r>
          </w:p>
        </w:tc>
        <w:tc>
          <w:tcPr>
            <w:tcW w:w="6526" w:type="dxa"/>
            <w:shd w:val="clear" w:color="auto" w:fill="auto"/>
          </w:tcPr>
          <w:p w:rsidR="00621C22" w:rsidRPr="003A5B94" w:rsidRDefault="00621C22" w:rsidP="003A5B94">
            <w:pPr>
              <w:spacing w:after="5" w:line="228" w:lineRule="auto"/>
              <w:contextualSpacing/>
              <w:jc w:val="both"/>
              <w:rPr>
                <w:color w:val="000000"/>
                <w:sz w:val="26"/>
                <w:szCs w:val="26"/>
              </w:rPr>
            </w:pPr>
            <w:r w:rsidRPr="003A5B94">
              <w:rPr>
                <w:color w:val="000000"/>
                <w:sz w:val="26"/>
                <w:szCs w:val="26"/>
              </w:rPr>
              <w:t>Специалисты: специалист (инженер) по охране труда, инженеры, учителя информационных и компьютерных технологий, педагог-психолог</w:t>
            </w:r>
          </w:p>
        </w:tc>
        <w:tc>
          <w:tcPr>
            <w:tcW w:w="2296" w:type="dxa"/>
            <w:shd w:val="clear" w:color="auto" w:fill="auto"/>
            <w:vAlign w:val="center"/>
          </w:tcPr>
          <w:p w:rsidR="00621C22" w:rsidRPr="003A5B94" w:rsidRDefault="00621C22" w:rsidP="003A5B94">
            <w:pPr>
              <w:spacing w:after="5" w:line="228" w:lineRule="auto"/>
              <w:contextualSpacing/>
              <w:jc w:val="center"/>
              <w:rPr>
                <w:color w:val="000000"/>
                <w:sz w:val="26"/>
                <w:szCs w:val="26"/>
              </w:rPr>
            </w:pPr>
            <w:r w:rsidRPr="003A5B94">
              <w:rPr>
                <w:color w:val="000000"/>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3</w:t>
            </w:r>
          </w:p>
        </w:tc>
        <w:tc>
          <w:tcPr>
            <w:tcW w:w="6526" w:type="dxa"/>
            <w:shd w:val="clear" w:color="auto" w:fill="auto"/>
          </w:tcPr>
          <w:p w:rsidR="00621C22" w:rsidRPr="003A5B94" w:rsidRDefault="00621C22" w:rsidP="003A5B94">
            <w:pPr>
              <w:spacing w:after="5" w:line="228" w:lineRule="auto"/>
              <w:contextualSpacing/>
              <w:jc w:val="both"/>
              <w:rPr>
                <w:color w:val="000000"/>
                <w:sz w:val="26"/>
                <w:szCs w:val="26"/>
              </w:rPr>
            </w:pPr>
            <w:r w:rsidRPr="003A5B94">
              <w:rPr>
                <w:color w:val="000000"/>
                <w:sz w:val="26"/>
                <w:szCs w:val="26"/>
              </w:rPr>
              <w:t>Заведующий  хозяйством</w:t>
            </w:r>
          </w:p>
        </w:tc>
        <w:tc>
          <w:tcPr>
            <w:tcW w:w="2296" w:type="dxa"/>
            <w:shd w:val="clear" w:color="auto" w:fill="auto"/>
            <w:vAlign w:val="center"/>
          </w:tcPr>
          <w:p w:rsidR="00621C22" w:rsidRPr="003A5B94" w:rsidRDefault="00621C22" w:rsidP="003A5B94">
            <w:pPr>
              <w:spacing w:after="5" w:line="228" w:lineRule="auto"/>
              <w:contextualSpacing/>
              <w:jc w:val="center"/>
              <w:rPr>
                <w:color w:val="000000"/>
                <w:sz w:val="26"/>
                <w:szCs w:val="26"/>
              </w:rPr>
            </w:pPr>
            <w:r w:rsidRPr="003A5B94">
              <w:rPr>
                <w:color w:val="000000"/>
                <w:sz w:val="26"/>
                <w:szCs w:val="26"/>
              </w:rPr>
              <w:t>7</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4</w:t>
            </w:r>
          </w:p>
        </w:tc>
        <w:tc>
          <w:tcPr>
            <w:tcW w:w="6526" w:type="dxa"/>
            <w:shd w:val="clear" w:color="auto" w:fill="auto"/>
          </w:tcPr>
          <w:p w:rsidR="00621C22" w:rsidRPr="003A5B94" w:rsidRDefault="00621C22" w:rsidP="003A5B94">
            <w:pPr>
              <w:spacing w:after="5" w:line="228" w:lineRule="auto"/>
              <w:contextualSpacing/>
              <w:jc w:val="both"/>
              <w:rPr>
                <w:color w:val="000000"/>
                <w:sz w:val="26"/>
                <w:szCs w:val="26"/>
              </w:rPr>
            </w:pPr>
            <w:r w:rsidRPr="003A5B94">
              <w:rPr>
                <w:color w:val="000000"/>
                <w:sz w:val="26"/>
                <w:szCs w:val="26"/>
              </w:rPr>
              <w:t>Лаборанты.</w:t>
            </w:r>
          </w:p>
        </w:tc>
        <w:tc>
          <w:tcPr>
            <w:tcW w:w="2296" w:type="dxa"/>
            <w:shd w:val="clear" w:color="auto" w:fill="auto"/>
            <w:vAlign w:val="center"/>
          </w:tcPr>
          <w:p w:rsidR="00621C22" w:rsidRPr="003A5B94" w:rsidRDefault="00621C22" w:rsidP="003A5B94">
            <w:pPr>
              <w:spacing w:after="5" w:line="228" w:lineRule="auto"/>
              <w:contextualSpacing/>
              <w:jc w:val="center"/>
              <w:rPr>
                <w:color w:val="000000"/>
                <w:sz w:val="26"/>
                <w:szCs w:val="26"/>
              </w:rPr>
            </w:pPr>
            <w:r w:rsidRPr="003A5B94">
              <w:rPr>
                <w:color w:val="000000"/>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5</w:t>
            </w:r>
          </w:p>
        </w:tc>
        <w:tc>
          <w:tcPr>
            <w:tcW w:w="6526" w:type="dxa"/>
            <w:shd w:val="clear" w:color="auto" w:fill="auto"/>
          </w:tcPr>
          <w:p w:rsidR="00621C22" w:rsidRPr="003A5B94" w:rsidRDefault="00621C22" w:rsidP="003A5B94">
            <w:pPr>
              <w:spacing w:after="5" w:line="228" w:lineRule="auto"/>
              <w:contextualSpacing/>
              <w:jc w:val="both"/>
              <w:rPr>
                <w:color w:val="000000"/>
                <w:sz w:val="26"/>
                <w:szCs w:val="26"/>
              </w:rPr>
            </w:pPr>
            <w:r w:rsidRPr="003A5B94">
              <w:rPr>
                <w:color w:val="000000"/>
                <w:sz w:val="26"/>
                <w:szCs w:val="26"/>
              </w:rPr>
              <w:t>Библиотекарь</w:t>
            </w:r>
          </w:p>
        </w:tc>
        <w:tc>
          <w:tcPr>
            <w:tcW w:w="2296" w:type="dxa"/>
            <w:shd w:val="clear" w:color="auto" w:fill="auto"/>
            <w:vAlign w:val="center"/>
          </w:tcPr>
          <w:p w:rsidR="00621C22" w:rsidRPr="003A5B94" w:rsidRDefault="00621C22" w:rsidP="003A5B94">
            <w:pPr>
              <w:spacing w:after="5" w:line="228" w:lineRule="auto"/>
              <w:contextualSpacing/>
              <w:jc w:val="center"/>
              <w:rPr>
                <w:color w:val="000000"/>
                <w:sz w:val="26"/>
                <w:szCs w:val="26"/>
              </w:rPr>
            </w:pPr>
            <w:r w:rsidRPr="003A5B94">
              <w:rPr>
                <w:color w:val="000000"/>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6</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Повар</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7</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 xml:space="preserve">Секретари, секретари-машинистки, делопроизводители, архивариусы </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5</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8</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Кладовщик</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9</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Подсобные рабочие</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10</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Уборщики производственных и служебных помещений</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11</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Сторожа</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12</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 xml:space="preserve">Водители транспортных средств </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5</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13</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 xml:space="preserve">Рабочие по комплексному обслуживанию и ремонту зданий </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r w:rsidR="003A5B94" w:rsidRPr="00F0337D" w:rsidTr="003A5B94">
        <w:tc>
          <w:tcPr>
            <w:tcW w:w="1031" w:type="dxa"/>
            <w:shd w:val="clear" w:color="auto" w:fill="auto"/>
            <w:vAlign w:val="center"/>
          </w:tcPr>
          <w:p w:rsidR="00621C22" w:rsidRPr="003A5B94" w:rsidRDefault="00621C22" w:rsidP="003A5B94">
            <w:pPr>
              <w:jc w:val="center"/>
              <w:rPr>
                <w:color w:val="000000"/>
                <w:sz w:val="26"/>
                <w:szCs w:val="26"/>
              </w:rPr>
            </w:pPr>
            <w:r w:rsidRPr="003A5B94">
              <w:rPr>
                <w:color w:val="000000"/>
                <w:sz w:val="26"/>
                <w:szCs w:val="26"/>
              </w:rPr>
              <w:t>14</w:t>
            </w:r>
          </w:p>
        </w:tc>
        <w:tc>
          <w:tcPr>
            <w:tcW w:w="6526" w:type="dxa"/>
            <w:shd w:val="clear" w:color="auto" w:fill="auto"/>
          </w:tcPr>
          <w:p w:rsidR="00621C22" w:rsidRPr="003A5B94" w:rsidRDefault="00621C22" w:rsidP="003A5B94">
            <w:pPr>
              <w:contextualSpacing/>
              <w:jc w:val="both"/>
              <w:rPr>
                <w:sz w:val="26"/>
                <w:szCs w:val="26"/>
              </w:rPr>
            </w:pPr>
            <w:r w:rsidRPr="003A5B94">
              <w:rPr>
                <w:sz w:val="26"/>
                <w:szCs w:val="26"/>
              </w:rPr>
              <w:t>Врачи, средний и младший медицинский персонал образовательных организаций</w:t>
            </w:r>
          </w:p>
        </w:tc>
        <w:tc>
          <w:tcPr>
            <w:tcW w:w="2296" w:type="dxa"/>
            <w:shd w:val="clear" w:color="auto" w:fill="auto"/>
            <w:vAlign w:val="center"/>
          </w:tcPr>
          <w:p w:rsidR="00621C22" w:rsidRPr="003A5B94" w:rsidRDefault="00621C22" w:rsidP="003A5B94">
            <w:pPr>
              <w:contextualSpacing/>
              <w:jc w:val="center"/>
              <w:rPr>
                <w:sz w:val="26"/>
                <w:szCs w:val="26"/>
              </w:rPr>
            </w:pPr>
            <w:r w:rsidRPr="003A5B94">
              <w:rPr>
                <w:sz w:val="26"/>
                <w:szCs w:val="26"/>
              </w:rPr>
              <w:t>4</w:t>
            </w:r>
          </w:p>
        </w:tc>
      </w:tr>
    </w:tbl>
    <w:p w:rsidR="00621C22" w:rsidRDefault="00621C22" w:rsidP="00621C22">
      <w:pPr>
        <w:ind w:firstLine="739"/>
        <w:jc w:val="both"/>
        <w:rPr>
          <w:color w:val="000000"/>
          <w:sz w:val="26"/>
          <w:szCs w:val="26"/>
        </w:rPr>
      </w:pPr>
    </w:p>
    <w:p w:rsidR="00621C22" w:rsidRPr="00F0337D" w:rsidRDefault="00621C22" w:rsidP="00621C22">
      <w:pPr>
        <w:ind w:firstLine="739"/>
        <w:jc w:val="both"/>
        <w:rPr>
          <w:color w:val="000000"/>
          <w:sz w:val="26"/>
          <w:szCs w:val="26"/>
        </w:rPr>
      </w:pPr>
      <w:r w:rsidRPr="00F0337D">
        <w:rPr>
          <w:color w:val="000000"/>
          <w:sz w:val="26"/>
          <w:szCs w:val="26"/>
        </w:rPr>
        <w:t>(Приложение № 1</w:t>
      </w:r>
      <w:r>
        <w:rPr>
          <w:color w:val="000000"/>
          <w:sz w:val="26"/>
          <w:szCs w:val="26"/>
        </w:rPr>
        <w:t xml:space="preserve"> </w:t>
      </w:r>
      <w:r w:rsidRPr="00F0337D">
        <w:rPr>
          <w:color w:val="000000"/>
          <w:sz w:val="26"/>
          <w:szCs w:val="26"/>
        </w:rPr>
        <w:t xml:space="preserve">к Отраслевому соглашению между Управлением образования города Макеевки и районными города Макеевки территориальными профсоюзными организациями Профсоюза работников образования и науки Донецкой Народной Республики на 2023 – 2026 годы) </w:t>
      </w:r>
    </w:p>
    <w:p w:rsidR="00621C22" w:rsidRPr="00F0337D" w:rsidRDefault="00621C22" w:rsidP="00621C22">
      <w:pPr>
        <w:jc w:val="center"/>
        <w:rPr>
          <w:sz w:val="26"/>
          <w:szCs w:val="26"/>
        </w:rPr>
      </w:pPr>
    </w:p>
    <w:p w:rsidR="00621C22" w:rsidRPr="004C62FB" w:rsidRDefault="00621C22" w:rsidP="00A275FE">
      <w:pPr>
        <w:pStyle w:val="3"/>
        <w:ind w:firstLine="709"/>
        <w:contextualSpacing/>
        <w:jc w:val="right"/>
      </w:pPr>
    </w:p>
    <w:sectPr w:rsidR="00621C22"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73" w:rsidRDefault="008F1873">
      <w:r>
        <w:separator/>
      </w:r>
    </w:p>
  </w:endnote>
  <w:endnote w:type="continuationSeparator" w:id="0">
    <w:p w:rsidR="008F1873" w:rsidRDefault="008F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A0" w:rsidRDefault="000F21A0" w:rsidP="0002281E">
    <w:pPr>
      <w:pStyle w:val="a5"/>
      <w:jc w:val="right"/>
    </w:pPr>
    <w:r>
      <w:fldChar w:fldCharType="begin"/>
    </w:r>
    <w:r>
      <w:instrText>PAGE   \* MERGEFORMAT</w:instrText>
    </w:r>
    <w:r>
      <w:fldChar w:fldCharType="separate"/>
    </w:r>
    <w:r w:rsidR="00B950D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A0" w:rsidRDefault="000F21A0">
    <w:pPr>
      <w:pStyle w:val="a5"/>
      <w:jc w:val="right"/>
    </w:pPr>
    <w:r>
      <w:fldChar w:fldCharType="begin"/>
    </w:r>
    <w:r>
      <w:instrText>PAGE   \* MERGEFORMAT</w:instrText>
    </w:r>
    <w:r>
      <w:fldChar w:fldCharType="separate"/>
    </w:r>
    <w:r w:rsidR="00B950D6">
      <w:rPr>
        <w:noProof/>
      </w:rPr>
      <w:t>1</w:t>
    </w:r>
    <w:r>
      <w:fldChar w:fldCharType="end"/>
    </w:r>
  </w:p>
  <w:p w:rsidR="000F21A0" w:rsidRDefault="000F21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A0" w:rsidRDefault="000F21A0" w:rsidP="0002281E">
    <w:pPr>
      <w:pStyle w:val="a5"/>
      <w:jc w:val="right"/>
    </w:pPr>
    <w:r>
      <w:fldChar w:fldCharType="begin"/>
    </w:r>
    <w:r>
      <w:instrText>PAGE   \* MERGEFORMAT</w:instrText>
    </w:r>
    <w:r>
      <w:fldChar w:fldCharType="separate"/>
    </w:r>
    <w:r w:rsidR="00B950D6">
      <w:rPr>
        <w:noProof/>
      </w:rPr>
      <w:t>67</w:t>
    </w:r>
    <w:r>
      <w:rPr>
        <w:noProof/>
      </w:rPr>
      <w:fldChar w:fldCharType="end"/>
    </w:r>
  </w:p>
  <w:p w:rsidR="000F21A0" w:rsidRDefault="000F21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A0" w:rsidRDefault="000F21A0">
    <w:pPr>
      <w:pStyle w:val="a5"/>
      <w:jc w:val="right"/>
    </w:pPr>
    <w:r>
      <w:fldChar w:fldCharType="begin"/>
    </w:r>
    <w:r>
      <w:instrText>PAGE   \* MERGEFORMAT</w:instrText>
    </w:r>
    <w:r>
      <w:fldChar w:fldCharType="separate"/>
    </w:r>
    <w:r w:rsidR="00B950D6">
      <w:rPr>
        <w:noProof/>
      </w:rPr>
      <w:t>65</w:t>
    </w:r>
    <w:r>
      <w:rPr>
        <w:noProof/>
      </w:rPr>
      <w:fldChar w:fldCharType="end"/>
    </w:r>
  </w:p>
  <w:p w:rsidR="000F21A0" w:rsidRDefault="000F21A0">
    <w:pPr>
      <w:pStyle w:val="a5"/>
    </w:pPr>
  </w:p>
  <w:p w:rsidR="000F21A0" w:rsidRDefault="000F21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73" w:rsidRDefault="008F1873">
      <w:r>
        <w:separator/>
      </w:r>
    </w:p>
  </w:footnote>
  <w:footnote w:type="continuationSeparator" w:id="0">
    <w:p w:rsidR="008F1873" w:rsidRDefault="008F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8" w15:restartNumberingAfterBreak="0">
    <w:nsid w:val="26821188"/>
    <w:multiLevelType w:val="hybridMultilevel"/>
    <w:tmpl w:val="59E04C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60349BE"/>
    <w:multiLevelType w:val="hybridMultilevel"/>
    <w:tmpl w:val="13BC4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5"/>
  </w:num>
  <w:num w:numId="8">
    <w:abstractNumId w:val="14"/>
  </w:num>
  <w:num w:numId="9">
    <w:abstractNumId w:val="16"/>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19"/>
  </w:num>
  <w:num w:numId="17">
    <w:abstractNumId w:val="18"/>
  </w:num>
  <w:num w:numId="18">
    <w:abstractNumId w:val="4"/>
  </w:num>
  <w:num w:numId="19">
    <w:abstractNumId w:val="6"/>
  </w:num>
  <w:num w:numId="20">
    <w:abstractNumId w:val="3"/>
  </w:num>
  <w:num w:numId="21">
    <w:abstractNumId w:val="17"/>
  </w:num>
  <w:num w:numId="22">
    <w:abstractNumId w:val="10"/>
  </w:num>
  <w:num w:numId="23">
    <w:abstractNumId w:val="26"/>
  </w:num>
  <w:num w:numId="24">
    <w:abstractNumId w:val="8"/>
  </w:num>
  <w:num w:numId="25">
    <w:abstractNumId w:val="23"/>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A2"/>
    <w:rsid w:val="00000BD2"/>
    <w:rsid w:val="00002D53"/>
    <w:rsid w:val="00003902"/>
    <w:rsid w:val="00003C25"/>
    <w:rsid w:val="00003EBC"/>
    <w:rsid w:val="000040E8"/>
    <w:rsid w:val="00005917"/>
    <w:rsid w:val="000076B9"/>
    <w:rsid w:val="00011F0C"/>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5632"/>
    <w:rsid w:val="000463EB"/>
    <w:rsid w:val="00046A03"/>
    <w:rsid w:val="000473C6"/>
    <w:rsid w:val="00047769"/>
    <w:rsid w:val="000505A6"/>
    <w:rsid w:val="000505F1"/>
    <w:rsid w:val="00050CE9"/>
    <w:rsid w:val="00051703"/>
    <w:rsid w:val="0005282F"/>
    <w:rsid w:val="000540DF"/>
    <w:rsid w:val="000541CB"/>
    <w:rsid w:val="00055614"/>
    <w:rsid w:val="00055BE7"/>
    <w:rsid w:val="00055E2D"/>
    <w:rsid w:val="000600A4"/>
    <w:rsid w:val="000606BE"/>
    <w:rsid w:val="00060BF7"/>
    <w:rsid w:val="00061637"/>
    <w:rsid w:val="0006228F"/>
    <w:rsid w:val="00063E3E"/>
    <w:rsid w:val="000650D1"/>
    <w:rsid w:val="00067036"/>
    <w:rsid w:val="00067C69"/>
    <w:rsid w:val="0007247D"/>
    <w:rsid w:val="0007380E"/>
    <w:rsid w:val="00074077"/>
    <w:rsid w:val="000767C6"/>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D5C"/>
    <w:rsid w:val="000B0FCF"/>
    <w:rsid w:val="000B2B74"/>
    <w:rsid w:val="000B343A"/>
    <w:rsid w:val="000B3D61"/>
    <w:rsid w:val="000B4825"/>
    <w:rsid w:val="000B5109"/>
    <w:rsid w:val="000B60B7"/>
    <w:rsid w:val="000B78D3"/>
    <w:rsid w:val="000C6363"/>
    <w:rsid w:val="000C69A3"/>
    <w:rsid w:val="000C787A"/>
    <w:rsid w:val="000D1031"/>
    <w:rsid w:val="000D1F96"/>
    <w:rsid w:val="000D2A1C"/>
    <w:rsid w:val="000D2E53"/>
    <w:rsid w:val="000D3113"/>
    <w:rsid w:val="000D4A69"/>
    <w:rsid w:val="000D4CB0"/>
    <w:rsid w:val="000D5096"/>
    <w:rsid w:val="000D5659"/>
    <w:rsid w:val="000D7568"/>
    <w:rsid w:val="000D7777"/>
    <w:rsid w:val="000E1086"/>
    <w:rsid w:val="000E1428"/>
    <w:rsid w:val="000E3B39"/>
    <w:rsid w:val="000E4226"/>
    <w:rsid w:val="000E4783"/>
    <w:rsid w:val="000E510F"/>
    <w:rsid w:val="000E5AF5"/>
    <w:rsid w:val="000E5C2F"/>
    <w:rsid w:val="000E6B18"/>
    <w:rsid w:val="000E7558"/>
    <w:rsid w:val="000E7768"/>
    <w:rsid w:val="000E7B9C"/>
    <w:rsid w:val="000F21A0"/>
    <w:rsid w:val="000F2234"/>
    <w:rsid w:val="000F240A"/>
    <w:rsid w:val="000F2CA8"/>
    <w:rsid w:val="000F2D28"/>
    <w:rsid w:val="000F34A7"/>
    <w:rsid w:val="000F3D65"/>
    <w:rsid w:val="000F3F02"/>
    <w:rsid w:val="000F51C9"/>
    <w:rsid w:val="000F5350"/>
    <w:rsid w:val="000F6871"/>
    <w:rsid w:val="000F6E04"/>
    <w:rsid w:val="000F78D6"/>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18F9"/>
    <w:rsid w:val="00122677"/>
    <w:rsid w:val="00122FB6"/>
    <w:rsid w:val="001247D6"/>
    <w:rsid w:val="00125B3E"/>
    <w:rsid w:val="00126800"/>
    <w:rsid w:val="00131939"/>
    <w:rsid w:val="00132D58"/>
    <w:rsid w:val="00132EB4"/>
    <w:rsid w:val="001332A1"/>
    <w:rsid w:val="00137112"/>
    <w:rsid w:val="00137D30"/>
    <w:rsid w:val="00137DE5"/>
    <w:rsid w:val="00140029"/>
    <w:rsid w:val="00141E2A"/>
    <w:rsid w:val="00142E53"/>
    <w:rsid w:val="0014337C"/>
    <w:rsid w:val="00143685"/>
    <w:rsid w:val="00143E92"/>
    <w:rsid w:val="0014446F"/>
    <w:rsid w:val="0014454E"/>
    <w:rsid w:val="001454B2"/>
    <w:rsid w:val="0014594F"/>
    <w:rsid w:val="00145D09"/>
    <w:rsid w:val="001463B4"/>
    <w:rsid w:val="00147EA0"/>
    <w:rsid w:val="00150097"/>
    <w:rsid w:val="00150C88"/>
    <w:rsid w:val="00151A4F"/>
    <w:rsid w:val="00152CB8"/>
    <w:rsid w:val="00153966"/>
    <w:rsid w:val="001545F7"/>
    <w:rsid w:val="00155FCD"/>
    <w:rsid w:val="0015668F"/>
    <w:rsid w:val="00156A12"/>
    <w:rsid w:val="001608E0"/>
    <w:rsid w:val="001626B8"/>
    <w:rsid w:val="00162732"/>
    <w:rsid w:val="00163E38"/>
    <w:rsid w:val="00164D43"/>
    <w:rsid w:val="0016649E"/>
    <w:rsid w:val="00166F86"/>
    <w:rsid w:val="00167733"/>
    <w:rsid w:val="00167C86"/>
    <w:rsid w:val="001706EC"/>
    <w:rsid w:val="00170C41"/>
    <w:rsid w:val="00171143"/>
    <w:rsid w:val="001727B8"/>
    <w:rsid w:val="00173F75"/>
    <w:rsid w:val="001747AB"/>
    <w:rsid w:val="001761BE"/>
    <w:rsid w:val="0017724D"/>
    <w:rsid w:val="001776DD"/>
    <w:rsid w:val="0018245A"/>
    <w:rsid w:val="0018272A"/>
    <w:rsid w:val="00183DEF"/>
    <w:rsid w:val="00184F96"/>
    <w:rsid w:val="00185B7C"/>
    <w:rsid w:val="00186583"/>
    <w:rsid w:val="00186C39"/>
    <w:rsid w:val="00186EAD"/>
    <w:rsid w:val="00187A42"/>
    <w:rsid w:val="00190723"/>
    <w:rsid w:val="0019072F"/>
    <w:rsid w:val="00192E36"/>
    <w:rsid w:val="00192F1F"/>
    <w:rsid w:val="0019362D"/>
    <w:rsid w:val="00194E11"/>
    <w:rsid w:val="001968E0"/>
    <w:rsid w:val="001A08D7"/>
    <w:rsid w:val="001A1E1F"/>
    <w:rsid w:val="001A2056"/>
    <w:rsid w:val="001A2B45"/>
    <w:rsid w:val="001A338D"/>
    <w:rsid w:val="001A412A"/>
    <w:rsid w:val="001A57DD"/>
    <w:rsid w:val="001B0282"/>
    <w:rsid w:val="001B118D"/>
    <w:rsid w:val="001B16E8"/>
    <w:rsid w:val="001B18F1"/>
    <w:rsid w:val="001B1A5A"/>
    <w:rsid w:val="001B3EDB"/>
    <w:rsid w:val="001B49F3"/>
    <w:rsid w:val="001C0881"/>
    <w:rsid w:val="001C0A7C"/>
    <w:rsid w:val="001C121A"/>
    <w:rsid w:val="001C276C"/>
    <w:rsid w:val="001C4F62"/>
    <w:rsid w:val="001D0F9B"/>
    <w:rsid w:val="001D1D9C"/>
    <w:rsid w:val="001D4689"/>
    <w:rsid w:val="001D4C90"/>
    <w:rsid w:val="001D5F66"/>
    <w:rsid w:val="001D7B85"/>
    <w:rsid w:val="001D7FB3"/>
    <w:rsid w:val="001E0941"/>
    <w:rsid w:val="001E0B4F"/>
    <w:rsid w:val="001E20AD"/>
    <w:rsid w:val="001E2343"/>
    <w:rsid w:val="001E4759"/>
    <w:rsid w:val="001E4938"/>
    <w:rsid w:val="001E5831"/>
    <w:rsid w:val="001E6B44"/>
    <w:rsid w:val="001E6F53"/>
    <w:rsid w:val="001F0960"/>
    <w:rsid w:val="001F0F2B"/>
    <w:rsid w:val="001F3656"/>
    <w:rsid w:val="001F3B15"/>
    <w:rsid w:val="001F4242"/>
    <w:rsid w:val="001F42BA"/>
    <w:rsid w:val="001F4A40"/>
    <w:rsid w:val="001F4DD7"/>
    <w:rsid w:val="001F773A"/>
    <w:rsid w:val="001F7921"/>
    <w:rsid w:val="001F7E10"/>
    <w:rsid w:val="00200DFA"/>
    <w:rsid w:val="00201EFD"/>
    <w:rsid w:val="0020652A"/>
    <w:rsid w:val="002109C7"/>
    <w:rsid w:val="00210E47"/>
    <w:rsid w:val="00213165"/>
    <w:rsid w:val="0021571C"/>
    <w:rsid w:val="0021682A"/>
    <w:rsid w:val="002200F5"/>
    <w:rsid w:val="002202D8"/>
    <w:rsid w:val="002211A6"/>
    <w:rsid w:val="00221B3B"/>
    <w:rsid w:val="0022341A"/>
    <w:rsid w:val="00223627"/>
    <w:rsid w:val="002237A9"/>
    <w:rsid w:val="002237DF"/>
    <w:rsid w:val="00225591"/>
    <w:rsid w:val="0022664B"/>
    <w:rsid w:val="0023140F"/>
    <w:rsid w:val="00231BD9"/>
    <w:rsid w:val="00231E5D"/>
    <w:rsid w:val="00232288"/>
    <w:rsid w:val="002323D1"/>
    <w:rsid w:val="00232A92"/>
    <w:rsid w:val="00232B3B"/>
    <w:rsid w:val="0023686F"/>
    <w:rsid w:val="00237473"/>
    <w:rsid w:val="00240A9C"/>
    <w:rsid w:val="00241B65"/>
    <w:rsid w:val="00241C3E"/>
    <w:rsid w:val="002423FB"/>
    <w:rsid w:val="0024293C"/>
    <w:rsid w:val="00242A8E"/>
    <w:rsid w:val="00242C3F"/>
    <w:rsid w:val="002444C7"/>
    <w:rsid w:val="002448AB"/>
    <w:rsid w:val="0024613F"/>
    <w:rsid w:val="00246C39"/>
    <w:rsid w:val="00251D6E"/>
    <w:rsid w:val="002521AB"/>
    <w:rsid w:val="00252262"/>
    <w:rsid w:val="00252283"/>
    <w:rsid w:val="002528DB"/>
    <w:rsid w:val="0025356F"/>
    <w:rsid w:val="00254F63"/>
    <w:rsid w:val="002574DC"/>
    <w:rsid w:val="00260E7B"/>
    <w:rsid w:val="002613DB"/>
    <w:rsid w:val="00261CC9"/>
    <w:rsid w:val="002623D8"/>
    <w:rsid w:val="002628C0"/>
    <w:rsid w:val="00263600"/>
    <w:rsid w:val="00263658"/>
    <w:rsid w:val="00266687"/>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7F2"/>
    <w:rsid w:val="00284DF3"/>
    <w:rsid w:val="002874E7"/>
    <w:rsid w:val="00287595"/>
    <w:rsid w:val="00287D64"/>
    <w:rsid w:val="00290249"/>
    <w:rsid w:val="002920CA"/>
    <w:rsid w:val="002967E2"/>
    <w:rsid w:val="00297F6B"/>
    <w:rsid w:val="002B0ADB"/>
    <w:rsid w:val="002B1045"/>
    <w:rsid w:val="002B142D"/>
    <w:rsid w:val="002B165D"/>
    <w:rsid w:val="002B634F"/>
    <w:rsid w:val="002C0D01"/>
    <w:rsid w:val="002C0D5C"/>
    <w:rsid w:val="002C0E4F"/>
    <w:rsid w:val="002C1D07"/>
    <w:rsid w:val="002C2285"/>
    <w:rsid w:val="002C25C6"/>
    <w:rsid w:val="002C4008"/>
    <w:rsid w:val="002C4204"/>
    <w:rsid w:val="002C54EC"/>
    <w:rsid w:val="002C56AD"/>
    <w:rsid w:val="002C59E3"/>
    <w:rsid w:val="002C710A"/>
    <w:rsid w:val="002C740E"/>
    <w:rsid w:val="002C75AA"/>
    <w:rsid w:val="002C7B88"/>
    <w:rsid w:val="002D1E84"/>
    <w:rsid w:val="002D2209"/>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2DA2"/>
    <w:rsid w:val="002F520E"/>
    <w:rsid w:val="002F68C3"/>
    <w:rsid w:val="002F74DF"/>
    <w:rsid w:val="003008D9"/>
    <w:rsid w:val="00300A97"/>
    <w:rsid w:val="00301442"/>
    <w:rsid w:val="003016A2"/>
    <w:rsid w:val="00301F7E"/>
    <w:rsid w:val="003024DE"/>
    <w:rsid w:val="00303868"/>
    <w:rsid w:val="003066B0"/>
    <w:rsid w:val="00306B77"/>
    <w:rsid w:val="003076F3"/>
    <w:rsid w:val="00310240"/>
    <w:rsid w:val="00310681"/>
    <w:rsid w:val="00310D54"/>
    <w:rsid w:val="003134DF"/>
    <w:rsid w:val="0031353C"/>
    <w:rsid w:val="003139CF"/>
    <w:rsid w:val="00315CEF"/>
    <w:rsid w:val="00316B3E"/>
    <w:rsid w:val="0031771F"/>
    <w:rsid w:val="00321249"/>
    <w:rsid w:val="00321A22"/>
    <w:rsid w:val="003262E9"/>
    <w:rsid w:val="00326AE6"/>
    <w:rsid w:val="00330BA6"/>
    <w:rsid w:val="0033161E"/>
    <w:rsid w:val="00335D10"/>
    <w:rsid w:val="003369BF"/>
    <w:rsid w:val="003369CA"/>
    <w:rsid w:val="00337CED"/>
    <w:rsid w:val="00340C39"/>
    <w:rsid w:val="00343454"/>
    <w:rsid w:val="00343A75"/>
    <w:rsid w:val="00345940"/>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0E3E"/>
    <w:rsid w:val="00381C27"/>
    <w:rsid w:val="003825A3"/>
    <w:rsid w:val="00382E6B"/>
    <w:rsid w:val="00383780"/>
    <w:rsid w:val="00383C11"/>
    <w:rsid w:val="00383CB3"/>
    <w:rsid w:val="00383E2A"/>
    <w:rsid w:val="00384151"/>
    <w:rsid w:val="00384F37"/>
    <w:rsid w:val="0038515A"/>
    <w:rsid w:val="003851DE"/>
    <w:rsid w:val="00385DF3"/>
    <w:rsid w:val="0038621A"/>
    <w:rsid w:val="00386736"/>
    <w:rsid w:val="00387569"/>
    <w:rsid w:val="003912BD"/>
    <w:rsid w:val="0039148C"/>
    <w:rsid w:val="00391F11"/>
    <w:rsid w:val="0039287C"/>
    <w:rsid w:val="003940F1"/>
    <w:rsid w:val="003945C4"/>
    <w:rsid w:val="0039589F"/>
    <w:rsid w:val="0039753A"/>
    <w:rsid w:val="003A03C2"/>
    <w:rsid w:val="003A0659"/>
    <w:rsid w:val="003A1405"/>
    <w:rsid w:val="003A5114"/>
    <w:rsid w:val="003A5943"/>
    <w:rsid w:val="003A5A3C"/>
    <w:rsid w:val="003A5B94"/>
    <w:rsid w:val="003A5EFC"/>
    <w:rsid w:val="003A64CE"/>
    <w:rsid w:val="003A6AE0"/>
    <w:rsid w:val="003A719D"/>
    <w:rsid w:val="003A7658"/>
    <w:rsid w:val="003A7CF1"/>
    <w:rsid w:val="003B086B"/>
    <w:rsid w:val="003B22B7"/>
    <w:rsid w:val="003B45B2"/>
    <w:rsid w:val="003B45E5"/>
    <w:rsid w:val="003B5B0D"/>
    <w:rsid w:val="003B61D3"/>
    <w:rsid w:val="003B69F1"/>
    <w:rsid w:val="003C188A"/>
    <w:rsid w:val="003C4461"/>
    <w:rsid w:val="003C4BEB"/>
    <w:rsid w:val="003C550F"/>
    <w:rsid w:val="003C680E"/>
    <w:rsid w:val="003D05A3"/>
    <w:rsid w:val="003D210A"/>
    <w:rsid w:val="003D3BD8"/>
    <w:rsid w:val="003D5A77"/>
    <w:rsid w:val="003D7742"/>
    <w:rsid w:val="003E2161"/>
    <w:rsid w:val="003E3ECF"/>
    <w:rsid w:val="003E4462"/>
    <w:rsid w:val="003E4845"/>
    <w:rsid w:val="003E48B9"/>
    <w:rsid w:val="003F00E2"/>
    <w:rsid w:val="003F49B6"/>
    <w:rsid w:val="003F5356"/>
    <w:rsid w:val="003F61BF"/>
    <w:rsid w:val="003F7415"/>
    <w:rsid w:val="003F79AF"/>
    <w:rsid w:val="00400A66"/>
    <w:rsid w:val="0040129B"/>
    <w:rsid w:val="004024D4"/>
    <w:rsid w:val="00402B76"/>
    <w:rsid w:val="0040316B"/>
    <w:rsid w:val="0040460A"/>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5B7E"/>
    <w:rsid w:val="00427809"/>
    <w:rsid w:val="00430026"/>
    <w:rsid w:val="0043051A"/>
    <w:rsid w:val="00430A96"/>
    <w:rsid w:val="004311E8"/>
    <w:rsid w:val="0043141B"/>
    <w:rsid w:val="00431814"/>
    <w:rsid w:val="0043318C"/>
    <w:rsid w:val="004333DD"/>
    <w:rsid w:val="00433B35"/>
    <w:rsid w:val="00435815"/>
    <w:rsid w:val="00436262"/>
    <w:rsid w:val="004377B2"/>
    <w:rsid w:val="00437DF3"/>
    <w:rsid w:val="00441B3A"/>
    <w:rsid w:val="00442547"/>
    <w:rsid w:val="00442FC1"/>
    <w:rsid w:val="00443EB7"/>
    <w:rsid w:val="00446EAD"/>
    <w:rsid w:val="00447008"/>
    <w:rsid w:val="00450A30"/>
    <w:rsid w:val="00450FCF"/>
    <w:rsid w:val="00451C91"/>
    <w:rsid w:val="00453992"/>
    <w:rsid w:val="00453B6A"/>
    <w:rsid w:val="0045443C"/>
    <w:rsid w:val="0045684E"/>
    <w:rsid w:val="004605DF"/>
    <w:rsid w:val="004618F4"/>
    <w:rsid w:val="00462969"/>
    <w:rsid w:val="00465B7D"/>
    <w:rsid w:val="00470334"/>
    <w:rsid w:val="004713A0"/>
    <w:rsid w:val="00471714"/>
    <w:rsid w:val="00471B8D"/>
    <w:rsid w:val="00472487"/>
    <w:rsid w:val="004725BE"/>
    <w:rsid w:val="00473657"/>
    <w:rsid w:val="00473A57"/>
    <w:rsid w:val="004740D5"/>
    <w:rsid w:val="004740FB"/>
    <w:rsid w:val="004749F1"/>
    <w:rsid w:val="004756DF"/>
    <w:rsid w:val="00477011"/>
    <w:rsid w:val="00477321"/>
    <w:rsid w:val="00485709"/>
    <w:rsid w:val="004878D2"/>
    <w:rsid w:val="00487F39"/>
    <w:rsid w:val="0049139E"/>
    <w:rsid w:val="00491A9A"/>
    <w:rsid w:val="00492128"/>
    <w:rsid w:val="004927B9"/>
    <w:rsid w:val="004936D2"/>
    <w:rsid w:val="00494987"/>
    <w:rsid w:val="00494A3F"/>
    <w:rsid w:val="00495792"/>
    <w:rsid w:val="0049784F"/>
    <w:rsid w:val="004A1519"/>
    <w:rsid w:val="004A1DC8"/>
    <w:rsid w:val="004A1E91"/>
    <w:rsid w:val="004A349C"/>
    <w:rsid w:val="004A3871"/>
    <w:rsid w:val="004A393E"/>
    <w:rsid w:val="004A5013"/>
    <w:rsid w:val="004A60D5"/>
    <w:rsid w:val="004A7E1E"/>
    <w:rsid w:val="004B0E61"/>
    <w:rsid w:val="004B1AA2"/>
    <w:rsid w:val="004B1FB7"/>
    <w:rsid w:val="004B26EC"/>
    <w:rsid w:val="004B3E9F"/>
    <w:rsid w:val="004B47DC"/>
    <w:rsid w:val="004B6D54"/>
    <w:rsid w:val="004C0836"/>
    <w:rsid w:val="004C094B"/>
    <w:rsid w:val="004C1CD3"/>
    <w:rsid w:val="004C3072"/>
    <w:rsid w:val="004C37CD"/>
    <w:rsid w:val="004C4EF6"/>
    <w:rsid w:val="004C5E98"/>
    <w:rsid w:val="004C62FB"/>
    <w:rsid w:val="004C6906"/>
    <w:rsid w:val="004C6D43"/>
    <w:rsid w:val="004D11CA"/>
    <w:rsid w:val="004D179D"/>
    <w:rsid w:val="004D4DAD"/>
    <w:rsid w:val="004D520F"/>
    <w:rsid w:val="004D6725"/>
    <w:rsid w:val="004D7029"/>
    <w:rsid w:val="004E0257"/>
    <w:rsid w:val="004E1468"/>
    <w:rsid w:val="004E1BEC"/>
    <w:rsid w:val="004E2AE2"/>
    <w:rsid w:val="004E38C2"/>
    <w:rsid w:val="004F28E1"/>
    <w:rsid w:val="004F2C08"/>
    <w:rsid w:val="004F3940"/>
    <w:rsid w:val="004F4074"/>
    <w:rsid w:val="004F42E6"/>
    <w:rsid w:val="004F66BE"/>
    <w:rsid w:val="004F6E88"/>
    <w:rsid w:val="004F759D"/>
    <w:rsid w:val="00501E5B"/>
    <w:rsid w:val="00501F36"/>
    <w:rsid w:val="00502C1E"/>
    <w:rsid w:val="00506EE6"/>
    <w:rsid w:val="005103CE"/>
    <w:rsid w:val="0051060E"/>
    <w:rsid w:val="00512777"/>
    <w:rsid w:val="00512A5E"/>
    <w:rsid w:val="00512F72"/>
    <w:rsid w:val="00513708"/>
    <w:rsid w:val="0051382C"/>
    <w:rsid w:val="005143BD"/>
    <w:rsid w:val="00514659"/>
    <w:rsid w:val="00515916"/>
    <w:rsid w:val="00516969"/>
    <w:rsid w:val="00520BFA"/>
    <w:rsid w:val="005211A5"/>
    <w:rsid w:val="00521B9C"/>
    <w:rsid w:val="00522921"/>
    <w:rsid w:val="00525148"/>
    <w:rsid w:val="00525A37"/>
    <w:rsid w:val="00527E2B"/>
    <w:rsid w:val="00530CFA"/>
    <w:rsid w:val="00533105"/>
    <w:rsid w:val="005357ED"/>
    <w:rsid w:val="00536723"/>
    <w:rsid w:val="00540E29"/>
    <w:rsid w:val="00541B17"/>
    <w:rsid w:val="0054218D"/>
    <w:rsid w:val="00542CAB"/>
    <w:rsid w:val="00542DCF"/>
    <w:rsid w:val="00543499"/>
    <w:rsid w:val="00546242"/>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39F1"/>
    <w:rsid w:val="0059427C"/>
    <w:rsid w:val="00595131"/>
    <w:rsid w:val="00595215"/>
    <w:rsid w:val="00595576"/>
    <w:rsid w:val="005965FD"/>
    <w:rsid w:val="00596E1A"/>
    <w:rsid w:val="005A3507"/>
    <w:rsid w:val="005A4D0A"/>
    <w:rsid w:val="005A6F8C"/>
    <w:rsid w:val="005B11AF"/>
    <w:rsid w:val="005B2060"/>
    <w:rsid w:val="005B28BB"/>
    <w:rsid w:val="005B4BAB"/>
    <w:rsid w:val="005B4BC7"/>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332B"/>
    <w:rsid w:val="005E33CA"/>
    <w:rsid w:val="005E5557"/>
    <w:rsid w:val="005E57F3"/>
    <w:rsid w:val="005E6318"/>
    <w:rsid w:val="005E793C"/>
    <w:rsid w:val="005F0FD2"/>
    <w:rsid w:val="005F15AA"/>
    <w:rsid w:val="005F2976"/>
    <w:rsid w:val="005F32EA"/>
    <w:rsid w:val="005F4C03"/>
    <w:rsid w:val="005F6189"/>
    <w:rsid w:val="005F6C15"/>
    <w:rsid w:val="005F7AF0"/>
    <w:rsid w:val="005F7E1F"/>
    <w:rsid w:val="00600C45"/>
    <w:rsid w:val="006012BE"/>
    <w:rsid w:val="00602E00"/>
    <w:rsid w:val="006030E4"/>
    <w:rsid w:val="006030EA"/>
    <w:rsid w:val="00604A0F"/>
    <w:rsid w:val="00604B21"/>
    <w:rsid w:val="00604F27"/>
    <w:rsid w:val="00605440"/>
    <w:rsid w:val="006060F5"/>
    <w:rsid w:val="00606F89"/>
    <w:rsid w:val="00607973"/>
    <w:rsid w:val="00607EEB"/>
    <w:rsid w:val="0061031B"/>
    <w:rsid w:val="00610D5E"/>
    <w:rsid w:val="00611F6A"/>
    <w:rsid w:val="006123B0"/>
    <w:rsid w:val="006151CF"/>
    <w:rsid w:val="0061636C"/>
    <w:rsid w:val="00616E9F"/>
    <w:rsid w:val="00617AFC"/>
    <w:rsid w:val="00620587"/>
    <w:rsid w:val="00620ADF"/>
    <w:rsid w:val="00620B0D"/>
    <w:rsid w:val="00621C22"/>
    <w:rsid w:val="00622084"/>
    <w:rsid w:val="0062259B"/>
    <w:rsid w:val="00623598"/>
    <w:rsid w:val="00624FDF"/>
    <w:rsid w:val="00626551"/>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552C3"/>
    <w:rsid w:val="0066099A"/>
    <w:rsid w:val="006618ED"/>
    <w:rsid w:val="00661C21"/>
    <w:rsid w:val="00661DAE"/>
    <w:rsid w:val="0066281E"/>
    <w:rsid w:val="00662BEA"/>
    <w:rsid w:val="0066310B"/>
    <w:rsid w:val="00664428"/>
    <w:rsid w:val="00665068"/>
    <w:rsid w:val="00665513"/>
    <w:rsid w:val="00666E99"/>
    <w:rsid w:val="006672C1"/>
    <w:rsid w:val="006677B5"/>
    <w:rsid w:val="00671D0E"/>
    <w:rsid w:val="00671E4C"/>
    <w:rsid w:val="006726BA"/>
    <w:rsid w:val="006738D4"/>
    <w:rsid w:val="006748AE"/>
    <w:rsid w:val="00674D14"/>
    <w:rsid w:val="00674FB0"/>
    <w:rsid w:val="006834C7"/>
    <w:rsid w:val="00683ADB"/>
    <w:rsid w:val="0068485C"/>
    <w:rsid w:val="00685405"/>
    <w:rsid w:val="00687E3E"/>
    <w:rsid w:val="00690233"/>
    <w:rsid w:val="0069146D"/>
    <w:rsid w:val="00691D70"/>
    <w:rsid w:val="00691E31"/>
    <w:rsid w:val="00693238"/>
    <w:rsid w:val="006947F5"/>
    <w:rsid w:val="00695415"/>
    <w:rsid w:val="00695C3C"/>
    <w:rsid w:val="00696EF0"/>
    <w:rsid w:val="006A26E4"/>
    <w:rsid w:val="006A3858"/>
    <w:rsid w:val="006A503B"/>
    <w:rsid w:val="006A5604"/>
    <w:rsid w:val="006A6828"/>
    <w:rsid w:val="006A723F"/>
    <w:rsid w:val="006A74D3"/>
    <w:rsid w:val="006B10D7"/>
    <w:rsid w:val="006B12C3"/>
    <w:rsid w:val="006B2D34"/>
    <w:rsid w:val="006B40AA"/>
    <w:rsid w:val="006B435E"/>
    <w:rsid w:val="006B46B3"/>
    <w:rsid w:val="006B66D7"/>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E3B"/>
    <w:rsid w:val="006D0FB6"/>
    <w:rsid w:val="006D191E"/>
    <w:rsid w:val="006D3B14"/>
    <w:rsid w:val="006D4650"/>
    <w:rsid w:val="006D7199"/>
    <w:rsid w:val="006D7409"/>
    <w:rsid w:val="006E210C"/>
    <w:rsid w:val="006E28DA"/>
    <w:rsid w:val="006E597B"/>
    <w:rsid w:val="006E64D6"/>
    <w:rsid w:val="006E707C"/>
    <w:rsid w:val="006E7B94"/>
    <w:rsid w:val="006F008A"/>
    <w:rsid w:val="006F0228"/>
    <w:rsid w:val="006F1BE4"/>
    <w:rsid w:val="006F208F"/>
    <w:rsid w:val="006F355A"/>
    <w:rsid w:val="006F37B1"/>
    <w:rsid w:val="006F7FA1"/>
    <w:rsid w:val="007003E2"/>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2B"/>
    <w:rsid w:val="007305BC"/>
    <w:rsid w:val="00732CAA"/>
    <w:rsid w:val="00732DD9"/>
    <w:rsid w:val="007342A0"/>
    <w:rsid w:val="007344A8"/>
    <w:rsid w:val="007349C2"/>
    <w:rsid w:val="00736D48"/>
    <w:rsid w:val="00736F0B"/>
    <w:rsid w:val="00737292"/>
    <w:rsid w:val="00743A8D"/>
    <w:rsid w:val="00745BD5"/>
    <w:rsid w:val="00747879"/>
    <w:rsid w:val="007506C9"/>
    <w:rsid w:val="00751EA1"/>
    <w:rsid w:val="00752027"/>
    <w:rsid w:val="00753215"/>
    <w:rsid w:val="007534F4"/>
    <w:rsid w:val="00754271"/>
    <w:rsid w:val="00755413"/>
    <w:rsid w:val="00755A62"/>
    <w:rsid w:val="0075617B"/>
    <w:rsid w:val="007605DB"/>
    <w:rsid w:val="0076076B"/>
    <w:rsid w:val="0076457F"/>
    <w:rsid w:val="007659B0"/>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25D8"/>
    <w:rsid w:val="007840EE"/>
    <w:rsid w:val="00787EAA"/>
    <w:rsid w:val="00793667"/>
    <w:rsid w:val="007949C1"/>
    <w:rsid w:val="00794BC6"/>
    <w:rsid w:val="00797B17"/>
    <w:rsid w:val="007A2BBE"/>
    <w:rsid w:val="007A33B4"/>
    <w:rsid w:val="007A3DF4"/>
    <w:rsid w:val="007A5064"/>
    <w:rsid w:val="007A5956"/>
    <w:rsid w:val="007A5D19"/>
    <w:rsid w:val="007A627D"/>
    <w:rsid w:val="007A6B03"/>
    <w:rsid w:val="007A6B13"/>
    <w:rsid w:val="007A77E3"/>
    <w:rsid w:val="007B1030"/>
    <w:rsid w:val="007B12C0"/>
    <w:rsid w:val="007B1828"/>
    <w:rsid w:val="007B212D"/>
    <w:rsid w:val="007B3409"/>
    <w:rsid w:val="007B3F7B"/>
    <w:rsid w:val="007B640A"/>
    <w:rsid w:val="007B673F"/>
    <w:rsid w:val="007B67C3"/>
    <w:rsid w:val="007B67CE"/>
    <w:rsid w:val="007B70F2"/>
    <w:rsid w:val="007C1420"/>
    <w:rsid w:val="007C16BB"/>
    <w:rsid w:val="007C16F1"/>
    <w:rsid w:val="007C25D5"/>
    <w:rsid w:val="007C2745"/>
    <w:rsid w:val="007C33FC"/>
    <w:rsid w:val="007C38A2"/>
    <w:rsid w:val="007C3E66"/>
    <w:rsid w:val="007C4AB7"/>
    <w:rsid w:val="007C6040"/>
    <w:rsid w:val="007C7137"/>
    <w:rsid w:val="007D09B9"/>
    <w:rsid w:val="007D0C0E"/>
    <w:rsid w:val="007D0C55"/>
    <w:rsid w:val="007D331F"/>
    <w:rsid w:val="007D4341"/>
    <w:rsid w:val="007D7828"/>
    <w:rsid w:val="007D7C6C"/>
    <w:rsid w:val="007D7CF5"/>
    <w:rsid w:val="007E0012"/>
    <w:rsid w:val="007E00A8"/>
    <w:rsid w:val="007E4F8D"/>
    <w:rsid w:val="007E514C"/>
    <w:rsid w:val="007E66F3"/>
    <w:rsid w:val="007F10EC"/>
    <w:rsid w:val="007F1FAB"/>
    <w:rsid w:val="007F3095"/>
    <w:rsid w:val="007F4904"/>
    <w:rsid w:val="007F7065"/>
    <w:rsid w:val="007F7C37"/>
    <w:rsid w:val="00800267"/>
    <w:rsid w:val="00801B9F"/>
    <w:rsid w:val="00803C95"/>
    <w:rsid w:val="00804833"/>
    <w:rsid w:val="00804BE7"/>
    <w:rsid w:val="00804E50"/>
    <w:rsid w:val="00805F14"/>
    <w:rsid w:val="00807399"/>
    <w:rsid w:val="00807E8D"/>
    <w:rsid w:val="008107A9"/>
    <w:rsid w:val="008122B5"/>
    <w:rsid w:val="0081361A"/>
    <w:rsid w:val="0081414E"/>
    <w:rsid w:val="00815C34"/>
    <w:rsid w:val="008167E6"/>
    <w:rsid w:val="00816AF6"/>
    <w:rsid w:val="0082041F"/>
    <w:rsid w:val="00823641"/>
    <w:rsid w:val="00823AFB"/>
    <w:rsid w:val="00824412"/>
    <w:rsid w:val="00824993"/>
    <w:rsid w:val="00824BAA"/>
    <w:rsid w:val="00824EEE"/>
    <w:rsid w:val="00825F79"/>
    <w:rsid w:val="008275AB"/>
    <w:rsid w:val="0083096B"/>
    <w:rsid w:val="008312FB"/>
    <w:rsid w:val="00832323"/>
    <w:rsid w:val="00832D98"/>
    <w:rsid w:val="00833558"/>
    <w:rsid w:val="00834406"/>
    <w:rsid w:val="0083545B"/>
    <w:rsid w:val="00835865"/>
    <w:rsid w:val="00837B95"/>
    <w:rsid w:val="00842CEC"/>
    <w:rsid w:val="00843C8E"/>
    <w:rsid w:val="008453E3"/>
    <w:rsid w:val="00845B20"/>
    <w:rsid w:val="00845B7C"/>
    <w:rsid w:val="00845DB4"/>
    <w:rsid w:val="0084657C"/>
    <w:rsid w:val="0084688B"/>
    <w:rsid w:val="00850070"/>
    <w:rsid w:val="008509FB"/>
    <w:rsid w:val="00851174"/>
    <w:rsid w:val="0085192B"/>
    <w:rsid w:val="008519B6"/>
    <w:rsid w:val="00852FB7"/>
    <w:rsid w:val="00853E5E"/>
    <w:rsid w:val="008550A0"/>
    <w:rsid w:val="0085532F"/>
    <w:rsid w:val="00855C05"/>
    <w:rsid w:val="00860D89"/>
    <w:rsid w:val="0086270B"/>
    <w:rsid w:val="00862EF3"/>
    <w:rsid w:val="008655A6"/>
    <w:rsid w:val="008656D6"/>
    <w:rsid w:val="008658C1"/>
    <w:rsid w:val="008664A9"/>
    <w:rsid w:val="00867814"/>
    <w:rsid w:val="0087042A"/>
    <w:rsid w:val="0087082F"/>
    <w:rsid w:val="00872347"/>
    <w:rsid w:val="008733BD"/>
    <w:rsid w:val="00875452"/>
    <w:rsid w:val="0087545E"/>
    <w:rsid w:val="0087579A"/>
    <w:rsid w:val="00875E1C"/>
    <w:rsid w:val="00876162"/>
    <w:rsid w:val="00876F87"/>
    <w:rsid w:val="00876FE2"/>
    <w:rsid w:val="008774C0"/>
    <w:rsid w:val="00881316"/>
    <w:rsid w:val="008818F7"/>
    <w:rsid w:val="0088215B"/>
    <w:rsid w:val="008835E7"/>
    <w:rsid w:val="008835F9"/>
    <w:rsid w:val="00886688"/>
    <w:rsid w:val="008875B1"/>
    <w:rsid w:val="0089188A"/>
    <w:rsid w:val="00892617"/>
    <w:rsid w:val="00893FB3"/>
    <w:rsid w:val="00894A32"/>
    <w:rsid w:val="00894B1C"/>
    <w:rsid w:val="00895182"/>
    <w:rsid w:val="00895896"/>
    <w:rsid w:val="00897299"/>
    <w:rsid w:val="008973BF"/>
    <w:rsid w:val="008A169A"/>
    <w:rsid w:val="008A213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D65"/>
    <w:rsid w:val="008C4F5E"/>
    <w:rsid w:val="008C7059"/>
    <w:rsid w:val="008C7B5E"/>
    <w:rsid w:val="008D16CE"/>
    <w:rsid w:val="008D17DA"/>
    <w:rsid w:val="008D20E2"/>
    <w:rsid w:val="008D3883"/>
    <w:rsid w:val="008D444D"/>
    <w:rsid w:val="008D56D1"/>
    <w:rsid w:val="008D5BF9"/>
    <w:rsid w:val="008D72D3"/>
    <w:rsid w:val="008D733A"/>
    <w:rsid w:val="008D7754"/>
    <w:rsid w:val="008E1595"/>
    <w:rsid w:val="008E3119"/>
    <w:rsid w:val="008E3D36"/>
    <w:rsid w:val="008E4842"/>
    <w:rsid w:val="008E5F64"/>
    <w:rsid w:val="008E6310"/>
    <w:rsid w:val="008E6672"/>
    <w:rsid w:val="008E6974"/>
    <w:rsid w:val="008F0D95"/>
    <w:rsid w:val="008F12CE"/>
    <w:rsid w:val="008F1873"/>
    <w:rsid w:val="008F18FF"/>
    <w:rsid w:val="008F1E45"/>
    <w:rsid w:val="008F27E4"/>
    <w:rsid w:val="008F3623"/>
    <w:rsid w:val="008F5673"/>
    <w:rsid w:val="008F68FE"/>
    <w:rsid w:val="008F7906"/>
    <w:rsid w:val="009000DE"/>
    <w:rsid w:val="00902329"/>
    <w:rsid w:val="009024DF"/>
    <w:rsid w:val="00904D56"/>
    <w:rsid w:val="009062FA"/>
    <w:rsid w:val="00910319"/>
    <w:rsid w:val="009109A4"/>
    <w:rsid w:val="0091145E"/>
    <w:rsid w:val="009130C2"/>
    <w:rsid w:val="0091537C"/>
    <w:rsid w:val="00920127"/>
    <w:rsid w:val="00920280"/>
    <w:rsid w:val="009214E6"/>
    <w:rsid w:val="00921510"/>
    <w:rsid w:val="009222EB"/>
    <w:rsid w:val="00922E20"/>
    <w:rsid w:val="00923D7A"/>
    <w:rsid w:val="0092447A"/>
    <w:rsid w:val="00924625"/>
    <w:rsid w:val="009246C2"/>
    <w:rsid w:val="00927588"/>
    <w:rsid w:val="00932416"/>
    <w:rsid w:val="00933198"/>
    <w:rsid w:val="00933DBD"/>
    <w:rsid w:val="009357C4"/>
    <w:rsid w:val="009365B2"/>
    <w:rsid w:val="009376D7"/>
    <w:rsid w:val="009402F7"/>
    <w:rsid w:val="009407CD"/>
    <w:rsid w:val="009413E0"/>
    <w:rsid w:val="009421C0"/>
    <w:rsid w:val="00942E8A"/>
    <w:rsid w:val="009472D4"/>
    <w:rsid w:val="00947B20"/>
    <w:rsid w:val="009526AF"/>
    <w:rsid w:val="00954164"/>
    <w:rsid w:val="00955232"/>
    <w:rsid w:val="00956860"/>
    <w:rsid w:val="00956A2B"/>
    <w:rsid w:val="00956F85"/>
    <w:rsid w:val="00957C1D"/>
    <w:rsid w:val="0096041E"/>
    <w:rsid w:val="009609D5"/>
    <w:rsid w:val="009614EF"/>
    <w:rsid w:val="009638CF"/>
    <w:rsid w:val="00963941"/>
    <w:rsid w:val="00963D76"/>
    <w:rsid w:val="0096568E"/>
    <w:rsid w:val="0096614A"/>
    <w:rsid w:val="00966973"/>
    <w:rsid w:val="00967637"/>
    <w:rsid w:val="00967957"/>
    <w:rsid w:val="009704ED"/>
    <w:rsid w:val="0097091C"/>
    <w:rsid w:val="00971309"/>
    <w:rsid w:val="00971862"/>
    <w:rsid w:val="00973390"/>
    <w:rsid w:val="00974101"/>
    <w:rsid w:val="00975AD1"/>
    <w:rsid w:val="0097761B"/>
    <w:rsid w:val="00977BD8"/>
    <w:rsid w:val="00977CA9"/>
    <w:rsid w:val="009801C4"/>
    <w:rsid w:val="00980A62"/>
    <w:rsid w:val="00983344"/>
    <w:rsid w:val="0098578F"/>
    <w:rsid w:val="009872AD"/>
    <w:rsid w:val="00987D99"/>
    <w:rsid w:val="00990477"/>
    <w:rsid w:val="00991A59"/>
    <w:rsid w:val="00991EDD"/>
    <w:rsid w:val="00993005"/>
    <w:rsid w:val="00993BD3"/>
    <w:rsid w:val="00993CBA"/>
    <w:rsid w:val="009972BD"/>
    <w:rsid w:val="00997806"/>
    <w:rsid w:val="009A03ED"/>
    <w:rsid w:val="009A0936"/>
    <w:rsid w:val="009A16B5"/>
    <w:rsid w:val="009A1FF3"/>
    <w:rsid w:val="009A5880"/>
    <w:rsid w:val="009A65BC"/>
    <w:rsid w:val="009B0682"/>
    <w:rsid w:val="009B2C28"/>
    <w:rsid w:val="009B51BE"/>
    <w:rsid w:val="009B5BBE"/>
    <w:rsid w:val="009B5D5F"/>
    <w:rsid w:val="009B5D64"/>
    <w:rsid w:val="009B76FB"/>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2E14"/>
    <w:rsid w:val="009E3EB1"/>
    <w:rsid w:val="009E485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31A"/>
    <w:rsid w:val="00A178DA"/>
    <w:rsid w:val="00A17BBE"/>
    <w:rsid w:val="00A210A4"/>
    <w:rsid w:val="00A21537"/>
    <w:rsid w:val="00A21968"/>
    <w:rsid w:val="00A22633"/>
    <w:rsid w:val="00A22DAC"/>
    <w:rsid w:val="00A23113"/>
    <w:rsid w:val="00A2348D"/>
    <w:rsid w:val="00A25371"/>
    <w:rsid w:val="00A264C3"/>
    <w:rsid w:val="00A275FE"/>
    <w:rsid w:val="00A27C6D"/>
    <w:rsid w:val="00A27D1F"/>
    <w:rsid w:val="00A307EE"/>
    <w:rsid w:val="00A30DAB"/>
    <w:rsid w:val="00A31043"/>
    <w:rsid w:val="00A337DC"/>
    <w:rsid w:val="00A343B0"/>
    <w:rsid w:val="00A40C9D"/>
    <w:rsid w:val="00A40E6E"/>
    <w:rsid w:val="00A423FB"/>
    <w:rsid w:val="00A42AF8"/>
    <w:rsid w:val="00A42C76"/>
    <w:rsid w:val="00A43566"/>
    <w:rsid w:val="00A436B0"/>
    <w:rsid w:val="00A4388F"/>
    <w:rsid w:val="00A452A4"/>
    <w:rsid w:val="00A45317"/>
    <w:rsid w:val="00A50176"/>
    <w:rsid w:val="00A514F5"/>
    <w:rsid w:val="00A538A9"/>
    <w:rsid w:val="00A53B46"/>
    <w:rsid w:val="00A53DA5"/>
    <w:rsid w:val="00A55866"/>
    <w:rsid w:val="00A562B5"/>
    <w:rsid w:val="00A57445"/>
    <w:rsid w:val="00A601B0"/>
    <w:rsid w:val="00A618B3"/>
    <w:rsid w:val="00A619CB"/>
    <w:rsid w:val="00A62944"/>
    <w:rsid w:val="00A639FD"/>
    <w:rsid w:val="00A63CF3"/>
    <w:rsid w:val="00A65956"/>
    <w:rsid w:val="00A65AB2"/>
    <w:rsid w:val="00A7016B"/>
    <w:rsid w:val="00A7018F"/>
    <w:rsid w:val="00A70925"/>
    <w:rsid w:val="00A71AA0"/>
    <w:rsid w:val="00A748B5"/>
    <w:rsid w:val="00A74C92"/>
    <w:rsid w:val="00A75B01"/>
    <w:rsid w:val="00A75E54"/>
    <w:rsid w:val="00A80BFB"/>
    <w:rsid w:val="00A80C5D"/>
    <w:rsid w:val="00A80FB8"/>
    <w:rsid w:val="00A82337"/>
    <w:rsid w:val="00A827C2"/>
    <w:rsid w:val="00A82EE7"/>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186C"/>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59B"/>
    <w:rsid w:val="00AC07D3"/>
    <w:rsid w:val="00AC1138"/>
    <w:rsid w:val="00AC1D12"/>
    <w:rsid w:val="00AC3412"/>
    <w:rsid w:val="00AC41E3"/>
    <w:rsid w:val="00AC7318"/>
    <w:rsid w:val="00AD0183"/>
    <w:rsid w:val="00AD06CC"/>
    <w:rsid w:val="00AD16FC"/>
    <w:rsid w:val="00AD1759"/>
    <w:rsid w:val="00AD2667"/>
    <w:rsid w:val="00AD3AF5"/>
    <w:rsid w:val="00AD45AE"/>
    <w:rsid w:val="00AD5642"/>
    <w:rsid w:val="00AD5DB4"/>
    <w:rsid w:val="00AD7745"/>
    <w:rsid w:val="00AE38E9"/>
    <w:rsid w:val="00AE4C85"/>
    <w:rsid w:val="00AE5826"/>
    <w:rsid w:val="00AE7962"/>
    <w:rsid w:val="00AF2B93"/>
    <w:rsid w:val="00AF316D"/>
    <w:rsid w:val="00AF36BA"/>
    <w:rsid w:val="00AF5362"/>
    <w:rsid w:val="00AF6492"/>
    <w:rsid w:val="00B00D14"/>
    <w:rsid w:val="00B0591E"/>
    <w:rsid w:val="00B06AB2"/>
    <w:rsid w:val="00B07A6F"/>
    <w:rsid w:val="00B114AB"/>
    <w:rsid w:val="00B12247"/>
    <w:rsid w:val="00B123FA"/>
    <w:rsid w:val="00B1245C"/>
    <w:rsid w:val="00B12AD0"/>
    <w:rsid w:val="00B12D11"/>
    <w:rsid w:val="00B13A05"/>
    <w:rsid w:val="00B162BE"/>
    <w:rsid w:val="00B16A20"/>
    <w:rsid w:val="00B20F8A"/>
    <w:rsid w:val="00B22441"/>
    <w:rsid w:val="00B24D0A"/>
    <w:rsid w:val="00B25652"/>
    <w:rsid w:val="00B2624F"/>
    <w:rsid w:val="00B2666F"/>
    <w:rsid w:val="00B27046"/>
    <w:rsid w:val="00B32C0A"/>
    <w:rsid w:val="00B355ED"/>
    <w:rsid w:val="00B37F76"/>
    <w:rsid w:val="00B42E6D"/>
    <w:rsid w:val="00B445AB"/>
    <w:rsid w:val="00B45E5A"/>
    <w:rsid w:val="00B465C7"/>
    <w:rsid w:val="00B4749D"/>
    <w:rsid w:val="00B47B8F"/>
    <w:rsid w:val="00B51B17"/>
    <w:rsid w:val="00B51B67"/>
    <w:rsid w:val="00B51F42"/>
    <w:rsid w:val="00B52263"/>
    <w:rsid w:val="00B5304E"/>
    <w:rsid w:val="00B53287"/>
    <w:rsid w:val="00B5402F"/>
    <w:rsid w:val="00B5457B"/>
    <w:rsid w:val="00B55783"/>
    <w:rsid w:val="00B5652D"/>
    <w:rsid w:val="00B5799A"/>
    <w:rsid w:val="00B60944"/>
    <w:rsid w:val="00B61601"/>
    <w:rsid w:val="00B6319B"/>
    <w:rsid w:val="00B63C44"/>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3BA1"/>
    <w:rsid w:val="00B950D6"/>
    <w:rsid w:val="00B95C61"/>
    <w:rsid w:val="00BA1A46"/>
    <w:rsid w:val="00BA1EFA"/>
    <w:rsid w:val="00BA32CD"/>
    <w:rsid w:val="00BA363F"/>
    <w:rsid w:val="00BA4328"/>
    <w:rsid w:val="00BA484C"/>
    <w:rsid w:val="00BA4CA0"/>
    <w:rsid w:val="00BA6CEE"/>
    <w:rsid w:val="00BA72F7"/>
    <w:rsid w:val="00BB1019"/>
    <w:rsid w:val="00BB1282"/>
    <w:rsid w:val="00BB14E7"/>
    <w:rsid w:val="00BB15F5"/>
    <w:rsid w:val="00BB4675"/>
    <w:rsid w:val="00BB4A54"/>
    <w:rsid w:val="00BB5C0C"/>
    <w:rsid w:val="00BB5C2C"/>
    <w:rsid w:val="00BB6866"/>
    <w:rsid w:val="00BB69F7"/>
    <w:rsid w:val="00BB6C3F"/>
    <w:rsid w:val="00BC1032"/>
    <w:rsid w:val="00BC1B45"/>
    <w:rsid w:val="00BC1BD5"/>
    <w:rsid w:val="00BC3BB2"/>
    <w:rsid w:val="00BC6B21"/>
    <w:rsid w:val="00BC6B9B"/>
    <w:rsid w:val="00BC763C"/>
    <w:rsid w:val="00BD1D32"/>
    <w:rsid w:val="00BD3930"/>
    <w:rsid w:val="00BD3992"/>
    <w:rsid w:val="00BD3CD0"/>
    <w:rsid w:val="00BD416F"/>
    <w:rsid w:val="00BD5C91"/>
    <w:rsid w:val="00BD6BF9"/>
    <w:rsid w:val="00BE0518"/>
    <w:rsid w:val="00BE07BB"/>
    <w:rsid w:val="00BE1A07"/>
    <w:rsid w:val="00BE28D9"/>
    <w:rsid w:val="00BE3550"/>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3264"/>
    <w:rsid w:val="00C0518E"/>
    <w:rsid w:val="00C0529D"/>
    <w:rsid w:val="00C052A9"/>
    <w:rsid w:val="00C07A18"/>
    <w:rsid w:val="00C07CC9"/>
    <w:rsid w:val="00C10492"/>
    <w:rsid w:val="00C11649"/>
    <w:rsid w:val="00C1172E"/>
    <w:rsid w:val="00C12785"/>
    <w:rsid w:val="00C13100"/>
    <w:rsid w:val="00C15A5F"/>
    <w:rsid w:val="00C161AE"/>
    <w:rsid w:val="00C1670B"/>
    <w:rsid w:val="00C17505"/>
    <w:rsid w:val="00C20F33"/>
    <w:rsid w:val="00C23EF5"/>
    <w:rsid w:val="00C24CBF"/>
    <w:rsid w:val="00C25D6D"/>
    <w:rsid w:val="00C26ECE"/>
    <w:rsid w:val="00C306E3"/>
    <w:rsid w:val="00C32343"/>
    <w:rsid w:val="00C32B42"/>
    <w:rsid w:val="00C354C6"/>
    <w:rsid w:val="00C36766"/>
    <w:rsid w:val="00C414BC"/>
    <w:rsid w:val="00C42C23"/>
    <w:rsid w:val="00C44914"/>
    <w:rsid w:val="00C460F9"/>
    <w:rsid w:val="00C46BA8"/>
    <w:rsid w:val="00C476DD"/>
    <w:rsid w:val="00C47BDA"/>
    <w:rsid w:val="00C5048A"/>
    <w:rsid w:val="00C50CBE"/>
    <w:rsid w:val="00C51BF4"/>
    <w:rsid w:val="00C51C15"/>
    <w:rsid w:val="00C53156"/>
    <w:rsid w:val="00C543B9"/>
    <w:rsid w:val="00C561C5"/>
    <w:rsid w:val="00C5743C"/>
    <w:rsid w:val="00C610ED"/>
    <w:rsid w:val="00C61D94"/>
    <w:rsid w:val="00C624BB"/>
    <w:rsid w:val="00C639F4"/>
    <w:rsid w:val="00C6511D"/>
    <w:rsid w:val="00C66382"/>
    <w:rsid w:val="00C70471"/>
    <w:rsid w:val="00C7087B"/>
    <w:rsid w:val="00C73678"/>
    <w:rsid w:val="00C73F5A"/>
    <w:rsid w:val="00C7499F"/>
    <w:rsid w:val="00C75028"/>
    <w:rsid w:val="00C75220"/>
    <w:rsid w:val="00C75390"/>
    <w:rsid w:val="00C762B9"/>
    <w:rsid w:val="00C76714"/>
    <w:rsid w:val="00C778FF"/>
    <w:rsid w:val="00C81172"/>
    <w:rsid w:val="00C81D87"/>
    <w:rsid w:val="00C8211A"/>
    <w:rsid w:val="00C833FA"/>
    <w:rsid w:val="00C869CE"/>
    <w:rsid w:val="00C87209"/>
    <w:rsid w:val="00C90023"/>
    <w:rsid w:val="00C90484"/>
    <w:rsid w:val="00C927D7"/>
    <w:rsid w:val="00C92F1E"/>
    <w:rsid w:val="00C9470E"/>
    <w:rsid w:val="00C9538B"/>
    <w:rsid w:val="00C96EAB"/>
    <w:rsid w:val="00C96F09"/>
    <w:rsid w:val="00C9729D"/>
    <w:rsid w:val="00CA1933"/>
    <w:rsid w:val="00CA2395"/>
    <w:rsid w:val="00CA32AD"/>
    <w:rsid w:val="00CA5024"/>
    <w:rsid w:val="00CA55D2"/>
    <w:rsid w:val="00CA5B0B"/>
    <w:rsid w:val="00CA5E21"/>
    <w:rsid w:val="00CA7EA2"/>
    <w:rsid w:val="00CB1076"/>
    <w:rsid w:val="00CB17B6"/>
    <w:rsid w:val="00CB1EF7"/>
    <w:rsid w:val="00CB2714"/>
    <w:rsid w:val="00CB3A1C"/>
    <w:rsid w:val="00CB553B"/>
    <w:rsid w:val="00CB5B22"/>
    <w:rsid w:val="00CB5DC3"/>
    <w:rsid w:val="00CB6E41"/>
    <w:rsid w:val="00CB7CBD"/>
    <w:rsid w:val="00CC080E"/>
    <w:rsid w:val="00CC2B91"/>
    <w:rsid w:val="00CC2E6E"/>
    <w:rsid w:val="00CC3B01"/>
    <w:rsid w:val="00CC3B1B"/>
    <w:rsid w:val="00CC47A6"/>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43E1"/>
    <w:rsid w:val="00D06D6E"/>
    <w:rsid w:val="00D0720F"/>
    <w:rsid w:val="00D0737D"/>
    <w:rsid w:val="00D101FD"/>
    <w:rsid w:val="00D10250"/>
    <w:rsid w:val="00D12593"/>
    <w:rsid w:val="00D1317A"/>
    <w:rsid w:val="00D13CE5"/>
    <w:rsid w:val="00D1514B"/>
    <w:rsid w:val="00D15628"/>
    <w:rsid w:val="00D15CA0"/>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2C56"/>
    <w:rsid w:val="00D5411D"/>
    <w:rsid w:val="00D5459C"/>
    <w:rsid w:val="00D549D1"/>
    <w:rsid w:val="00D55008"/>
    <w:rsid w:val="00D5691F"/>
    <w:rsid w:val="00D601CE"/>
    <w:rsid w:val="00D616A6"/>
    <w:rsid w:val="00D642A4"/>
    <w:rsid w:val="00D6672F"/>
    <w:rsid w:val="00D67562"/>
    <w:rsid w:val="00D67F39"/>
    <w:rsid w:val="00D707C8"/>
    <w:rsid w:val="00D7192F"/>
    <w:rsid w:val="00D71B02"/>
    <w:rsid w:val="00D735BD"/>
    <w:rsid w:val="00D747F2"/>
    <w:rsid w:val="00D74E94"/>
    <w:rsid w:val="00D7616D"/>
    <w:rsid w:val="00D80029"/>
    <w:rsid w:val="00D81D20"/>
    <w:rsid w:val="00D82106"/>
    <w:rsid w:val="00D84C25"/>
    <w:rsid w:val="00D859AA"/>
    <w:rsid w:val="00D85AA7"/>
    <w:rsid w:val="00D87A62"/>
    <w:rsid w:val="00D912EF"/>
    <w:rsid w:val="00D92AF6"/>
    <w:rsid w:val="00D93648"/>
    <w:rsid w:val="00D94FC7"/>
    <w:rsid w:val="00D95177"/>
    <w:rsid w:val="00D95189"/>
    <w:rsid w:val="00D95831"/>
    <w:rsid w:val="00D959C2"/>
    <w:rsid w:val="00D961B6"/>
    <w:rsid w:val="00D978F4"/>
    <w:rsid w:val="00D97BDD"/>
    <w:rsid w:val="00DA004B"/>
    <w:rsid w:val="00DA0696"/>
    <w:rsid w:val="00DA12AE"/>
    <w:rsid w:val="00DA1B85"/>
    <w:rsid w:val="00DA1CBB"/>
    <w:rsid w:val="00DA1DBA"/>
    <w:rsid w:val="00DA368B"/>
    <w:rsid w:val="00DA380E"/>
    <w:rsid w:val="00DA41F4"/>
    <w:rsid w:val="00DA4DE7"/>
    <w:rsid w:val="00DA5F56"/>
    <w:rsid w:val="00DA7BEE"/>
    <w:rsid w:val="00DA7EE0"/>
    <w:rsid w:val="00DB06D6"/>
    <w:rsid w:val="00DB119C"/>
    <w:rsid w:val="00DB1BC5"/>
    <w:rsid w:val="00DB5D0A"/>
    <w:rsid w:val="00DB663A"/>
    <w:rsid w:val="00DB6F0B"/>
    <w:rsid w:val="00DB7E65"/>
    <w:rsid w:val="00DC188E"/>
    <w:rsid w:val="00DC18A0"/>
    <w:rsid w:val="00DD0F12"/>
    <w:rsid w:val="00DD13AE"/>
    <w:rsid w:val="00DD4E1B"/>
    <w:rsid w:val="00DD583A"/>
    <w:rsid w:val="00DD59E8"/>
    <w:rsid w:val="00DD5F2B"/>
    <w:rsid w:val="00DD6B2C"/>
    <w:rsid w:val="00DE0AAB"/>
    <w:rsid w:val="00DE1770"/>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27DC2"/>
    <w:rsid w:val="00E309B1"/>
    <w:rsid w:val="00E315C3"/>
    <w:rsid w:val="00E3223E"/>
    <w:rsid w:val="00E34273"/>
    <w:rsid w:val="00E34DF5"/>
    <w:rsid w:val="00E35377"/>
    <w:rsid w:val="00E35507"/>
    <w:rsid w:val="00E358C2"/>
    <w:rsid w:val="00E36488"/>
    <w:rsid w:val="00E365C8"/>
    <w:rsid w:val="00E37A4F"/>
    <w:rsid w:val="00E40108"/>
    <w:rsid w:val="00E41F28"/>
    <w:rsid w:val="00E44AE5"/>
    <w:rsid w:val="00E459D1"/>
    <w:rsid w:val="00E4619E"/>
    <w:rsid w:val="00E4744A"/>
    <w:rsid w:val="00E47CF6"/>
    <w:rsid w:val="00E50489"/>
    <w:rsid w:val="00E5065B"/>
    <w:rsid w:val="00E526B6"/>
    <w:rsid w:val="00E52899"/>
    <w:rsid w:val="00E56BDE"/>
    <w:rsid w:val="00E56CFC"/>
    <w:rsid w:val="00E57502"/>
    <w:rsid w:val="00E57CC2"/>
    <w:rsid w:val="00E64550"/>
    <w:rsid w:val="00E64590"/>
    <w:rsid w:val="00E661F8"/>
    <w:rsid w:val="00E668C9"/>
    <w:rsid w:val="00E675B9"/>
    <w:rsid w:val="00E71608"/>
    <w:rsid w:val="00E71DD2"/>
    <w:rsid w:val="00E734B9"/>
    <w:rsid w:val="00E73732"/>
    <w:rsid w:val="00E73ABD"/>
    <w:rsid w:val="00E7430C"/>
    <w:rsid w:val="00E74441"/>
    <w:rsid w:val="00E75C8D"/>
    <w:rsid w:val="00E765FD"/>
    <w:rsid w:val="00E7703C"/>
    <w:rsid w:val="00E77E17"/>
    <w:rsid w:val="00E811B2"/>
    <w:rsid w:val="00E81550"/>
    <w:rsid w:val="00E82049"/>
    <w:rsid w:val="00E82814"/>
    <w:rsid w:val="00E8321C"/>
    <w:rsid w:val="00E83827"/>
    <w:rsid w:val="00E83B39"/>
    <w:rsid w:val="00E8486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949"/>
    <w:rsid w:val="00EB5D3C"/>
    <w:rsid w:val="00EB5E8C"/>
    <w:rsid w:val="00EB662C"/>
    <w:rsid w:val="00EB6656"/>
    <w:rsid w:val="00EB7977"/>
    <w:rsid w:val="00EC08FC"/>
    <w:rsid w:val="00EC1C1B"/>
    <w:rsid w:val="00EC68C1"/>
    <w:rsid w:val="00ED2B6E"/>
    <w:rsid w:val="00ED4813"/>
    <w:rsid w:val="00ED4E90"/>
    <w:rsid w:val="00ED7B81"/>
    <w:rsid w:val="00EE1175"/>
    <w:rsid w:val="00EE1608"/>
    <w:rsid w:val="00EE386D"/>
    <w:rsid w:val="00EE47DF"/>
    <w:rsid w:val="00EE4941"/>
    <w:rsid w:val="00EE5673"/>
    <w:rsid w:val="00EE5F12"/>
    <w:rsid w:val="00EE64F2"/>
    <w:rsid w:val="00EF0FDD"/>
    <w:rsid w:val="00EF1186"/>
    <w:rsid w:val="00EF1B4D"/>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4F3"/>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2FBE"/>
    <w:rsid w:val="00F232DD"/>
    <w:rsid w:val="00F238FF"/>
    <w:rsid w:val="00F259F5"/>
    <w:rsid w:val="00F25A70"/>
    <w:rsid w:val="00F26136"/>
    <w:rsid w:val="00F263A5"/>
    <w:rsid w:val="00F263F0"/>
    <w:rsid w:val="00F26CEB"/>
    <w:rsid w:val="00F3148C"/>
    <w:rsid w:val="00F32996"/>
    <w:rsid w:val="00F3358A"/>
    <w:rsid w:val="00F33F12"/>
    <w:rsid w:val="00F34D51"/>
    <w:rsid w:val="00F3500B"/>
    <w:rsid w:val="00F354EE"/>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92C"/>
    <w:rsid w:val="00F67DCC"/>
    <w:rsid w:val="00F702ED"/>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0CF1"/>
    <w:rsid w:val="00F91FA5"/>
    <w:rsid w:val="00F9421C"/>
    <w:rsid w:val="00F955EC"/>
    <w:rsid w:val="00F95F9C"/>
    <w:rsid w:val="00F9610B"/>
    <w:rsid w:val="00FA0CA8"/>
    <w:rsid w:val="00FA142E"/>
    <w:rsid w:val="00FA1EA9"/>
    <w:rsid w:val="00FA2163"/>
    <w:rsid w:val="00FA3F4C"/>
    <w:rsid w:val="00FA7C89"/>
    <w:rsid w:val="00FB1802"/>
    <w:rsid w:val="00FB1EA3"/>
    <w:rsid w:val="00FB240B"/>
    <w:rsid w:val="00FB2E71"/>
    <w:rsid w:val="00FB306E"/>
    <w:rsid w:val="00FB3AC0"/>
    <w:rsid w:val="00FB5FEE"/>
    <w:rsid w:val="00FB68E1"/>
    <w:rsid w:val="00FC2025"/>
    <w:rsid w:val="00FC2484"/>
    <w:rsid w:val="00FC2788"/>
    <w:rsid w:val="00FC28A8"/>
    <w:rsid w:val="00FC44CD"/>
    <w:rsid w:val="00FC4948"/>
    <w:rsid w:val="00FC4A17"/>
    <w:rsid w:val="00FC4A6F"/>
    <w:rsid w:val="00FC57A1"/>
    <w:rsid w:val="00FC74AB"/>
    <w:rsid w:val="00FD21AC"/>
    <w:rsid w:val="00FD30DE"/>
    <w:rsid w:val="00FD3507"/>
    <w:rsid w:val="00FD3633"/>
    <w:rsid w:val="00FD3B7C"/>
    <w:rsid w:val="00FD6F5B"/>
    <w:rsid w:val="00FD71BF"/>
    <w:rsid w:val="00FD7EB6"/>
    <w:rsid w:val="00FE038C"/>
    <w:rsid w:val="00FE268A"/>
    <w:rsid w:val="00FE3D1F"/>
    <w:rsid w:val="00FE3F2D"/>
    <w:rsid w:val="00FE4AC3"/>
    <w:rsid w:val="00FE59C5"/>
    <w:rsid w:val="00FE6013"/>
    <w:rsid w:val="00FE6932"/>
    <w:rsid w:val="00FF1D6E"/>
    <w:rsid w:val="00FF24F3"/>
    <w:rsid w:val="00FF426F"/>
    <w:rsid w:val="00FF4D06"/>
    <w:rsid w:val="00FF6218"/>
    <w:rsid w:val="00FF6643"/>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30632594"/>
  <w15:docId w15:val="{A1D8E76E-C4B7-40F4-8E1C-847062C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5557"/>
    <w:rPr>
      <w:rFonts w:ascii="Cambria"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5E5557"/>
    <w:rPr>
      <w:rFonts w:cs="Times New Roman"/>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rFonts w:cs="Times New Roman"/>
      <w:sz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rFonts w:cs="Times New Roman"/>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9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szCs w:val="22"/>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Заголовок Знак"/>
    <w:link w:val="aff3"/>
    <w:uiPriority w:val="99"/>
    <w:locked/>
    <w:rsid w:val="005E5557"/>
    <w:rPr>
      <w:rFonts w:ascii="Cambria" w:hAnsi="Cambria" w:cs="Times New Roman"/>
      <w:b/>
      <w:bCs/>
      <w:kern w:val="28"/>
      <w:sz w:val="32"/>
      <w:szCs w:val="32"/>
    </w:rPr>
  </w:style>
  <w:style w:type="paragraph" w:styleId="aff4">
    <w:name w:val="Body Text"/>
    <w:basedOn w:val="a"/>
    <w:link w:val="aff6"/>
    <w:uiPriority w:val="99"/>
    <w:semiHidden/>
    <w:rsid w:val="000B5109"/>
    <w:pPr>
      <w:spacing w:after="120"/>
    </w:pPr>
  </w:style>
  <w:style w:type="character" w:customStyle="1" w:styleId="aff6">
    <w:name w:val="Основной текст Знак"/>
    <w:link w:val="aff4"/>
    <w:uiPriority w:val="99"/>
    <w:semiHidden/>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1"/>
    <w:locked/>
    <w:rsid w:val="00DD0F12"/>
    <w:rPr>
      <w:sz w:val="22"/>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character" w:customStyle="1" w:styleId="w91">
    <w:name w:val="w91"/>
    <w:uiPriority w:val="99"/>
    <w:rsid w:val="004756DF"/>
    <w:rPr>
      <w:sz w:val="24"/>
      <w:u w:val="none"/>
      <w:effect w:val="none"/>
      <w:vertAlign w:val="superscript"/>
    </w:rPr>
  </w:style>
  <w:style w:type="table" w:customStyle="1" w:styleId="13">
    <w:name w:val="Сетка таблицы1"/>
    <w:basedOn w:val="a1"/>
    <w:next w:val="a7"/>
    <w:uiPriority w:val="39"/>
    <w:rsid w:val="0062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3038">
      <w:marLeft w:val="0"/>
      <w:marRight w:val="0"/>
      <w:marTop w:val="0"/>
      <w:marBottom w:val="0"/>
      <w:divBdr>
        <w:top w:val="none" w:sz="0" w:space="0" w:color="auto"/>
        <w:left w:val="none" w:sz="0" w:space="0" w:color="auto"/>
        <w:bottom w:val="none" w:sz="0" w:space="0" w:color="auto"/>
        <w:right w:val="none" w:sz="0" w:space="0" w:color="auto"/>
      </w:divBdr>
    </w:div>
    <w:div w:id="1032993040">
      <w:marLeft w:val="0"/>
      <w:marRight w:val="0"/>
      <w:marTop w:val="0"/>
      <w:marBottom w:val="0"/>
      <w:divBdr>
        <w:top w:val="none" w:sz="0" w:space="0" w:color="auto"/>
        <w:left w:val="none" w:sz="0" w:space="0" w:color="auto"/>
        <w:bottom w:val="none" w:sz="0" w:space="0" w:color="auto"/>
        <w:right w:val="none" w:sz="0" w:space="0" w:color="auto"/>
      </w:divBdr>
      <w:divsChild>
        <w:div w:id="1032993052">
          <w:marLeft w:val="0"/>
          <w:marRight w:val="0"/>
          <w:marTop w:val="0"/>
          <w:marBottom w:val="0"/>
          <w:divBdr>
            <w:top w:val="none" w:sz="0" w:space="0" w:color="auto"/>
            <w:left w:val="none" w:sz="0" w:space="0" w:color="auto"/>
            <w:bottom w:val="none" w:sz="0" w:space="0" w:color="auto"/>
            <w:right w:val="none" w:sz="0" w:space="0" w:color="auto"/>
          </w:divBdr>
          <w:divsChild>
            <w:div w:id="1032993059">
              <w:marLeft w:val="0"/>
              <w:marRight w:val="0"/>
              <w:marTop w:val="0"/>
              <w:marBottom w:val="0"/>
              <w:divBdr>
                <w:top w:val="none" w:sz="0" w:space="0" w:color="auto"/>
                <w:left w:val="none" w:sz="0" w:space="0" w:color="auto"/>
                <w:bottom w:val="none" w:sz="0" w:space="0" w:color="auto"/>
                <w:right w:val="none" w:sz="0" w:space="0" w:color="auto"/>
              </w:divBdr>
              <w:divsChild>
                <w:div w:id="1032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41">
      <w:marLeft w:val="0"/>
      <w:marRight w:val="0"/>
      <w:marTop w:val="0"/>
      <w:marBottom w:val="0"/>
      <w:divBdr>
        <w:top w:val="none" w:sz="0" w:space="0" w:color="auto"/>
        <w:left w:val="none" w:sz="0" w:space="0" w:color="auto"/>
        <w:bottom w:val="none" w:sz="0" w:space="0" w:color="auto"/>
        <w:right w:val="none" w:sz="0" w:space="0" w:color="auto"/>
      </w:divBdr>
      <w:divsChild>
        <w:div w:id="1032993039">
          <w:marLeft w:val="0"/>
          <w:marRight w:val="0"/>
          <w:marTop w:val="0"/>
          <w:marBottom w:val="0"/>
          <w:divBdr>
            <w:top w:val="none" w:sz="0" w:space="0" w:color="auto"/>
            <w:left w:val="none" w:sz="0" w:space="0" w:color="auto"/>
            <w:bottom w:val="none" w:sz="0" w:space="0" w:color="auto"/>
            <w:right w:val="none" w:sz="0" w:space="0" w:color="auto"/>
          </w:divBdr>
          <w:divsChild>
            <w:div w:id="1032993050">
              <w:marLeft w:val="0"/>
              <w:marRight w:val="0"/>
              <w:marTop w:val="0"/>
              <w:marBottom w:val="0"/>
              <w:divBdr>
                <w:top w:val="none" w:sz="0" w:space="0" w:color="auto"/>
                <w:left w:val="none" w:sz="0" w:space="0" w:color="auto"/>
                <w:bottom w:val="none" w:sz="0" w:space="0" w:color="auto"/>
                <w:right w:val="none" w:sz="0" w:space="0" w:color="auto"/>
              </w:divBdr>
              <w:divsChild>
                <w:div w:id="10329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46">
      <w:marLeft w:val="0"/>
      <w:marRight w:val="0"/>
      <w:marTop w:val="0"/>
      <w:marBottom w:val="0"/>
      <w:divBdr>
        <w:top w:val="none" w:sz="0" w:space="0" w:color="auto"/>
        <w:left w:val="none" w:sz="0" w:space="0" w:color="auto"/>
        <w:bottom w:val="none" w:sz="0" w:space="0" w:color="auto"/>
        <w:right w:val="none" w:sz="0" w:space="0" w:color="auto"/>
      </w:divBdr>
    </w:div>
    <w:div w:id="1032993048">
      <w:marLeft w:val="0"/>
      <w:marRight w:val="0"/>
      <w:marTop w:val="0"/>
      <w:marBottom w:val="0"/>
      <w:divBdr>
        <w:top w:val="none" w:sz="0" w:space="0" w:color="auto"/>
        <w:left w:val="none" w:sz="0" w:space="0" w:color="auto"/>
        <w:bottom w:val="none" w:sz="0" w:space="0" w:color="auto"/>
        <w:right w:val="none" w:sz="0" w:space="0" w:color="auto"/>
      </w:divBdr>
    </w:div>
    <w:div w:id="1032993051">
      <w:marLeft w:val="0"/>
      <w:marRight w:val="0"/>
      <w:marTop w:val="0"/>
      <w:marBottom w:val="0"/>
      <w:divBdr>
        <w:top w:val="none" w:sz="0" w:space="0" w:color="auto"/>
        <w:left w:val="none" w:sz="0" w:space="0" w:color="auto"/>
        <w:bottom w:val="none" w:sz="0" w:space="0" w:color="auto"/>
        <w:right w:val="none" w:sz="0" w:space="0" w:color="auto"/>
      </w:divBdr>
    </w:div>
    <w:div w:id="1032993053">
      <w:marLeft w:val="0"/>
      <w:marRight w:val="0"/>
      <w:marTop w:val="0"/>
      <w:marBottom w:val="0"/>
      <w:divBdr>
        <w:top w:val="none" w:sz="0" w:space="0" w:color="auto"/>
        <w:left w:val="none" w:sz="0" w:space="0" w:color="auto"/>
        <w:bottom w:val="none" w:sz="0" w:space="0" w:color="auto"/>
        <w:right w:val="none" w:sz="0" w:space="0" w:color="auto"/>
      </w:divBdr>
      <w:divsChild>
        <w:div w:id="1032993049">
          <w:marLeft w:val="0"/>
          <w:marRight w:val="0"/>
          <w:marTop w:val="0"/>
          <w:marBottom w:val="0"/>
          <w:divBdr>
            <w:top w:val="none" w:sz="0" w:space="0" w:color="auto"/>
            <w:left w:val="none" w:sz="0" w:space="0" w:color="auto"/>
            <w:bottom w:val="none" w:sz="0" w:space="0" w:color="auto"/>
            <w:right w:val="none" w:sz="0" w:space="0" w:color="auto"/>
          </w:divBdr>
          <w:divsChild>
            <w:div w:id="1032993056">
              <w:marLeft w:val="0"/>
              <w:marRight w:val="0"/>
              <w:marTop w:val="0"/>
              <w:marBottom w:val="0"/>
              <w:divBdr>
                <w:top w:val="none" w:sz="0" w:space="0" w:color="auto"/>
                <w:left w:val="none" w:sz="0" w:space="0" w:color="auto"/>
                <w:bottom w:val="none" w:sz="0" w:space="0" w:color="auto"/>
                <w:right w:val="none" w:sz="0" w:space="0" w:color="auto"/>
              </w:divBdr>
              <w:divsChild>
                <w:div w:id="10329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55">
      <w:marLeft w:val="0"/>
      <w:marRight w:val="0"/>
      <w:marTop w:val="0"/>
      <w:marBottom w:val="0"/>
      <w:divBdr>
        <w:top w:val="none" w:sz="0" w:space="0" w:color="auto"/>
        <w:left w:val="none" w:sz="0" w:space="0" w:color="auto"/>
        <w:bottom w:val="none" w:sz="0" w:space="0" w:color="auto"/>
        <w:right w:val="none" w:sz="0" w:space="0" w:color="auto"/>
      </w:divBdr>
      <w:divsChild>
        <w:div w:id="1032993058">
          <w:marLeft w:val="0"/>
          <w:marRight w:val="0"/>
          <w:marTop w:val="0"/>
          <w:marBottom w:val="0"/>
          <w:divBdr>
            <w:top w:val="none" w:sz="0" w:space="0" w:color="auto"/>
            <w:left w:val="none" w:sz="0" w:space="0" w:color="auto"/>
            <w:bottom w:val="none" w:sz="0" w:space="0" w:color="auto"/>
            <w:right w:val="none" w:sz="0" w:space="0" w:color="auto"/>
          </w:divBdr>
          <w:divsChild>
            <w:div w:id="1032993061">
              <w:marLeft w:val="0"/>
              <w:marRight w:val="0"/>
              <w:marTop w:val="0"/>
              <w:marBottom w:val="0"/>
              <w:divBdr>
                <w:top w:val="none" w:sz="0" w:space="0" w:color="auto"/>
                <w:left w:val="none" w:sz="0" w:space="0" w:color="auto"/>
                <w:bottom w:val="none" w:sz="0" w:space="0" w:color="auto"/>
                <w:right w:val="none" w:sz="0" w:space="0" w:color="auto"/>
              </w:divBdr>
              <w:divsChild>
                <w:div w:id="10329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62">
      <w:marLeft w:val="0"/>
      <w:marRight w:val="0"/>
      <w:marTop w:val="0"/>
      <w:marBottom w:val="0"/>
      <w:divBdr>
        <w:top w:val="none" w:sz="0" w:space="0" w:color="auto"/>
        <w:left w:val="none" w:sz="0" w:space="0" w:color="auto"/>
        <w:bottom w:val="none" w:sz="0" w:space="0" w:color="auto"/>
        <w:right w:val="none" w:sz="0" w:space="0" w:color="auto"/>
      </w:divBdr>
    </w:div>
    <w:div w:id="1032993063">
      <w:marLeft w:val="0"/>
      <w:marRight w:val="0"/>
      <w:marTop w:val="0"/>
      <w:marBottom w:val="0"/>
      <w:divBdr>
        <w:top w:val="none" w:sz="0" w:space="0" w:color="auto"/>
        <w:left w:val="none" w:sz="0" w:space="0" w:color="auto"/>
        <w:bottom w:val="none" w:sz="0" w:space="0" w:color="auto"/>
        <w:right w:val="none" w:sz="0" w:space="0" w:color="auto"/>
      </w:divBdr>
      <w:divsChild>
        <w:div w:id="1032993043">
          <w:marLeft w:val="0"/>
          <w:marRight w:val="0"/>
          <w:marTop w:val="0"/>
          <w:marBottom w:val="0"/>
          <w:divBdr>
            <w:top w:val="none" w:sz="0" w:space="0" w:color="auto"/>
            <w:left w:val="none" w:sz="0" w:space="0" w:color="auto"/>
            <w:bottom w:val="none" w:sz="0" w:space="0" w:color="auto"/>
            <w:right w:val="none" w:sz="0" w:space="0" w:color="auto"/>
          </w:divBdr>
          <w:divsChild>
            <w:div w:id="1032993037">
              <w:marLeft w:val="0"/>
              <w:marRight w:val="0"/>
              <w:marTop w:val="0"/>
              <w:marBottom w:val="0"/>
              <w:divBdr>
                <w:top w:val="none" w:sz="0" w:space="0" w:color="auto"/>
                <w:left w:val="none" w:sz="0" w:space="0" w:color="auto"/>
                <w:bottom w:val="none" w:sz="0" w:space="0" w:color="auto"/>
                <w:right w:val="none" w:sz="0" w:space="0" w:color="auto"/>
              </w:divBdr>
              <w:divsChild>
                <w:div w:id="10329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64">
      <w:marLeft w:val="0"/>
      <w:marRight w:val="0"/>
      <w:marTop w:val="0"/>
      <w:marBottom w:val="0"/>
      <w:divBdr>
        <w:top w:val="none" w:sz="0" w:space="0" w:color="auto"/>
        <w:left w:val="none" w:sz="0" w:space="0" w:color="auto"/>
        <w:bottom w:val="none" w:sz="0" w:space="0" w:color="auto"/>
        <w:right w:val="none" w:sz="0" w:space="0" w:color="auto"/>
      </w:divBdr>
      <w:divsChild>
        <w:div w:id="1032993057">
          <w:marLeft w:val="0"/>
          <w:marRight w:val="0"/>
          <w:marTop w:val="0"/>
          <w:marBottom w:val="0"/>
          <w:divBdr>
            <w:top w:val="none" w:sz="0" w:space="0" w:color="auto"/>
            <w:left w:val="none" w:sz="0" w:space="0" w:color="auto"/>
            <w:bottom w:val="none" w:sz="0" w:space="0" w:color="auto"/>
            <w:right w:val="none" w:sz="0" w:space="0" w:color="auto"/>
          </w:divBdr>
          <w:divsChild>
            <w:div w:id="1032993065">
              <w:marLeft w:val="0"/>
              <w:marRight w:val="0"/>
              <w:marTop w:val="0"/>
              <w:marBottom w:val="0"/>
              <w:divBdr>
                <w:top w:val="none" w:sz="0" w:space="0" w:color="auto"/>
                <w:left w:val="none" w:sz="0" w:space="0" w:color="auto"/>
                <w:bottom w:val="none" w:sz="0" w:space="0" w:color="auto"/>
                <w:right w:val="none" w:sz="0" w:space="0" w:color="auto"/>
              </w:divBdr>
              <w:divsChild>
                <w:div w:id="10329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8268-CF26-4EEC-8E24-7C28C652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24809</Words>
  <Characters>141412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Grizli777</Company>
  <LinksUpToDate>false</LinksUpToDate>
  <CharactersWithSpaces>165890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87</cp:revision>
  <cp:lastPrinted>2023-05-19T09:31:00Z</cp:lastPrinted>
  <dcterms:created xsi:type="dcterms:W3CDTF">2023-05-17T10:54:00Z</dcterms:created>
  <dcterms:modified xsi:type="dcterms:W3CDTF">2023-06-24T12:53:00Z</dcterms:modified>
</cp:coreProperties>
</file>